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E75E6" w:rsidR="00DD4E6A" w:rsidP="0DED2F2E" w:rsidRDefault="002641BC" w14:paraId="5918B223" w14:textId="7C7F6F05">
      <w:pPr>
        <w:jc w:val="center"/>
        <w:sectPr w:rsidRPr="006E75E6" w:rsidR="00DD4E6A" w:rsidSect="00A1270E">
          <w:headerReference w:type="default" r:id="rId11"/>
          <w:footerReference w:type="default" r:id="rId12"/>
          <w:pgSz w:w="12240" w:h="15840" w:orient="portrait"/>
          <w:pgMar w:top="1440" w:right="1440" w:bottom="1440" w:left="1440" w:header="720" w:footer="720" w:gutter="0"/>
          <w:cols w:space="720"/>
          <w:noEndnote/>
          <w:docGrid w:linePitch="272"/>
        </w:sectPr>
      </w:pPr>
    </w:p>
    <w:p w:rsidR="00D127D4" w:rsidP="631ED1CC" w:rsidRDefault="007A733B" w14:paraId="494DF03B" w14:textId="7AA52326">
      <w:pPr>
        <w:jc w:val="center"/>
        <w:rPr>
          <w:rFonts w:asciiTheme="minorHAnsi" w:hAnsiTheme="minorHAnsi" w:cstheme="minorBidi"/>
          <w:b/>
          <w:bCs/>
          <w:sz w:val="32"/>
          <w:szCs w:val="32"/>
        </w:rPr>
      </w:pPr>
      <w:hyperlink r:id="rId13">
        <w:r w:rsidRPr="631ED1CC" w:rsidR="48FE6193">
          <w:rPr>
            <w:rStyle w:val="Hyperlink"/>
            <w:rFonts w:asciiTheme="minorHAnsi" w:hAnsiTheme="minorHAnsi" w:cstheme="minorBidi"/>
            <w:b/>
            <w:bCs/>
            <w:sz w:val="32"/>
            <w:szCs w:val="32"/>
          </w:rPr>
          <w:t>Guided Pathways</w:t>
        </w:r>
      </w:hyperlink>
      <w:r w:rsidRPr="631ED1CC" w:rsidR="48FE6193">
        <w:rPr>
          <w:rFonts w:asciiTheme="minorHAnsi" w:hAnsiTheme="minorHAnsi" w:cstheme="minorBidi"/>
          <w:b/>
          <w:bCs/>
          <w:sz w:val="32"/>
          <w:szCs w:val="32"/>
        </w:rPr>
        <w:t xml:space="preserve"> </w:t>
      </w:r>
    </w:p>
    <w:p w:rsidR="00D127D4" w:rsidP="4F53C959" w:rsidRDefault="007C7055" w14:paraId="5E99B592" w14:textId="1F82BBD6">
      <w:pPr>
        <w:jc w:val="center"/>
        <w:rPr>
          <w:rFonts w:ascii="Calibri" w:hAnsi="Calibri" w:cs="" w:asciiTheme="minorAscii" w:hAnsiTheme="minorAscii" w:cstheme="minorBidi"/>
          <w:b w:val="1"/>
          <w:bCs w:val="1"/>
          <w:sz w:val="32"/>
          <w:szCs w:val="32"/>
        </w:rPr>
      </w:pPr>
      <w:r w:rsidRPr="4F53C959" w:rsidR="007C7055">
        <w:rPr>
          <w:rFonts w:ascii="Calibri" w:hAnsi="Calibri" w:cs="" w:asciiTheme="minorAscii" w:hAnsiTheme="minorAscii" w:cstheme="minorBidi"/>
          <w:b w:val="1"/>
          <w:bCs w:val="1"/>
          <w:sz w:val="32"/>
          <w:szCs w:val="32"/>
        </w:rPr>
        <w:t>Pathways Steering Committee</w:t>
      </w:r>
      <w:r w:rsidRPr="4F53C959" w:rsidR="23B241F6">
        <w:rPr>
          <w:rFonts w:ascii="Calibri" w:hAnsi="Calibri" w:cs="" w:asciiTheme="minorAscii" w:hAnsiTheme="minorAscii" w:cstheme="minorBidi"/>
          <w:b w:val="1"/>
          <w:bCs w:val="1"/>
          <w:sz w:val="32"/>
          <w:szCs w:val="32"/>
        </w:rPr>
        <w:t xml:space="preserve"> Agenda</w:t>
      </w:r>
    </w:p>
    <w:p w:rsidRPr="00905C77" w:rsidR="00A14A23" w:rsidP="4F53C959" w:rsidRDefault="00576237" w14:paraId="281BDC37" w14:textId="266AB504">
      <w:pPr>
        <w:jc w:val="center"/>
        <w:rPr>
          <w:rFonts w:ascii="Calibri" w:hAnsi="Calibri" w:cs="" w:asciiTheme="minorAscii" w:hAnsiTheme="minorAscii" w:cstheme="minorBidi"/>
          <w:b w:val="1"/>
          <w:bCs w:val="1"/>
          <w:sz w:val="32"/>
          <w:szCs w:val="32"/>
        </w:rPr>
      </w:pPr>
      <w:r w:rsidRPr="4F53C959" w:rsidR="091AA150">
        <w:rPr>
          <w:rFonts w:ascii="Calibri" w:hAnsi="Calibri" w:cs="" w:asciiTheme="minorAscii" w:hAnsiTheme="minorAscii" w:cstheme="minorBidi"/>
          <w:b w:val="1"/>
          <w:bCs w:val="1"/>
          <w:sz w:val="32"/>
          <w:szCs w:val="32"/>
        </w:rPr>
        <w:t>May 8</w:t>
      </w:r>
      <w:r w:rsidRPr="4F53C959" w:rsidR="091AA150">
        <w:rPr>
          <w:rFonts w:ascii="Calibri" w:hAnsi="Calibri" w:cs="" w:asciiTheme="minorAscii" w:hAnsiTheme="minorAscii" w:cstheme="minorBidi"/>
          <w:b w:val="1"/>
          <w:bCs w:val="1"/>
          <w:sz w:val="32"/>
          <w:szCs w:val="32"/>
          <w:vertAlign w:val="superscript"/>
        </w:rPr>
        <w:t>th</w:t>
      </w:r>
      <w:r w:rsidRPr="4F53C959" w:rsidR="7406E547">
        <w:rPr>
          <w:rFonts w:ascii="Calibri" w:hAnsi="Calibri" w:cs="" w:asciiTheme="minorAscii" w:hAnsiTheme="minorAscii" w:cstheme="minorBidi"/>
          <w:b w:val="1"/>
          <w:bCs w:val="1"/>
          <w:sz w:val="32"/>
          <w:szCs w:val="32"/>
        </w:rPr>
        <w:t>, 2023</w:t>
      </w:r>
    </w:p>
    <w:p w:rsidR="006E75E6" w:rsidP="4F53C959" w:rsidRDefault="006E75E6" w14:paraId="41303EA6" w14:noSpellErr="1" w14:textId="1FFB17D1">
      <w:pPr>
        <w:pStyle w:val="Normal"/>
        <w:pBdr>
          <w:bottom w:val="single" w:color="FF000000" w:sz="12" w:space="1"/>
        </w:pBdr>
        <w:jc w:val="center"/>
        <w:rPr>
          <w:rFonts w:ascii="Calibri Light" w:hAnsi="Calibri Light" w:cs="Calibri Light"/>
          <w:b w:val="1"/>
          <w:bCs w:val="1"/>
          <w:i w:val="1"/>
          <w:iCs w:val="1"/>
        </w:rPr>
      </w:pPr>
    </w:p>
    <w:p w:rsidR="002B638F" w:rsidP="631ED1CC" w:rsidRDefault="002B638F" w14:paraId="7A6A1359" w14:textId="184140CD">
      <w:pPr>
        <w:pStyle w:val="paragraph"/>
        <w:spacing w:before="0" w:beforeAutospacing="0" w:after="0" w:afterAutospacing="0"/>
        <w:rPr>
          <w:rStyle w:val="eop"/>
          <w:rFonts w:ascii="Calibri Light" w:hAnsi="Calibri Light" w:cs="Calibri Light"/>
          <w:color w:val="000000" w:themeColor="text1"/>
          <w:sz w:val="22"/>
          <w:szCs w:val="22"/>
        </w:rPr>
      </w:pPr>
      <w:r w:rsidRPr="631ED1CC">
        <w:rPr>
          <w:rStyle w:val="normaltextrun"/>
          <w:rFonts w:ascii="Calibri Light" w:hAnsi="Calibri Light" w:cs="Calibri Light"/>
          <w:b/>
          <w:bCs/>
          <w:i/>
          <w:iCs/>
          <w:color w:val="000000" w:themeColor="text1"/>
          <w:sz w:val="22"/>
          <w:szCs w:val="22"/>
        </w:rPr>
        <w:t>Voting Members:</w:t>
      </w:r>
      <w:r w:rsidRPr="631ED1CC">
        <w:rPr>
          <w:rStyle w:val="normaltextrun"/>
          <w:rFonts w:ascii="Calibri Light" w:hAnsi="Calibri Light" w:cs="Calibri Light"/>
          <w:color w:val="000000" w:themeColor="text1"/>
          <w:sz w:val="22"/>
          <w:szCs w:val="22"/>
        </w:rPr>
        <w:t xml:space="preserve"> </w:t>
      </w:r>
    </w:p>
    <w:p w:rsidR="2844FEEB" w:rsidP="631ED1CC" w:rsidRDefault="2844FEEB" w14:paraId="4FFCDAB4" w14:textId="649870CC">
      <w:pPr>
        <w:pStyle w:val="paragraph"/>
        <w:spacing w:before="0" w:beforeAutospacing="0" w:after="0" w:afterAutospacing="0"/>
        <w:rPr>
          <w:rFonts w:ascii="Segoe UI" w:hAnsi="Segoe UI" w:cs="Segoe UI"/>
          <w:sz w:val="18"/>
          <w:szCs w:val="18"/>
        </w:rPr>
      </w:pPr>
      <w:r w:rsidRPr="631ED1CC">
        <w:rPr>
          <w:rStyle w:val="normaltextrun"/>
          <w:rFonts w:ascii="Calibri Light" w:hAnsi="Calibri Light" w:cs="Calibri Light"/>
          <w:color w:val="000000" w:themeColor="text1"/>
          <w:sz w:val="22"/>
          <w:szCs w:val="22"/>
        </w:rPr>
        <w:t>Co-Chairs:</w:t>
      </w:r>
      <w:r w:rsidRPr="631ED1CC">
        <w:rPr>
          <w:rStyle w:val="normaltextrun"/>
          <w:rFonts w:ascii="Calibri Light" w:hAnsi="Calibri Light" w:cs="Calibri Light"/>
          <w:b/>
          <w:bCs/>
          <w:i/>
          <w:iCs/>
          <w:color w:val="000000" w:themeColor="text1"/>
          <w:sz w:val="22"/>
          <w:szCs w:val="22"/>
        </w:rPr>
        <w:t xml:space="preserve"> </w:t>
      </w:r>
      <w:r w:rsidRPr="631ED1CC">
        <w:rPr>
          <w:rStyle w:val="normaltextrun"/>
          <w:rFonts w:ascii="Calibri Light" w:hAnsi="Calibri Light" w:cs="Calibri Light"/>
          <w:color w:val="000000" w:themeColor="text1"/>
          <w:sz w:val="22"/>
          <w:szCs w:val="22"/>
        </w:rPr>
        <w:t xml:space="preserve">Matt Taylor, Jennifer Merchant </w:t>
      </w:r>
    </w:p>
    <w:p w:rsidR="2E27632D" w:rsidP="631ED1CC" w:rsidRDefault="2E27632D" w14:paraId="7F228926" w14:textId="35775CD8">
      <w:pPr>
        <w:pStyle w:val="paragraph"/>
        <w:spacing w:before="0" w:beforeAutospacing="0" w:after="0" w:afterAutospacing="0"/>
        <w:rPr>
          <w:rStyle w:val="normaltextrun"/>
          <w:rFonts w:ascii="Calibri Light" w:hAnsi="Calibri Light" w:cs="Calibri Light"/>
          <w:color w:val="000000" w:themeColor="text1"/>
          <w:sz w:val="22"/>
          <w:szCs w:val="22"/>
        </w:rPr>
      </w:pPr>
      <w:r w:rsidRPr="631ED1CC">
        <w:rPr>
          <w:rStyle w:val="normaltextrun"/>
          <w:rFonts w:ascii="Calibri Light" w:hAnsi="Calibri Light" w:cs="Calibri Light"/>
          <w:color w:val="000000" w:themeColor="text1"/>
          <w:sz w:val="22"/>
          <w:szCs w:val="22"/>
        </w:rPr>
        <w:t>4 Instructional Faculty</w:t>
      </w:r>
      <w:r w:rsidRPr="631ED1CC" w:rsidR="216166C3">
        <w:rPr>
          <w:rStyle w:val="normaltextrun"/>
          <w:rFonts w:ascii="Calibri Light" w:hAnsi="Calibri Light" w:cs="Calibri Light"/>
          <w:color w:val="000000" w:themeColor="text1"/>
          <w:sz w:val="22"/>
          <w:szCs w:val="22"/>
        </w:rPr>
        <w:t xml:space="preserve">: </w:t>
      </w:r>
      <w:r w:rsidRPr="631ED1CC">
        <w:rPr>
          <w:rStyle w:val="normaltextrun"/>
          <w:rFonts w:ascii="Calibri Light" w:hAnsi="Calibri Light" w:cs="Calibri Light"/>
          <w:color w:val="000000" w:themeColor="text1"/>
          <w:sz w:val="22"/>
          <w:szCs w:val="22"/>
        </w:rPr>
        <w:t>Brandon Floerke, Miguel Powers, Jeanne Costello, Kim Vandervort</w:t>
      </w:r>
    </w:p>
    <w:p w:rsidR="2E27632D" w:rsidP="631ED1CC" w:rsidRDefault="2E27632D" w14:paraId="71F5FCD4" w14:textId="7D80966C">
      <w:pPr>
        <w:pStyle w:val="paragraph"/>
        <w:spacing w:before="0" w:beforeAutospacing="0" w:after="0" w:afterAutospacing="0"/>
        <w:rPr>
          <w:rStyle w:val="normaltextrun"/>
          <w:rFonts w:ascii="Calibri Light" w:hAnsi="Calibri Light" w:cs="Calibri Light"/>
          <w:color w:val="000000" w:themeColor="text1"/>
          <w:sz w:val="22"/>
          <w:szCs w:val="22"/>
        </w:rPr>
      </w:pPr>
      <w:r w:rsidRPr="631ED1CC">
        <w:rPr>
          <w:rStyle w:val="normaltextrun"/>
          <w:rFonts w:ascii="Calibri Light" w:hAnsi="Calibri Light" w:cs="Calibri Light"/>
          <w:color w:val="000000" w:themeColor="text1"/>
          <w:sz w:val="22"/>
          <w:szCs w:val="22"/>
        </w:rPr>
        <w:t>4 Student Services Faculty</w:t>
      </w:r>
      <w:r w:rsidRPr="631ED1CC" w:rsidR="45A85A5D">
        <w:rPr>
          <w:rStyle w:val="normaltextrun"/>
          <w:rFonts w:ascii="Calibri Light" w:hAnsi="Calibri Light" w:cs="Calibri Light"/>
          <w:color w:val="000000" w:themeColor="text1"/>
          <w:sz w:val="22"/>
          <w:szCs w:val="22"/>
        </w:rPr>
        <w:t xml:space="preserve">: </w:t>
      </w:r>
      <w:r w:rsidRPr="631ED1CC">
        <w:rPr>
          <w:rStyle w:val="normaltextrun"/>
          <w:rFonts w:ascii="Calibri Light" w:hAnsi="Calibri Light" w:cs="Calibri Light"/>
          <w:color w:val="000000" w:themeColor="text1"/>
          <w:sz w:val="22"/>
          <w:szCs w:val="22"/>
        </w:rPr>
        <w:t>Alexandria Rosales, Arnette Edwards, Linda Kelly-Mandich, Rolando Sanabria</w:t>
      </w:r>
    </w:p>
    <w:p w:rsidR="2E27632D" w:rsidP="631ED1CC" w:rsidRDefault="2E27632D" w14:paraId="7998DE9F" w14:textId="03E5C523">
      <w:pPr>
        <w:pStyle w:val="paragraph"/>
        <w:spacing w:before="0" w:beforeAutospacing="0" w:after="0" w:afterAutospacing="0"/>
        <w:rPr>
          <w:rStyle w:val="normaltextrun"/>
          <w:rFonts w:ascii="Calibri Light" w:hAnsi="Calibri Light" w:cs="Calibri Light"/>
          <w:color w:val="000000" w:themeColor="text1"/>
          <w:sz w:val="22"/>
          <w:szCs w:val="22"/>
        </w:rPr>
      </w:pPr>
      <w:r w:rsidRPr="631ED1CC">
        <w:rPr>
          <w:rStyle w:val="normaltextrun"/>
          <w:rFonts w:ascii="Calibri Light" w:hAnsi="Calibri Light" w:cs="Calibri Light"/>
          <w:color w:val="000000" w:themeColor="text1"/>
          <w:sz w:val="22"/>
          <w:szCs w:val="22"/>
        </w:rPr>
        <w:t>2 Students</w:t>
      </w:r>
      <w:r w:rsidRPr="631ED1CC" w:rsidR="15C0AF68">
        <w:rPr>
          <w:rStyle w:val="normaltextrun"/>
          <w:rFonts w:ascii="Calibri Light" w:hAnsi="Calibri Light" w:cs="Calibri Light"/>
          <w:color w:val="000000" w:themeColor="text1"/>
          <w:sz w:val="22"/>
          <w:szCs w:val="22"/>
        </w:rPr>
        <w:t>: (none)</w:t>
      </w:r>
    </w:p>
    <w:p w:rsidR="2E27632D" w:rsidP="631ED1CC" w:rsidRDefault="2E27632D" w14:paraId="334170C0" w14:textId="6D5BFD0A">
      <w:pPr>
        <w:pStyle w:val="paragraph"/>
        <w:spacing w:before="0" w:beforeAutospacing="0" w:after="0" w:afterAutospacing="0"/>
        <w:rPr>
          <w:rStyle w:val="normaltextrun"/>
          <w:rFonts w:ascii="Calibri Light" w:hAnsi="Calibri Light" w:cs="Calibri Light"/>
          <w:color w:val="000000" w:themeColor="text1"/>
          <w:sz w:val="22"/>
          <w:szCs w:val="22"/>
        </w:rPr>
      </w:pPr>
      <w:r w:rsidRPr="631ED1CC">
        <w:rPr>
          <w:rStyle w:val="normaltextrun"/>
          <w:rFonts w:ascii="Calibri Light" w:hAnsi="Calibri Light" w:cs="Calibri Light"/>
          <w:color w:val="000000" w:themeColor="text1"/>
          <w:sz w:val="22"/>
          <w:szCs w:val="22"/>
        </w:rPr>
        <w:t>3 Classified Professionals</w:t>
      </w:r>
      <w:r w:rsidRPr="631ED1CC" w:rsidR="0F6A317F">
        <w:rPr>
          <w:rStyle w:val="normaltextrun"/>
          <w:rFonts w:ascii="Calibri Light" w:hAnsi="Calibri Light" w:cs="Calibri Light"/>
          <w:color w:val="000000" w:themeColor="text1"/>
          <w:sz w:val="22"/>
          <w:szCs w:val="22"/>
        </w:rPr>
        <w:t xml:space="preserve">: </w:t>
      </w:r>
      <w:r w:rsidRPr="631ED1CC">
        <w:rPr>
          <w:rStyle w:val="normaltextrun"/>
          <w:rFonts w:ascii="Calibri Light" w:hAnsi="Calibri Light" w:cs="Calibri Light"/>
          <w:color w:val="000000" w:themeColor="text1"/>
          <w:sz w:val="22"/>
          <w:szCs w:val="22"/>
        </w:rPr>
        <w:t>Gregory Menchaca</w:t>
      </w:r>
    </w:p>
    <w:p w:rsidR="2E27632D" w:rsidP="631ED1CC" w:rsidRDefault="2E27632D" w14:paraId="5DCA04B6" w14:textId="673D5EA6">
      <w:pPr>
        <w:pStyle w:val="paragraph"/>
        <w:spacing w:before="0" w:beforeAutospacing="0" w:after="0" w:afterAutospacing="0"/>
        <w:rPr>
          <w:rStyle w:val="normaltextrun"/>
          <w:rFonts w:ascii="Calibri Light" w:hAnsi="Calibri Light" w:cs="Calibri Light"/>
          <w:color w:val="000000" w:themeColor="text1"/>
          <w:sz w:val="22"/>
          <w:szCs w:val="22"/>
        </w:rPr>
      </w:pPr>
      <w:r w:rsidRPr="631ED1CC">
        <w:rPr>
          <w:rStyle w:val="normaltextrun"/>
          <w:rFonts w:ascii="Calibri Light" w:hAnsi="Calibri Light" w:cs="Calibri Light"/>
          <w:color w:val="000000" w:themeColor="text1"/>
          <w:sz w:val="22"/>
          <w:szCs w:val="22"/>
        </w:rPr>
        <w:t>3 Managers</w:t>
      </w:r>
      <w:r w:rsidRPr="631ED1CC" w:rsidR="751D0371">
        <w:rPr>
          <w:rStyle w:val="normaltextrun"/>
          <w:rFonts w:ascii="Calibri Light" w:hAnsi="Calibri Light" w:cs="Calibri Light"/>
          <w:color w:val="000000" w:themeColor="text1"/>
          <w:sz w:val="22"/>
          <w:szCs w:val="22"/>
        </w:rPr>
        <w:t xml:space="preserve">: </w:t>
      </w:r>
      <w:r w:rsidRPr="631ED1CC">
        <w:rPr>
          <w:rStyle w:val="normaltextrun"/>
          <w:rFonts w:ascii="Calibri Light" w:hAnsi="Calibri Light" w:cs="Calibri Light"/>
          <w:color w:val="000000" w:themeColor="text1"/>
          <w:sz w:val="22"/>
          <w:szCs w:val="22"/>
        </w:rPr>
        <w:t>Dani Wilson, Ericka Adakai, and Connie Moreno Yamashiro</w:t>
      </w:r>
    </w:p>
    <w:p w:rsidR="631ED1CC" w:rsidP="631ED1CC" w:rsidRDefault="631ED1CC" w14:paraId="701626C9" w14:textId="2DBE6789">
      <w:pPr>
        <w:pStyle w:val="paragraph"/>
        <w:spacing w:before="0" w:beforeAutospacing="0" w:after="0" w:afterAutospacing="0"/>
        <w:rPr>
          <w:rStyle w:val="normaltextrun"/>
          <w:rFonts w:ascii="Calibri Light" w:hAnsi="Calibri Light" w:cs="Calibri Light"/>
          <w:color w:val="000000" w:themeColor="text1"/>
          <w:sz w:val="22"/>
          <w:szCs w:val="22"/>
        </w:rPr>
      </w:pPr>
    </w:p>
    <w:p w:rsidR="002B638F" w:rsidP="631ED1CC" w:rsidRDefault="002B638F" w14:paraId="6E4DC4CD" w14:textId="03A7F2B9">
      <w:pPr>
        <w:pStyle w:val="paragraph"/>
        <w:spacing w:before="0" w:beforeAutospacing="0" w:after="0" w:afterAutospacing="0"/>
        <w:textAlignment w:val="baseline"/>
        <w:rPr>
          <w:rStyle w:val="eop"/>
          <w:rFonts w:ascii="Calibri Light" w:hAnsi="Calibri Light" w:cs="Calibri Light"/>
          <w:color w:val="000000" w:themeColor="text1"/>
          <w:sz w:val="22"/>
          <w:szCs w:val="22"/>
        </w:rPr>
      </w:pPr>
      <w:r w:rsidRPr="631ED1CC">
        <w:rPr>
          <w:rStyle w:val="normaltextrun"/>
          <w:rFonts w:ascii="Calibri Light" w:hAnsi="Calibri Light" w:cs="Calibri Light"/>
          <w:b/>
          <w:bCs/>
          <w:i/>
          <w:iCs/>
          <w:color w:val="000000" w:themeColor="text1"/>
          <w:sz w:val="22"/>
          <w:szCs w:val="22"/>
        </w:rPr>
        <w:t xml:space="preserve">Resource Members: </w:t>
      </w:r>
      <w:r w:rsidRPr="631ED1CC">
        <w:rPr>
          <w:rStyle w:val="normaltextrun"/>
          <w:rFonts w:ascii="Calibri Light" w:hAnsi="Calibri Light" w:cs="Calibri Light"/>
          <w:color w:val="000000" w:themeColor="text1"/>
          <w:sz w:val="22"/>
          <w:szCs w:val="22"/>
        </w:rPr>
        <w:t xml:space="preserve"> </w:t>
      </w:r>
    </w:p>
    <w:p w:rsidR="002B638F" w:rsidP="631ED1CC" w:rsidRDefault="297A394F" w14:paraId="476EE85B" w14:textId="00197A46">
      <w:pPr>
        <w:pStyle w:val="paragraph"/>
        <w:spacing w:before="0" w:beforeAutospacing="0" w:after="0" w:afterAutospacing="0"/>
        <w:textAlignment w:val="baseline"/>
        <w:rPr>
          <w:rStyle w:val="normaltextrun"/>
          <w:rFonts w:ascii="Calibri Light" w:hAnsi="Calibri Light" w:cs="Calibri Light"/>
          <w:color w:val="000000" w:themeColor="text1"/>
          <w:sz w:val="22"/>
          <w:szCs w:val="22"/>
        </w:rPr>
      </w:pPr>
      <w:r w:rsidRPr="631ED1CC">
        <w:rPr>
          <w:rStyle w:val="normaltextrun"/>
          <w:rFonts w:ascii="Calibri Light" w:hAnsi="Calibri Light" w:cs="Calibri Light"/>
          <w:color w:val="000000" w:themeColor="text1"/>
          <w:sz w:val="22"/>
          <w:szCs w:val="22"/>
        </w:rPr>
        <w:t>Director of EPP Promise/FYE</w:t>
      </w:r>
      <w:r w:rsidRPr="631ED1CC" w:rsidR="1750246D">
        <w:rPr>
          <w:rStyle w:val="normaltextrun"/>
          <w:rFonts w:ascii="Calibri Light" w:hAnsi="Calibri Light" w:cs="Calibri Light"/>
          <w:color w:val="000000" w:themeColor="text1"/>
          <w:sz w:val="22"/>
          <w:szCs w:val="22"/>
        </w:rPr>
        <w:t>:</w:t>
      </w:r>
      <w:r w:rsidRPr="631ED1CC">
        <w:rPr>
          <w:rStyle w:val="normaltextrun"/>
          <w:rFonts w:ascii="Calibri Light" w:hAnsi="Calibri Light" w:cs="Calibri Light"/>
          <w:color w:val="000000" w:themeColor="text1"/>
          <w:sz w:val="22"/>
          <w:szCs w:val="22"/>
        </w:rPr>
        <w:t xml:space="preserve"> (TBA)</w:t>
      </w:r>
    </w:p>
    <w:p w:rsidR="002B638F" w:rsidP="631ED1CC" w:rsidRDefault="297A394F" w14:paraId="1324422A" w14:textId="21685912">
      <w:pPr>
        <w:pStyle w:val="paragraph"/>
        <w:spacing w:before="0" w:beforeAutospacing="0" w:after="0" w:afterAutospacing="0"/>
        <w:textAlignment w:val="baseline"/>
        <w:rPr>
          <w:rStyle w:val="normaltextrun"/>
          <w:rFonts w:ascii="Calibri Light" w:hAnsi="Calibri Light" w:cs="Calibri Light"/>
          <w:color w:val="000000" w:themeColor="text1"/>
          <w:sz w:val="22"/>
          <w:szCs w:val="22"/>
        </w:rPr>
      </w:pPr>
      <w:r w:rsidRPr="631ED1CC">
        <w:rPr>
          <w:rStyle w:val="normaltextrun"/>
          <w:rFonts w:ascii="Calibri Light" w:hAnsi="Calibri Light" w:cs="Calibri Light"/>
          <w:color w:val="000000" w:themeColor="text1"/>
          <w:sz w:val="22"/>
          <w:szCs w:val="22"/>
        </w:rPr>
        <w:t>Faculty Coordinator of FYE</w:t>
      </w:r>
      <w:r w:rsidRPr="631ED1CC" w:rsidR="67B42E03">
        <w:rPr>
          <w:rStyle w:val="normaltextrun"/>
          <w:rFonts w:ascii="Calibri Light" w:hAnsi="Calibri Light" w:cs="Calibri Light"/>
          <w:color w:val="000000" w:themeColor="text1"/>
          <w:sz w:val="22"/>
          <w:szCs w:val="22"/>
        </w:rPr>
        <w:t xml:space="preserve">: </w:t>
      </w:r>
      <w:r w:rsidRPr="631ED1CC">
        <w:rPr>
          <w:rStyle w:val="normaltextrun"/>
          <w:rFonts w:ascii="Calibri Light" w:hAnsi="Calibri Light" w:cs="Calibri Light"/>
          <w:color w:val="000000" w:themeColor="text1"/>
          <w:sz w:val="22"/>
          <w:szCs w:val="22"/>
        </w:rPr>
        <w:t>Kim Vandervort</w:t>
      </w:r>
    </w:p>
    <w:p w:rsidR="002B638F" w:rsidP="631ED1CC" w:rsidRDefault="297A394F" w14:paraId="62C9CF73" w14:textId="08B29532">
      <w:pPr>
        <w:pStyle w:val="paragraph"/>
        <w:spacing w:before="0" w:beforeAutospacing="0" w:after="0" w:afterAutospacing="0"/>
        <w:textAlignment w:val="baseline"/>
        <w:rPr>
          <w:rStyle w:val="normaltextrun"/>
          <w:rFonts w:ascii="Calibri Light" w:hAnsi="Calibri Light" w:cs="Calibri Light"/>
          <w:color w:val="000000" w:themeColor="text1"/>
          <w:sz w:val="22"/>
          <w:szCs w:val="22"/>
        </w:rPr>
      </w:pPr>
      <w:r w:rsidRPr="631ED1CC">
        <w:rPr>
          <w:rStyle w:val="normaltextrun"/>
          <w:rFonts w:ascii="Calibri Light" w:hAnsi="Calibri Light" w:cs="Calibri Light"/>
          <w:color w:val="000000" w:themeColor="text1"/>
          <w:sz w:val="22"/>
          <w:szCs w:val="22"/>
        </w:rPr>
        <w:t>Student Services Coordinator FYE</w:t>
      </w:r>
      <w:r w:rsidRPr="631ED1CC" w:rsidR="0CFCD402">
        <w:rPr>
          <w:rStyle w:val="normaltextrun"/>
          <w:rFonts w:ascii="Calibri Light" w:hAnsi="Calibri Light" w:cs="Calibri Light"/>
          <w:color w:val="000000" w:themeColor="text1"/>
          <w:sz w:val="22"/>
          <w:szCs w:val="22"/>
        </w:rPr>
        <w:t xml:space="preserve">: </w:t>
      </w:r>
      <w:r w:rsidRPr="631ED1CC">
        <w:rPr>
          <w:rStyle w:val="normaltextrun"/>
          <w:rFonts w:ascii="Calibri Light" w:hAnsi="Calibri Light" w:cs="Calibri Light"/>
          <w:color w:val="000000" w:themeColor="text1"/>
          <w:sz w:val="22"/>
          <w:szCs w:val="22"/>
        </w:rPr>
        <w:t>Kyle Stroud</w:t>
      </w:r>
    </w:p>
    <w:p w:rsidR="002B638F" w:rsidP="631ED1CC" w:rsidRDefault="297A394F" w14:paraId="61D28A32" w14:textId="7CEA162C">
      <w:pPr>
        <w:pStyle w:val="paragraph"/>
        <w:spacing w:before="0" w:beforeAutospacing="0" w:after="0" w:afterAutospacing="0"/>
        <w:textAlignment w:val="baseline"/>
        <w:rPr>
          <w:rStyle w:val="normaltextrun"/>
          <w:rFonts w:ascii="Calibri Light" w:hAnsi="Calibri Light" w:cs="Calibri Light"/>
          <w:color w:val="000000" w:themeColor="text1"/>
          <w:sz w:val="22"/>
          <w:szCs w:val="22"/>
        </w:rPr>
      </w:pPr>
      <w:r w:rsidRPr="631ED1CC">
        <w:rPr>
          <w:rStyle w:val="normaltextrun"/>
          <w:rFonts w:ascii="Calibri Light" w:hAnsi="Calibri Light" w:cs="Calibri Light"/>
          <w:color w:val="000000" w:themeColor="text1"/>
          <w:sz w:val="22"/>
          <w:szCs w:val="22"/>
        </w:rPr>
        <w:t>Professional Learning Committee Liaison</w:t>
      </w:r>
      <w:r w:rsidRPr="631ED1CC" w:rsidR="5DC0D30B">
        <w:rPr>
          <w:rStyle w:val="normaltextrun"/>
          <w:rFonts w:ascii="Calibri Light" w:hAnsi="Calibri Light" w:cs="Calibri Light"/>
          <w:color w:val="000000" w:themeColor="text1"/>
          <w:sz w:val="22"/>
          <w:szCs w:val="22"/>
        </w:rPr>
        <w:t xml:space="preserve">: </w:t>
      </w:r>
      <w:r w:rsidRPr="631ED1CC">
        <w:rPr>
          <w:rStyle w:val="normaltextrun"/>
          <w:rFonts w:ascii="Calibri Light" w:hAnsi="Calibri Light" w:cs="Calibri Light"/>
          <w:color w:val="000000" w:themeColor="text1"/>
          <w:sz w:val="22"/>
          <w:szCs w:val="22"/>
        </w:rPr>
        <w:t>Jeanne Costello</w:t>
      </w:r>
    </w:p>
    <w:p w:rsidR="002B638F" w:rsidP="631ED1CC" w:rsidRDefault="297A394F" w14:paraId="3A52C513" w14:textId="3C4DB897">
      <w:pPr>
        <w:pStyle w:val="paragraph"/>
        <w:spacing w:before="0" w:beforeAutospacing="0" w:after="0" w:afterAutospacing="0"/>
        <w:textAlignment w:val="baseline"/>
        <w:rPr>
          <w:rStyle w:val="normaltextrun"/>
          <w:rFonts w:ascii="Calibri Light" w:hAnsi="Calibri Light" w:cs="Calibri Light"/>
          <w:color w:val="000000" w:themeColor="text1"/>
          <w:sz w:val="22"/>
          <w:szCs w:val="22"/>
        </w:rPr>
      </w:pPr>
      <w:r w:rsidRPr="631ED1CC">
        <w:rPr>
          <w:rStyle w:val="normaltextrun"/>
          <w:rFonts w:ascii="Calibri Light" w:hAnsi="Calibri Light" w:cs="Calibri Light"/>
          <w:color w:val="000000" w:themeColor="text1"/>
          <w:sz w:val="22"/>
          <w:szCs w:val="22"/>
        </w:rPr>
        <w:t>SEAC Liaison</w:t>
      </w:r>
      <w:r w:rsidRPr="631ED1CC" w:rsidR="407FB2D5">
        <w:rPr>
          <w:rStyle w:val="normaltextrun"/>
          <w:rFonts w:ascii="Calibri Light" w:hAnsi="Calibri Light" w:cs="Calibri Light"/>
          <w:color w:val="000000" w:themeColor="text1"/>
          <w:sz w:val="22"/>
          <w:szCs w:val="22"/>
        </w:rPr>
        <w:t>: J</w:t>
      </w:r>
      <w:r w:rsidRPr="631ED1CC">
        <w:rPr>
          <w:rStyle w:val="normaltextrun"/>
          <w:rFonts w:ascii="Calibri Light" w:hAnsi="Calibri Light" w:cs="Calibri Light"/>
          <w:color w:val="000000" w:themeColor="text1"/>
          <w:sz w:val="22"/>
          <w:szCs w:val="22"/>
        </w:rPr>
        <w:t>orge Gamboa and Cynthia Guardado</w:t>
      </w:r>
    </w:p>
    <w:p w:rsidR="002B638F" w:rsidP="631ED1CC" w:rsidRDefault="297A394F" w14:paraId="30710962" w14:textId="19874D10">
      <w:pPr>
        <w:pStyle w:val="paragraph"/>
        <w:spacing w:before="0" w:beforeAutospacing="0" w:after="0" w:afterAutospacing="0"/>
        <w:textAlignment w:val="baseline"/>
        <w:rPr>
          <w:rStyle w:val="normaltextrun"/>
          <w:rFonts w:ascii="Calibri Light" w:hAnsi="Calibri Light" w:cs="Calibri Light"/>
          <w:color w:val="000000" w:themeColor="text1"/>
          <w:sz w:val="22"/>
          <w:szCs w:val="22"/>
        </w:rPr>
      </w:pPr>
      <w:r w:rsidRPr="631ED1CC">
        <w:rPr>
          <w:rStyle w:val="normaltextrun"/>
          <w:rFonts w:ascii="Calibri Light" w:hAnsi="Calibri Light" w:cs="Calibri Light"/>
          <w:color w:val="000000" w:themeColor="text1"/>
          <w:sz w:val="22"/>
          <w:szCs w:val="22"/>
        </w:rPr>
        <w:t>Campus Communications Liaison</w:t>
      </w:r>
      <w:r w:rsidRPr="631ED1CC" w:rsidR="45E5D855">
        <w:rPr>
          <w:rStyle w:val="normaltextrun"/>
          <w:rFonts w:ascii="Calibri Light" w:hAnsi="Calibri Light" w:cs="Calibri Light"/>
          <w:color w:val="000000" w:themeColor="text1"/>
          <w:sz w:val="22"/>
          <w:szCs w:val="22"/>
        </w:rPr>
        <w:t xml:space="preserve">: </w:t>
      </w:r>
      <w:r w:rsidRPr="631ED1CC">
        <w:rPr>
          <w:rStyle w:val="normaltextrun"/>
          <w:rFonts w:ascii="Calibri Light" w:hAnsi="Calibri Light" w:cs="Calibri Light"/>
          <w:color w:val="000000" w:themeColor="text1"/>
          <w:sz w:val="22"/>
          <w:szCs w:val="22"/>
        </w:rPr>
        <w:t>Stephanie Nguyen-Preciado</w:t>
      </w:r>
    </w:p>
    <w:p w:rsidR="002B638F" w:rsidP="631ED1CC" w:rsidRDefault="297A394F" w14:paraId="5BDF4672" w14:textId="432901B9">
      <w:pPr>
        <w:pStyle w:val="paragraph"/>
        <w:spacing w:before="0" w:beforeAutospacing="0" w:after="0" w:afterAutospacing="0"/>
        <w:textAlignment w:val="baseline"/>
        <w:rPr>
          <w:rStyle w:val="normaltextrun"/>
          <w:rFonts w:ascii="Calibri Light" w:hAnsi="Calibri Light" w:cs="Calibri Light"/>
          <w:color w:val="000000" w:themeColor="text1"/>
          <w:sz w:val="22"/>
          <w:szCs w:val="22"/>
        </w:rPr>
      </w:pPr>
      <w:r w:rsidRPr="631ED1CC">
        <w:rPr>
          <w:rStyle w:val="normaltextrun"/>
          <w:rFonts w:ascii="Calibri Light" w:hAnsi="Calibri Light" w:cs="Calibri Light"/>
          <w:color w:val="000000" w:themeColor="text1"/>
          <w:sz w:val="22"/>
          <w:szCs w:val="22"/>
        </w:rPr>
        <w:t>Enrollment Services Liaison</w:t>
      </w:r>
      <w:r w:rsidRPr="631ED1CC" w:rsidR="75829257">
        <w:rPr>
          <w:rStyle w:val="normaltextrun"/>
          <w:rFonts w:ascii="Calibri Light" w:hAnsi="Calibri Light" w:cs="Calibri Light"/>
          <w:color w:val="000000" w:themeColor="text1"/>
          <w:sz w:val="22"/>
          <w:szCs w:val="22"/>
        </w:rPr>
        <w:t xml:space="preserve">: </w:t>
      </w:r>
      <w:r w:rsidRPr="631ED1CC">
        <w:rPr>
          <w:rStyle w:val="normaltextrun"/>
          <w:rFonts w:ascii="Calibri Light" w:hAnsi="Calibri Light" w:cs="Calibri Light"/>
          <w:color w:val="000000" w:themeColor="text1"/>
          <w:sz w:val="22"/>
          <w:szCs w:val="22"/>
        </w:rPr>
        <w:t>Albert Abutin and Rena Martinez-Stluka</w:t>
      </w:r>
    </w:p>
    <w:p w:rsidR="002B638F" w:rsidP="631ED1CC" w:rsidRDefault="297A394F" w14:paraId="60F387B7" w14:textId="2666AC0E">
      <w:pPr>
        <w:pStyle w:val="paragraph"/>
        <w:spacing w:before="0" w:beforeAutospacing="0" w:after="0" w:afterAutospacing="0"/>
        <w:textAlignment w:val="baseline"/>
        <w:rPr>
          <w:rStyle w:val="normaltextrun"/>
          <w:rFonts w:ascii="Calibri Light" w:hAnsi="Calibri Light" w:cs="Calibri Light"/>
          <w:color w:val="000000" w:themeColor="text1"/>
          <w:sz w:val="22"/>
          <w:szCs w:val="22"/>
        </w:rPr>
      </w:pPr>
      <w:r w:rsidRPr="631ED1CC">
        <w:rPr>
          <w:rStyle w:val="normaltextrun"/>
          <w:rFonts w:ascii="Calibri Light" w:hAnsi="Calibri Light" w:cs="Calibri Light"/>
          <w:color w:val="000000" w:themeColor="text1"/>
          <w:sz w:val="22"/>
          <w:szCs w:val="22"/>
        </w:rPr>
        <w:t>Office of Institutional Effectiveness Liaison</w:t>
      </w:r>
      <w:r w:rsidRPr="631ED1CC" w:rsidR="2B7E621E">
        <w:rPr>
          <w:rStyle w:val="normaltextrun"/>
          <w:rFonts w:ascii="Calibri Light" w:hAnsi="Calibri Light" w:cs="Calibri Light"/>
          <w:color w:val="000000" w:themeColor="text1"/>
          <w:sz w:val="22"/>
          <w:szCs w:val="22"/>
        </w:rPr>
        <w:t xml:space="preserve">: </w:t>
      </w:r>
      <w:r w:rsidRPr="631ED1CC">
        <w:rPr>
          <w:rStyle w:val="normaltextrun"/>
          <w:rFonts w:ascii="Calibri Light" w:hAnsi="Calibri Light" w:cs="Calibri Light"/>
          <w:color w:val="000000" w:themeColor="text1"/>
          <w:sz w:val="22"/>
          <w:szCs w:val="22"/>
        </w:rPr>
        <w:t>Megan Harris</w:t>
      </w:r>
    </w:p>
    <w:p w:rsidR="002B638F" w:rsidP="631ED1CC" w:rsidRDefault="002B638F" w14:paraId="714B803A" w14:textId="2879C826">
      <w:pPr>
        <w:pStyle w:val="paragraph"/>
        <w:spacing w:before="0" w:beforeAutospacing="0" w:after="0" w:afterAutospacing="0"/>
        <w:textAlignment w:val="baseline"/>
        <w:rPr>
          <w:rStyle w:val="normaltextrun"/>
          <w:rFonts w:ascii="Calibri Light" w:hAnsi="Calibri Light" w:cs="Calibri Light"/>
          <w:b/>
          <w:bCs/>
          <w:i/>
          <w:iCs/>
          <w:color w:val="000000" w:themeColor="text1"/>
          <w:sz w:val="22"/>
          <w:szCs w:val="22"/>
        </w:rPr>
      </w:pPr>
    </w:p>
    <w:p w:rsidR="002B638F" w:rsidP="1AAD2A52" w:rsidRDefault="002B638F" w14:paraId="3E45CBB9" w14:textId="75AF584D">
      <w:pPr>
        <w:pStyle w:val="paragraph"/>
        <w:spacing w:before="0" w:beforeAutospacing="off" w:after="0" w:afterAutospacing="off"/>
        <w:textAlignment w:val="baseline"/>
        <w:rPr>
          <w:rStyle w:val="eop"/>
          <w:rFonts w:ascii="Calibri Light" w:hAnsi="Calibri Light" w:cs="Calibri Light"/>
          <w:color w:val="000000" w:themeColor="text1"/>
          <w:sz w:val="22"/>
          <w:szCs w:val="22"/>
        </w:rPr>
      </w:pPr>
      <w:r w:rsidRPr="1AAD2A52" w:rsidR="002B638F">
        <w:rPr>
          <w:rStyle w:val="normaltextrun"/>
          <w:rFonts w:ascii="Calibri Light" w:hAnsi="Calibri Light" w:cs="Calibri Light"/>
          <w:b w:val="1"/>
          <w:bCs w:val="1"/>
          <w:i w:val="1"/>
          <w:iCs w:val="1"/>
          <w:color w:val="000000" w:themeColor="text1" w:themeTint="FF" w:themeShade="FF"/>
          <w:sz w:val="22"/>
          <w:szCs w:val="22"/>
        </w:rPr>
        <w:t xml:space="preserve">Guests: </w:t>
      </w:r>
      <w:r w:rsidRPr="1AAD2A52" w:rsidR="00B87C7D">
        <w:rPr>
          <w:rStyle w:val="normaltextrun"/>
          <w:rFonts w:ascii="Calibri Light" w:hAnsi="Calibri Light" w:cs="Calibri Light"/>
          <w:color w:val="000000" w:themeColor="text1" w:themeTint="FF" w:themeShade="FF"/>
          <w:sz w:val="22"/>
          <w:szCs w:val="22"/>
        </w:rPr>
        <w:t xml:space="preserve"> </w:t>
      </w:r>
      <w:r w:rsidRPr="1AAD2A52" w:rsidR="00B87C7D">
        <w:rPr>
          <w:rStyle w:val="eop"/>
          <w:rFonts w:ascii="Calibri Light" w:hAnsi="Calibri Light" w:cs="Calibri Light"/>
          <w:color w:val="000000" w:themeColor="text1" w:themeTint="FF" w:themeShade="FF"/>
          <w:sz w:val="22"/>
          <w:szCs w:val="22"/>
        </w:rPr>
        <w:t>Antonio Ramirez</w:t>
      </w:r>
      <w:r w:rsidRPr="1AAD2A52" w:rsidR="0B60A5C9">
        <w:rPr>
          <w:rStyle w:val="eop"/>
          <w:rFonts w:ascii="Calibri Light" w:hAnsi="Calibri Light" w:cs="Calibri Light"/>
          <w:color w:val="000000" w:themeColor="text1" w:themeTint="FF" w:themeShade="FF"/>
          <w:sz w:val="22"/>
          <w:szCs w:val="22"/>
        </w:rPr>
        <w:t xml:space="preserve">, Dr. </w:t>
      </w:r>
      <w:r w:rsidRPr="1AAD2A52" w:rsidR="567A9541">
        <w:rPr>
          <w:rStyle w:val="eop"/>
          <w:rFonts w:ascii="Calibri Light" w:hAnsi="Calibri Light" w:cs="Calibri Light"/>
          <w:color w:val="000000" w:themeColor="text1" w:themeTint="FF" w:themeShade="FF"/>
          <w:sz w:val="22"/>
          <w:szCs w:val="22"/>
        </w:rPr>
        <w:t xml:space="preserve">Cynthia </w:t>
      </w:r>
      <w:r w:rsidRPr="1AAD2A52" w:rsidR="0B60A5C9">
        <w:rPr>
          <w:rStyle w:val="eop"/>
          <w:rFonts w:ascii="Calibri Light" w:hAnsi="Calibri Light" w:cs="Calibri Light"/>
          <w:color w:val="000000" w:themeColor="text1" w:themeTint="FF" w:themeShade="FF"/>
          <w:sz w:val="22"/>
          <w:szCs w:val="22"/>
        </w:rPr>
        <w:t>Olivo</w:t>
      </w:r>
    </w:p>
    <w:p w:rsidR="008209E5" w:rsidP="4F53C959" w:rsidRDefault="008209E5" w14:paraId="63A59C9E" w14:textId="3D57F22E">
      <w:pPr>
        <w:pStyle w:val="paragraph"/>
        <w:spacing w:before="0" w:beforeAutospacing="off" w:after="0" w:afterAutospacing="off"/>
        <w:textAlignment w:val="baseline"/>
        <w:rPr>
          <w:rStyle w:val="eop"/>
          <w:rFonts w:ascii="Calibri Light" w:hAnsi="Calibri Light" w:cs="Calibri Light"/>
          <w:color w:val="000000" w:themeColor="text1" w:themeTint="FF" w:themeShade="FF"/>
          <w:sz w:val="22"/>
          <w:szCs w:val="22"/>
        </w:rPr>
      </w:pPr>
      <w:r w:rsidRPr="1AAD2A52" w:rsidR="002B638F">
        <w:rPr>
          <w:rStyle w:val="normaltextrun"/>
          <w:rFonts w:ascii="Calibri Light" w:hAnsi="Calibri Light" w:cs="Calibri Light"/>
          <w:b w:val="1"/>
          <w:bCs w:val="1"/>
          <w:i w:val="1"/>
          <w:iCs w:val="1"/>
          <w:color w:val="000000" w:themeColor="text1" w:themeTint="FF" w:themeShade="FF"/>
          <w:sz w:val="22"/>
          <w:szCs w:val="22"/>
        </w:rPr>
        <w:t xml:space="preserve">Recorder: </w:t>
      </w:r>
      <w:r w:rsidRPr="1AAD2A52" w:rsidR="002B638F">
        <w:rPr>
          <w:rStyle w:val="normaltextrun"/>
          <w:rFonts w:ascii="Calibri Light" w:hAnsi="Calibri Light" w:cs="Calibri Light"/>
          <w:color w:val="000000" w:themeColor="text1" w:themeTint="FF" w:themeShade="FF"/>
          <w:sz w:val="22"/>
          <w:szCs w:val="22"/>
        </w:rPr>
        <w:t>Bianca Gladen (C)</w:t>
      </w:r>
      <w:r w:rsidRPr="1AAD2A52" w:rsidR="002B638F">
        <w:rPr>
          <w:rStyle w:val="eop"/>
          <w:rFonts w:ascii="Calibri Light" w:hAnsi="Calibri Light" w:cs="Calibri Light"/>
          <w:color w:val="000000" w:themeColor="text1" w:themeTint="FF" w:themeShade="FF"/>
          <w:sz w:val="22"/>
          <w:szCs w:val="22"/>
        </w:rPr>
        <w:t> </w:t>
      </w:r>
    </w:p>
    <w:p w:rsidR="1AAD2A52" w:rsidP="1AAD2A52" w:rsidRDefault="1AAD2A52" w14:paraId="639E32AE" w14:textId="7FF2DF1B">
      <w:pPr>
        <w:pStyle w:val="paragraph"/>
        <w:spacing w:before="0" w:beforeAutospacing="off" w:after="0" w:afterAutospacing="off"/>
        <w:rPr>
          <w:rStyle w:val="eop"/>
          <w:rFonts w:ascii="Calibri Light" w:hAnsi="Calibri Light" w:cs="Calibri Light"/>
          <w:color w:val="000000" w:themeColor="text1" w:themeTint="FF" w:themeShade="FF"/>
          <w:sz w:val="22"/>
          <w:szCs w:val="22"/>
        </w:rPr>
      </w:pPr>
    </w:p>
    <w:p w:rsidR="4FFD4531" w:rsidP="01BD379D" w:rsidRDefault="4FFD4531" w14:paraId="2B763369" w14:textId="21DA6235">
      <w:pPr>
        <w:pStyle w:val="paragraph"/>
        <w:spacing w:before="0" w:beforeAutospacing="off" w:after="0" w:afterAutospacing="off"/>
        <w:rPr>
          <w:rStyle w:val="normaltextrun"/>
          <w:rFonts w:ascii="Calibri Light" w:hAnsi="Calibri Light" w:eastAsia="Times New Roman" w:cs="Calibri Light"/>
          <w:b w:val="0"/>
          <w:bCs w:val="0"/>
          <w:i w:val="0"/>
          <w:iCs w:val="0"/>
          <w:color w:val="000000" w:themeColor="text1" w:themeTint="FF" w:themeShade="FF"/>
          <w:sz w:val="22"/>
          <w:szCs w:val="22"/>
        </w:rPr>
      </w:pPr>
      <w:r w:rsidRPr="01BD379D" w:rsidR="4FFD4531">
        <w:rPr>
          <w:rStyle w:val="normaltextrun"/>
          <w:rFonts w:ascii="Calibri Light" w:hAnsi="Calibri Light" w:eastAsia="Times New Roman" w:cs="Calibri Light"/>
          <w:b w:val="1"/>
          <w:bCs w:val="1"/>
          <w:i w:val="1"/>
          <w:iCs w:val="1"/>
          <w:color w:val="000000" w:themeColor="text1" w:themeTint="FF" w:themeShade="FF"/>
          <w:sz w:val="22"/>
          <w:szCs w:val="22"/>
        </w:rPr>
        <w:t xml:space="preserve">Absent: </w:t>
      </w:r>
      <w:r w:rsidRPr="01BD379D" w:rsidR="7B8D723A">
        <w:rPr>
          <w:rStyle w:val="normaltextrun"/>
          <w:rFonts w:ascii="Calibri Light" w:hAnsi="Calibri Light" w:eastAsia="Times New Roman" w:cs="Calibri Light"/>
          <w:b w:val="0"/>
          <w:bCs w:val="0"/>
          <w:i w:val="0"/>
          <w:iCs w:val="0"/>
          <w:color w:val="000000" w:themeColor="text1" w:themeTint="FF" w:themeShade="FF"/>
          <w:sz w:val="22"/>
          <w:szCs w:val="22"/>
        </w:rPr>
        <w:t>Cynthia Guardado, Brandon Floerke,</w:t>
      </w:r>
      <w:r w:rsidRPr="01BD379D" w:rsidR="075B41B0">
        <w:rPr>
          <w:rStyle w:val="normaltextrun"/>
          <w:rFonts w:ascii="Calibri Light" w:hAnsi="Calibri Light" w:eastAsia="Times New Roman" w:cs="Calibri Light"/>
          <w:b w:val="0"/>
          <w:bCs w:val="0"/>
          <w:i w:val="0"/>
          <w:iCs w:val="0"/>
          <w:color w:val="000000" w:themeColor="text1" w:themeTint="FF" w:themeShade="FF"/>
          <w:sz w:val="22"/>
          <w:szCs w:val="22"/>
        </w:rPr>
        <w:t xml:space="preserve"> </w:t>
      </w:r>
      <w:r w:rsidRPr="01BD379D" w:rsidR="46C837D9">
        <w:rPr>
          <w:rStyle w:val="normaltextrun"/>
          <w:rFonts w:ascii="Calibri Light" w:hAnsi="Calibri Light" w:eastAsia="Times New Roman" w:cs="Calibri Light"/>
          <w:b w:val="0"/>
          <w:bCs w:val="0"/>
          <w:i w:val="0"/>
          <w:iCs w:val="0"/>
          <w:color w:val="000000" w:themeColor="text1" w:themeTint="FF" w:themeShade="FF"/>
          <w:sz w:val="22"/>
          <w:szCs w:val="22"/>
        </w:rPr>
        <w:t xml:space="preserve">Ericka Adakai, Jorge </w:t>
      </w:r>
      <w:r w:rsidRPr="01BD379D" w:rsidR="3ED64E51">
        <w:rPr>
          <w:rStyle w:val="normaltextrun"/>
          <w:rFonts w:ascii="Calibri Light" w:hAnsi="Calibri Light" w:eastAsia="Times New Roman" w:cs="Calibri Light"/>
          <w:b w:val="0"/>
          <w:bCs w:val="0"/>
          <w:i w:val="0"/>
          <w:iCs w:val="0"/>
          <w:color w:val="000000" w:themeColor="text1" w:themeTint="FF" w:themeShade="FF"/>
          <w:sz w:val="22"/>
          <w:szCs w:val="22"/>
        </w:rPr>
        <w:t>Gamboa, Megan Harris, Rena Martinez-Stluka, Albert Abutin</w:t>
      </w:r>
    </w:p>
    <w:p w:rsidRPr="00460102" w:rsidR="00651A3D" w:rsidP="631ED1CC" w:rsidRDefault="00651A3D" w14:paraId="526605E6" w14:textId="4BA11A7E">
      <w:pPr>
        <w:pBdr>
          <w:bottom w:val="single" w:color="auto" w:sz="12" w:space="1"/>
        </w:pBdr>
        <w:jc w:val="center"/>
        <w:rPr>
          <w:rFonts w:ascii="Calibri Light" w:hAnsi="Calibri Light" w:cs="Calibri Light"/>
          <w:sz w:val="22"/>
          <w:szCs w:val="22"/>
        </w:rPr>
      </w:pPr>
    </w:p>
    <w:p w:rsidR="00DD4E6A" w:rsidRDefault="00DD4E6A" w14:paraId="282067F8" w14:textId="77777777">
      <w:pPr>
        <w:rPr>
          <w:rFonts w:ascii="Arial" w:hAnsi="Arial" w:cs="Arial"/>
          <w:b/>
          <w:bCs/>
        </w:rPr>
      </w:pPr>
    </w:p>
    <w:p w:rsidR="00DD4E6A" w:rsidP="6694D178" w:rsidRDefault="00DD4E6A" w14:paraId="2E2D054D" w14:textId="5823B4AA">
      <w:pPr>
        <w:rPr>
          <w:rFonts w:ascii="Calibri" w:hAnsi="Calibri" w:eastAsia="Calibri" w:cs="Calibri" w:asciiTheme="minorAscii" w:hAnsiTheme="minorAscii" w:eastAsiaTheme="minorAscii" w:cstheme="minorAscii"/>
          <w:sz w:val="24"/>
          <w:szCs w:val="24"/>
        </w:rPr>
      </w:pPr>
    </w:p>
    <w:p w:rsidR="6BEE4382" w:rsidP="6694D178" w:rsidRDefault="6BEE4382" w14:paraId="69BEB494" w14:textId="1B551DFA">
      <w:pPr>
        <w:pStyle w:val="ListParagraph"/>
        <w:numPr>
          <w:ilvl w:val="0"/>
          <w:numId w:val="3"/>
        </w:numPr>
        <w:spacing w:line="276" w:lineRule="auto"/>
        <w:rPr>
          <w:rFonts w:ascii="Calibri" w:hAnsi="Calibri" w:eastAsia="Calibri" w:cs="Calibri" w:asciiTheme="minorAscii" w:hAnsiTheme="minorAscii" w:eastAsiaTheme="minorAscii" w:cstheme="minorAscii"/>
          <w:color w:val="000000" w:themeColor="text1"/>
          <w:sz w:val="24"/>
          <w:szCs w:val="24"/>
        </w:rPr>
      </w:pPr>
      <w:r w:rsidRPr="6694D178" w:rsidR="6BEE4382">
        <w:rPr>
          <w:rFonts w:ascii="Calibri" w:hAnsi="Calibri" w:eastAsia="Calibri" w:cs="Calibri" w:asciiTheme="minorAscii" w:hAnsiTheme="minorAscii" w:eastAsiaTheme="minorAscii" w:cstheme="minorAscii"/>
          <w:color w:val="000000" w:themeColor="text1" w:themeTint="FF" w:themeShade="FF"/>
          <w:sz w:val="24"/>
          <w:szCs w:val="24"/>
        </w:rPr>
        <w:t xml:space="preserve">Welcome </w:t>
      </w:r>
    </w:p>
    <w:p w:rsidR="17A725A1" w:rsidP="6694D178" w:rsidRDefault="17A725A1" w14:paraId="7C3EA0E3" w14:textId="2638AAE1">
      <w:pPr>
        <w:spacing w:line="276" w:lineRule="auto"/>
        <w:ind w:left="0"/>
        <w:rPr>
          <w:rFonts w:ascii="Calibri" w:hAnsi="Calibri" w:eastAsia="Calibri" w:cs="Calibri" w:asciiTheme="minorAscii" w:hAnsiTheme="minorAscii" w:eastAsiaTheme="minorAscii" w:cstheme="minorAscii"/>
          <w:color w:val="000000" w:themeColor="text1"/>
          <w:sz w:val="24"/>
          <w:szCs w:val="24"/>
        </w:rPr>
      </w:pPr>
    </w:p>
    <w:p w:rsidR="6BEE4382" w:rsidP="6694D178" w:rsidRDefault="6BEE4382" w14:paraId="7EED1600" w14:textId="11EF23C5">
      <w:pPr>
        <w:pStyle w:val="ListParagraph"/>
        <w:numPr>
          <w:ilvl w:val="0"/>
          <w:numId w:val="3"/>
        </w:numPr>
        <w:spacing w:line="276" w:lineRule="auto"/>
        <w:rPr>
          <w:rFonts w:ascii="Calibri" w:hAnsi="Calibri" w:eastAsia="Calibri" w:cs="Calibri" w:asciiTheme="minorAscii" w:hAnsiTheme="minorAscii" w:eastAsiaTheme="minorAscii" w:cstheme="minorAscii"/>
          <w:color w:val="000000" w:themeColor="text1"/>
          <w:sz w:val="24"/>
          <w:szCs w:val="24"/>
        </w:rPr>
      </w:pPr>
      <w:r w:rsidRPr="6694D178" w:rsidR="6BEE4382">
        <w:rPr>
          <w:rFonts w:ascii="Calibri" w:hAnsi="Calibri" w:eastAsia="Calibri" w:cs="Calibri" w:asciiTheme="minorAscii" w:hAnsiTheme="minorAscii" w:eastAsiaTheme="minorAscii" w:cstheme="minorAscii"/>
          <w:color w:val="000000" w:themeColor="text1" w:themeTint="FF" w:themeShade="FF"/>
          <w:sz w:val="24"/>
          <w:szCs w:val="24"/>
        </w:rPr>
        <w:t>President Dr. Olivo</w:t>
      </w:r>
    </w:p>
    <w:p w:rsidR="17A725A1" w:rsidP="6694D178" w:rsidRDefault="17A725A1" w14:paraId="136DFC2E" w14:textId="289356B6">
      <w:pPr>
        <w:spacing w:line="276" w:lineRule="auto"/>
        <w:rPr>
          <w:rFonts w:ascii="Calibri" w:hAnsi="Calibri" w:eastAsia="Calibri" w:cs="Calibri" w:asciiTheme="minorAscii" w:hAnsiTheme="minorAscii" w:eastAsiaTheme="minorAscii" w:cstheme="minorAscii"/>
          <w:color w:val="000000" w:themeColor="text1"/>
          <w:sz w:val="24"/>
          <w:szCs w:val="24"/>
        </w:rPr>
      </w:pPr>
    </w:p>
    <w:p w:rsidR="6BEE4382" w:rsidP="6694D178" w:rsidRDefault="6BEE4382" w14:paraId="28CD94DE" w14:textId="70D5DAAB">
      <w:pPr>
        <w:pStyle w:val="ListParagraph"/>
        <w:numPr>
          <w:ilvl w:val="0"/>
          <w:numId w:val="3"/>
        </w:numPr>
        <w:spacing w:line="276" w:lineRule="auto"/>
        <w:rPr>
          <w:rFonts w:ascii="Calibri" w:hAnsi="Calibri" w:eastAsia="Calibri" w:cs="Calibri" w:asciiTheme="minorAscii" w:hAnsiTheme="minorAscii" w:eastAsiaTheme="minorAscii" w:cstheme="minorAscii"/>
          <w:color w:val="000000" w:themeColor="text1"/>
          <w:sz w:val="24"/>
          <w:szCs w:val="24"/>
        </w:rPr>
      </w:pPr>
      <w:r w:rsidRPr="01BD379D" w:rsidR="6BEE4382">
        <w:rPr>
          <w:rFonts w:ascii="Calibri" w:hAnsi="Calibri" w:eastAsia="Calibri" w:cs="Calibri" w:asciiTheme="minorAscii" w:hAnsiTheme="minorAscii" w:eastAsiaTheme="minorAscii" w:cstheme="minorAscii"/>
          <w:color w:val="000000" w:themeColor="text1" w:themeTint="FF" w:themeShade="FF"/>
          <w:sz w:val="24"/>
          <w:szCs w:val="24"/>
        </w:rPr>
        <w:t>Approval of February</w:t>
      </w:r>
      <w:r w:rsidRPr="01BD379D" w:rsidR="073A1A76">
        <w:rPr>
          <w:rFonts w:ascii="Calibri" w:hAnsi="Calibri" w:eastAsia="Calibri" w:cs="Calibri" w:asciiTheme="minorAscii" w:hAnsiTheme="minorAscii" w:eastAsiaTheme="minorAscii" w:cstheme="minorAscii"/>
          <w:color w:val="000000" w:themeColor="text1" w:themeTint="FF" w:themeShade="FF"/>
          <w:sz w:val="24"/>
          <w:szCs w:val="24"/>
        </w:rPr>
        <w:t xml:space="preserve">, </w:t>
      </w:r>
      <w:r w:rsidRPr="01BD379D" w:rsidR="6BEE4382">
        <w:rPr>
          <w:rFonts w:ascii="Calibri" w:hAnsi="Calibri" w:eastAsia="Calibri" w:cs="Calibri" w:asciiTheme="minorAscii" w:hAnsiTheme="minorAscii" w:eastAsiaTheme="minorAscii" w:cstheme="minorAscii"/>
          <w:color w:val="000000" w:themeColor="text1" w:themeTint="FF" w:themeShade="FF"/>
          <w:sz w:val="24"/>
          <w:szCs w:val="24"/>
        </w:rPr>
        <w:t>March</w:t>
      </w:r>
      <w:r w:rsidRPr="01BD379D" w:rsidR="793BF9A7">
        <w:rPr>
          <w:rFonts w:ascii="Calibri" w:hAnsi="Calibri" w:eastAsia="Calibri" w:cs="Calibri" w:asciiTheme="minorAscii" w:hAnsiTheme="minorAscii" w:eastAsiaTheme="minorAscii" w:cstheme="minorAscii"/>
          <w:color w:val="000000" w:themeColor="text1" w:themeTint="FF" w:themeShade="FF"/>
          <w:sz w:val="24"/>
          <w:szCs w:val="24"/>
        </w:rPr>
        <w:t>, April</w:t>
      </w:r>
      <w:r w:rsidRPr="01BD379D" w:rsidR="6BEE4382">
        <w:rPr>
          <w:rFonts w:ascii="Calibri" w:hAnsi="Calibri" w:eastAsia="Calibri" w:cs="Calibri" w:asciiTheme="minorAscii" w:hAnsiTheme="minorAscii" w:eastAsiaTheme="minorAscii" w:cstheme="minorAscii"/>
          <w:color w:val="000000" w:themeColor="text1" w:themeTint="FF" w:themeShade="FF"/>
          <w:sz w:val="24"/>
          <w:szCs w:val="24"/>
        </w:rPr>
        <w:t xml:space="preserve"> meeting notes</w:t>
      </w:r>
    </w:p>
    <w:p w:rsidR="373F2510" w:rsidP="01BD379D" w:rsidRDefault="373F2510" w14:paraId="23A6AA21" w14:textId="52962377">
      <w:pPr>
        <w:pStyle w:val="ListParagraph"/>
        <w:numPr>
          <w:ilvl w:val="1"/>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4BBB4C1F" w:rsidR="373F2510">
        <w:rPr>
          <w:rFonts w:ascii="Calibri" w:hAnsi="Calibri" w:eastAsia="Calibri" w:cs="Calibri" w:asciiTheme="minorAscii" w:hAnsiTheme="minorAscii" w:eastAsiaTheme="minorAscii" w:cstheme="minorAscii"/>
          <w:color w:val="000000" w:themeColor="text1" w:themeTint="FF" w:themeShade="FF"/>
          <w:sz w:val="24"/>
          <w:szCs w:val="24"/>
        </w:rPr>
        <w:t>Vote:</w:t>
      </w:r>
      <w:r w:rsidRPr="4BBB4C1F" w:rsidR="373F2510">
        <w:rPr>
          <w:rFonts w:ascii="Calibri" w:hAnsi="Calibri" w:eastAsia="Calibri" w:cs="Calibri" w:asciiTheme="minorAscii" w:hAnsiTheme="minorAscii" w:eastAsiaTheme="minorAscii" w:cstheme="minorAscii"/>
          <w:color w:val="000000" w:themeColor="text1" w:themeTint="FF" w:themeShade="FF"/>
          <w:sz w:val="24"/>
          <w:szCs w:val="24"/>
        </w:rPr>
        <w:t xml:space="preserve"> Jean and Linda motioned to approve all 3 meeting minutes with a unanimous vote from the committee</w:t>
      </w:r>
    </w:p>
    <w:p w:rsidR="17A725A1" w:rsidP="6694D178" w:rsidRDefault="17A725A1" w14:paraId="1112AC3E" w14:textId="5DF85881">
      <w:pPr>
        <w:pStyle w:val="Normal"/>
        <w:spacing w:line="276" w:lineRule="auto"/>
        <w:ind w:left="0"/>
        <w:rPr>
          <w:rFonts w:ascii="Calibri" w:hAnsi="Calibri" w:eastAsia="Calibri" w:cs="Calibri" w:asciiTheme="minorAscii" w:hAnsiTheme="minorAscii" w:eastAsiaTheme="minorAscii" w:cstheme="minorAscii"/>
          <w:color w:val="000000" w:themeColor="text1" w:themeTint="FF" w:themeShade="FF"/>
          <w:sz w:val="24"/>
          <w:szCs w:val="24"/>
        </w:rPr>
      </w:pPr>
    </w:p>
    <w:p w:rsidR="17A725A1" w:rsidP="6694D178" w:rsidRDefault="17A725A1" w14:paraId="271CFE31" w14:textId="7DBD728A">
      <w:pPr>
        <w:pStyle w:val="ListParagraph"/>
        <w:numPr>
          <w:ilvl w:val="0"/>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4BBB4C1F" w:rsidR="7CFB4113">
        <w:rPr>
          <w:rFonts w:ascii="Calibri" w:hAnsi="Calibri" w:eastAsia="Calibri" w:cs="Calibri" w:asciiTheme="minorAscii" w:hAnsiTheme="minorAscii" w:eastAsiaTheme="minorAscii" w:cstheme="minorAscii"/>
          <w:color w:val="000000" w:themeColor="text1" w:themeTint="FF" w:themeShade="FF"/>
          <w:sz w:val="24"/>
          <w:szCs w:val="24"/>
        </w:rPr>
        <w:t xml:space="preserve">Starfish </w:t>
      </w:r>
      <w:r w:rsidRPr="4BBB4C1F" w:rsidR="14B3A4E0">
        <w:rPr>
          <w:rFonts w:ascii="Calibri" w:hAnsi="Calibri" w:eastAsia="Calibri" w:cs="Calibri" w:asciiTheme="minorAscii" w:hAnsiTheme="minorAscii" w:eastAsiaTheme="minorAscii" w:cstheme="minorAscii"/>
          <w:color w:val="000000" w:themeColor="text1" w:themeTint="FF" w:themeShade="FF"/>
          <w:sz w:val="24"/>
          <w:szCs w:val="24"/>
        </w:rPr>
        <w:t>Update</w:t>
      </w:r>
    </w:p>
    <w:p w:rsidR="6408E121" w:rsidP="4BBB4C1F" w:rsidRDefault="6408E121" w14:paraId="4C6C2834" w14:textId="043A0C2A">
      <w:pPr>
        <w:pStyle w:val="Normal"/>
        <w:spacing w:line="276" w:lineRule="auto"/>
        <w:ind w:left="0"/>
        <w:rPr>
          <w:rFonts w:ascii="Calibri" w:hAnsi="Calibri" w:eastAsia="Calibri" w:cs="Calibri" w:asciiTheme="minorAscii" w:hAnsiTheme="minorAscii" w:eastAsiaTheme="minorAscii" w:cstheme="minorAscii"/>
          <w:color w:val="000000" w:themeColor="text1" w:themeTint="FF" w:themeShade="FF"/>
          <w:sz w:val="24"/>
          <w:szCs w:val="24"/>
        </w:rPr>
      </w:pPr>
      <w:r w:rsidRPr="4BBB4C1F" w:rsidR="6408E121">
        <w:rPr>
          <w:rFonts w:ascii="Calibri" w:hAnsi="Calibri" w:eastAsia="Calibri" w:cs="Calibri" w:asciiTheme="minorAscii" w:hAnsiTheme="minorAscii" w:eastAsiaTheme="minorAscii" w:cstheme="minorAscii"/>
          <w:color w:val="000000" w:themeColor="text1" w:themeTint="FF" w:themeShade="FF"/>
          <w:sz w:val="24"/>
          <w:szCs w:val="24"/>
        </w:rPr>
        <w:t xml:space="preserve">This year </w:t>
      </w:r>
      <w:r w:rsidRPr="4BBB4C1F" w:rsidR="6408E121">
        <w:rPr>
          <w:rFonts w:ascii="Calibri" w:hAnsi="Calibri" w:eastAsia="Calibri" w:cs="Calibri" w:asciiTheme="minorAscii" w:hAnsiTheme="minorAscii" w:eastAsiaTheme="minorAscii" w:cstheme="minorAscii"/>
          <w:color w:val="000000" w:themeColor="text1" w:themeTint="FF" w:themeShade="FF"/>
          <w:sz w:val="24"/>
          <w:szCs w:val="24"/>
        </w:rPr>
        <w:t>we’ve</w:t>
      </w:r>
      <w:r w:rsidRPr="4BBB4C1F" w:rsidR="6408E121">
        <w:rPr>
          <w:rFonts w:ascii="Calibri" w:hAnsi="Calibri" w:eastAsia="Calibri" w:cs="Calibri" w:asciiTheme="minorAscii" w:hAnsiTheme="minorAscii" w:eastAsiaTheme="minorAscii" w:cstheme="minorAscii"/>
          <w:color w:val="000000" w:themeColor="text1" w:themeTint="FF" w:themeShade="FF"/>
          <w:sz w:val="24"/>
          <w:szCs w:val="24"/>
        </w:rPr>
        <w:t xml:space="preserve"> had about 2,000 students using Starfish</w:t>
      </w:r>
      <w:r w:rsidRPr="4BBB4C1F" w:rsidR="45390987">
        <w:rPr>
          <w:rFonts w:ascii="Calibri" w:hAnsi="Calibri" w:eastAsia="Calibri" w:cs="Calibri" w:asciiTheme="minorAscii" w:hAnsiTheme="minorAscii" w:eastAsiaTheme="minorAscii" w:cstheme="minorAscii"/>
          <w:color w:val="000000" w:themeColor="text1" w:themeTint="FF" w:themeShade="FF"/>
          <w:sz w:val="24"/>
          <w:szCs w:val="24"/>
        </w:rPr>
        <w:t xml:space="preserve">. Next year we are working to </w:t>
      </w:r>
      <w:r>
        <w:tab/>
      </w:r>
      <w:r>
        <w:tab/>
      </w:r>
      <w:r w:rsidRPr="4BBB4C1F" w:rsidR="45390987">
        <w:rPr>
          <w:rFonts w:ascii="Calibri" w:hAnsi="Calibri" w:eastAsia="Calibri" w:cs="Calibri" w:asciiTheme="minorAscii" w:hAnsiTheme="minorAscii" w:eastAsiaTheme="minorAscii" w:cstheme="minorAscii"/>
          <w:color w:val="000000" w:themeColor="text1" w:themeTint="FF" w:themeShade="FF"/>
          <w:sz w:val="24"/>
          <w:szCs w:val="24"/>
        </w:rPr>
        <w:t xml:space="preserve">onboard the </w:t>
      </w:r>
      <w:r w:rsidRPr="4BBB4C1F" w:rsidR="45390987">
        <w:rPr>
          <w:rFonts w:ascii="Calibri" w:hAnsi="Calibri" w:eastAsia="Calibri" w:cs="Calibri" w:asciiTheme="minorAscii" w:hAnsiTheme="minorAscii" w:eastAsiaTheme="minorAscii" w:cstheme="minorAscii"/>
          <w:color w:val="000000" w:themeColor="text1" w:themeTint="FF" w:themeShade="FF"/>
          <w:sz w:val="24"/>
          <w:szCs w:val="24"/>
        </w:rPr>
        <w:t>additional</w:t>
      </w:r>
      <w:r w:rsidRPr="4BBB4C1F" w:rsidR="45390987">
        <w:rPr>
          <w:rFonts w:ascii="Calibri" w:hAnsi="Calibri" w:eastAsia="Calibri" w:cs="Calibri" w:asciiTheme="minorAscii" w:hAnsiTheme="minorAscii" w:eastAsiaTheme="minorAscii" w:cstheme="minorAscii"/>
          <w:color w:val="000000" w:themeColor="text1" w:themeTint="FF" w:themeShade="FF"/>
          <w:sz w:val="24"/>
          <w:szCs w:val="24"/>
        </w:rPr>
        <w:t xml:space="preserve"> programs below.</w:t>
      </w:r>
      <w:r w:rsidRPr="4BBB4C1F" w:rsidR="12601D38">
        <w:rPr>
          <w:rFonts w:ascii="Calibri" w:hAnsi="Calibri" w:eastAsia="Calibri" w:cs="Calibri" w:asciiTheme="minorAscii" w:hAnsiTheme="minorAscii" w:eastAsiaTheme="minorAscii" w:cstheme="minorAscii"/>
          <w:color w:val="000000" w:themeColor="text1" w:themeTint="FF" w:themeShade="FF"/>
          <w:sz w:val="24"/>
          <w:szCs w:val="24"/>
        </w:rPr>
        <w:t xml:space="preserve"> This summer we are going to be building the supports </w:t>
      </w:r>
      <w:r>
        <w:tab/>
      </w:r>
      <w:r w:rsidRPr="4BBB4C1F" w:rsidR="12601D38">
        <w:rPr>
          <w:rFonts w:ascii="Calibri" w:hAnsi="Calibri" w:eastAsia="Calibri" w:cs="Calibri" w:asciiTheme="minorAscii" w:hAnsiTheme="minorAscii" w:eastAsiaTheme="minorAscii" w:cstheme="minorAscii"/>
          <w:color w:val="000000" w:themeColor="text1" w:themeTint="FF" w:themeShade="FF"/>
          <w:sz w:val="24"/>
          <w:szCs w:val="24"/>
        </w:rPr>
        <w:t xml:space="preserve">like Canvas pages, </w:t>
      </w:r>
      <w:r w:rsidRPr="4BBB4C1F" w:rsidR="551ADCA2">
        <w:rPr>
          <w:rFonts w:ascii="Calibri" w:hAnsi="Calibri" w:eastAsia="Calibri" w:cs="Calibri" w:asciiTheme="minorAscii" w:hAnsiTheme="minorAscii" w:eastAsiaTheme="minorAscii" w:cstheme="minorAscii"/>
          <w:color w:val="000000" w:themeColor="text1" w:themeTint="FF" w:themeShade="FF"/>
          <w:sz w:val="24"/>
          <w:szCs w:val="24"/>
        </w:rPr>
        <w:t xml:space="preserve">working with Campus Communications to announce the use of Starfish to </w:t>
      </w:r>
      <w:r>
        <w:tab/>
      </w:r>
      <w:r w:rsidRPr="4BBB4C1F" w:rsidR="551ADCA2">
        <w:rPr>
          <w:rFonts w:ascii="Calibri" w:hAnsi="Calibri" w:eastAsia="Calibri" w:cs="Calibri" w:asciiTheme="minorAscii" w:hAnsiTheme="minorAscii" w:eastAsiaTheme="minorAscii" w:cstheme="minorAscii"/>
          <w:color w:val="000000" w:themeColor="text1" w:themeTint="FF" w:themeShade="FF"/>
          <w:sz w:val="24"/>
          <w:szCs w:val="24"/>
        </w:rPr>
        <w:t xml:space="preserve">students, </w:t>
      </w:r>
      <w:r w:rsidRPr="4BBB4C1F" w:rsidR="551ADCA2">
        <w:rPr>
          <w:rFonts w:ascii="Calibri" w:hAnsi="Calibri" w:eastAsia="Calibri" w:cs="Calibri" w:asciiTheme="minorAscii" w:hAnsiTheme="minorAscii" w:eastAsiaTheme="minorAscii" w:cstheme="minorAscii"/>
          <w:color w:val="000000" w:themeColor="text1" w:themeTint="FF" w:themeShade="FF"/>
          <w:sz w:val="24"/>
          <w:szCs w:val="24"/>
        </w:rPr>
        <w:t>and also</w:t>
      </w:r>
      <w:r w:rsidRPr="4BBB4C1F" w:rsidR="551ADCA2">
        <w:rPr>
          <w:rFonts w:ascii="Calibri" w:hAnsi="Calibri" w:eastAsia="Calibri" w:cs="Calibri" w:asciiTheme="minorAscii" w:hAnsiTheme="minorAscii" w:eastAsiaTheme="minorAscii" w:cstheme="minorAscii"/>
          <w:color w:val="000000" w:themeColor="text1" w:themeTint="FF" w:themeShade="FF"/>
          <w:sz w:val="24"/>
          <w:szCs w:val="24"/>
        </w:rPr>
        <w:t xml:space="preserve"> </w:t>
      </w:r>
      <w:r w:rsidRPr="4BBB4C1F" w:rsidR="0566F31B">
        <w:rPr>
          <w:rFonts w:ascii="Calibri" w:hAnsi="Calibri" w:eastAsia="Calibri" w:cs="Calibri" w:asciiTheme="minorAscii" w:hAnsiTheme="minorAscii" w:eastAsiaTheme="minorAscii" w:cstheme="minorAscii"/>
          <w:color w:val="000000" w:themeColor="text1" w:themeTint="FF" w:themeShade="FF"/>
          <w:sz w:val="24"/>
          <w:szCs w:val="24"/>
        </w:rPr>
        <w:t>continue</w:t>
      </w:r>
      <w:r w:rsidRPr="4BBB4C1F" w:rsidR="551ADCA2">
        <w:rPr>
          <w:rFonts w:ascii="Calibri" w:hAnsi="Calibri" w:eastAsia="Calibri" w:cs="Calibri" w:asciiTheme="minorAscii" w:hAnsiTheme="minorAscii" w:eastAsiaTheme="minorAscii" w:cstheme="minorAscii"/>
          <w:color w:val="000000" w:themeColor="text1" w:themeTint="FF" w:themeShade="FF"/>
          <w:sz w:val="24"/>
          <w:szCs w:val="24"/>
        </w:rPr>
        <w:t xml:space="preserve"> to work with faculty and staff</w:t>
      </w:r>
      <w:r w:rsidRPr="4BBB4C1F" w:rsidR="7054CE71">
        <w:rPr>
          <w:rFonts w:ascii="Calibri" w:hAnsi="Calibri" w:eastAsia="Calibri" w:cs="Calibri" w:asciiTheme="minorAscii" w:hAnsiTheme="minorAscii" w:eastAsiaTheme="minorAscii" w:cstheme="minorAscii"/>
          <w:color w:val="000000" w:themeColor="text1" w:themeTint="FF" w:themeShade="FF"/>
          <w:sz w:val="24"/>
          <w:szCs w:val="24"/>
        </w:rPr>
        <w:t xml:space="preserve"> t</w:t>
      </w:r>
      <w:r w:rsidRPr="4BBB4C1F" w:rsidR="3B769BCF">
        <w:rPr>
          <w:rFonts w:ascii="Calibri" w:hAnsi="Calibri" w:eastAsia="Calibri" w:cs="Calibri" w:asciiTheme="minorAscii" w:hAnsiTheme="minorAscii" w:eastAsiaTheme="minorAscii" w:cstheme="minorAscii"/>
          <w:color w:val="000000" w:themeColor="text1" w:themeTint="FF" w:themeShade="FF"/>
          <w:sz w:val="24"/>
          <w:szCs w:val="24"/>
        </w:rPr>
        <w:t>o become</w:t>
      </w:r>
      <w:r w:rsidRPr="4BBB4C1F" w:rsidR="7054CE71">
        <w:rPr>
          <w:rFonts w:ascii="Calibri" w:hAnsi="Calibri" w:eastAsia="Calibri" w:cs="Calibri" w:asciiTheme="minorAscii" w:hAnsiTheme="minorAscii" w:eastAsiaTheme="minorAscii" w:cstheme="minorAscii"/>
          <w:color w:val="000000" w:themeColor="text1" w:themeTint="FF" w:themeShade="FF"/>
          <w:sz w:val="24"/>
          <w:szCs w:val="24"/>
        </w:rPr>
        <w:t xml:space="preserve"> a Starfish campus.</w:t>
      </w:r>
      <w:r w:rsidRPr="4BBB4C1F" w:rsidR="551ADCA2">
        <w:rPr>
          <w:rFonts w:ascii="Calibri" w:hAnsi="Calibri" w:eastAsia="Calibri" w:cs="Calibri" w:asciiTheme="minorAscii" w:hAnsiTheme="minorAscii" w:eastAsiaTheme="minorAscii" w:cstheme="minorAscii"/>
          <w:color w:val="000000" w:themeColor="text1" w:themeTint="FF" w:themeShade="FF"/>
          <w:sz w:val="24"/>
          <w:szCs w:val="24"/>
        </w:rPr>
        <w:t xml:space="preserve"> </w:t>
      </w:r>
    </w:p>
    <w:p w:rsidR="17A725A1" w:rsidP="6694D178" w:rsidRDefault="17A725A1" w14:paraId="4E8B95A3" w14:textId="32B63DE7">
      <w:pPr>
        <w:pStyle w:val="ListParagraph"/>
        <w:numPr>
          <w:ilvl w:val="1"/>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4BBB4C1F" w:rsidR="52F7C127">
        <w:rPr>
          <w:rFonts w:ascii="Calibri" w:hAnsi="Calibri" w:eastAsia="Calibri" w:cs="Calibri" w:asciiTheme="minorAscii" w:hAnsiTheme="minorAscii" w:eastAsiaTheme="minorAscii" w:cstheme="minorAscii"/>
          <w:color w:val="000000" w:themeColor="text1" w:themeTint="FF" w:themeShade="FF"/>
          <w:sz w:val="24"/>
          <w:szCs w:val="24"/>
        </w:rPr>
        <w:t>KUDO Progress Surveys</w:t>
      </w:r>
      <w:r w:rsidRPr="4BBB4C1F" w:rsidR="4C41F01B">
        <w:rPr>
          <w:rFonts w:ascii="Calibri" w:hAnsi="Calibri" w:eastAsia="Calibri" w:cs="Calibri" w:asciiTheme="minorAscii" w:hAnsiTheme="minorAscii" w:eastAsiaTheme="minorAscii" w:cstheme="minorAscii"/>
          <w:color w:val="000000" w:themeColor="text1" w:themeTint="FF" w:themeShade="FF"/>
          <w:sz w:val="24"/>
          <w:szCs w:val="24"/>
        </w:rPr>
        <w:t>---5,169 Kudos</w:t>
      </w:r>
    </w:p>
    <w:p w:rsidR="01BD379D" w:rsidP="4BBB4C1F" w:rsidRDefault="01BD379D" w14:paraId="648D5B20" w14:textId="6B13C64D">
      <w:pPr>
        <w:pStyle w:val="ListParagraph"/>
        <w:numPr>
          <w:ilvl w:val="2"/>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4BBB4C1F" w:rsidR="3D7BE222">
        <w:rPr>
          <w:rFonts w:ascii="Calibri" w:hAnsi="Calibri" w:eastAsia="Calibri" w:cs="Calibri" w:asciiTheme="minorAscii" w:hAnsiTheme="minorAscii" w:eastAsiaTheme="minorAscii" w:cstheme="minorAscii"/>
          <w:color w:val="000000" w:themeColor="text1" w:themeTint="FF" w:themeShade="FF"/>
          <w:sz w:val="24"/>
          <w:szCs w:val="24"/>
        </w:rPr>
        <w:t xml:space="preserve">This year we focused on using our Progress Survey functionality to focus on Kudos statements to students. </w:t>
      </w:r>
      <w:r w:rsidRPr="4BBB4C1F" w:rsidR="3D7BE222">
        <w:rPr>
          <w:rFonts w:ascii="Calibri" w:hAnsi="Calibri" w:eastAsia="Calibri" w:cs="Calibri" w:asciiTheme="minorAscii" w:hAnsiTheme="minorAscii" w:eastAsiaTheme="minorAscii" w:cstheme="minorAscii"/>
          <w:color w:val="000000" w:themeColor="text1" w:themeTint="FF" w:themeShade="FF"/>
          <w:sz w:val="24"/>
          <w:szCs w:val="24"/>
        </w:rPr>
        <w:t>Faculty have been asked to send positive messages to stud</w:t>
      </w:r>
      <w:r w:rsidRPr="4BBB4C1F" w:rsidR="502B732C">
        <w:rPr>
          <w:rFonts w:ascii="Calibri" w:hAnsi="Calibri" w:eastAsia="Calibri" w:cs="Calibri" w:asciiTheme="minorAscii" w:hAnsiTheme="minorAscii" w:eastAsiaTheme="minorAscii" w:cstheme="minorAscii"/>
          <w:color w:val="000000" w:themeColor="text1" w:themeTint="FF" w:themeShade="FF"/>
          <w:sz w:val="24"/>
          <w:szCs w:val="24"/>
        </w:rPr>
        <w:t>ents and sent out over 5,000 kudos.</w:t>
      </w:r>
      <w:r w:rsidRPr="4BBB4C1F" w:rsidR="502B732C">
        <w:rPr>
          <w:rFonts w:ascii="Calibri" w:hAnsi="Calibri" w:eastAsia="Calibri" w:cs="Calibri" w:asciiTheme="minorAscii" w:hAnsiTheme="minorAscii" w:eastAsiaTheme="minorAscii" w:cstheme="minorAscii"/>
          <w:color w:val="000000" w:themeColor="text1" w:themeTint="FF" w:themeShade="FF"/>
          <w:sz w:val="24"/>
          <w:szCs w:val="24"/>
        </w:rPr>
        <w:t xml:space="preserve"> </w:t>
      </w:r>
    </w:p>
    <w:p w:rsidR="17A725A1" w:rsidP="6694D178" w:rsidRDefault="17A725A1" w14:paraId="55922A69" w14:textId="1FE097EE">
      <w:pPr>
        <w:pStyle w:val="ListParagraph"/>
        <w:numPr>
          <w:ilvl w:val="1"/>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4BBB4C1F" w:rsidR="14B3A4E0">
        <w:rPr>
          <w:rFonts w:ascii="Calibri" w:hAnsi="Calibri" w:eastAsia="Calibri" w:cs="Calibri" w:asciiTheme="minorAscii" w:hAnsiTheme="minorAscii" w:eastAsiaTheme="minorAscii" w:cstheme="minorAscii"/>
          <w:color w:val="000000" w:themeColor="text1" w:themeTint="FF" w:themeShade="FF"/>
          <w:sz w:val="24"/>
          <w:szCs w:val="24"/>
        </w:rPr>
        <w:t>Pasadena College/Starfish meeting</w:t>
      </w:r>
    </w:p>
    <w:p w:rsidR="25058D0E" w:rsidP="01BD379D" w:rsidRDefault="25058D0E" w14:paraId="3F79FC19" w14:textId="41CB6BB1">
      <w:pPr>
        <w:pStyle w:val="ListParagraph"/>
        <w:numPr>
          <w:ilvl w:val="2"/>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4BBB4C1F" w:rsidR="25058D0E">
        <w:rPr>
          <w:rFonts w:ascii="Calibri" w:hAnsi="Calibri" w:eastAsia="Calibri" w:cs="Calibri" w:asciiTheme="minorAscii" w:hAnsiTheme="minorAscii" w:eastAsiaTheme="minorAscii" w:cstheme="minorAscii"/>
          <w:color w:val="000000" w:themeColor="text1" w:themeTint="FF" w:themeShade="FF"/>
          <w:sz w:val="24"/>
          <w:szCs w:val="24"/>
        </w:rPr>
        <w:t>Pasadena has switched from SARS to Starfish and met with Fullerton College to talk about best practices in transitioning.</w:t>
      </w:r>
      <w:r w:rsidRPr="4BBB4C1F" w:rsidR="170790B1">
        <w:rPr>
          <w:rFonts w:ascii="Calibri" w:hAnsi="Calibri" w:eastAsia="Calibri" w:cs="Calibri" w:asciiTheme="minorAscii" w:hAnsiTheme="minorAscii" w:eastAsiaTheme="minorAscii" w:cstheme="minorAscii"/>
          <w:color w:val="000000" w:themeColor="text1" w:themeTint="FF" w:themeShade="FF"/>
          <w:sz w:val="24"/>
          <w:szCs w:val="24"/>
        </w:rPr>
        <w:t xml:space="preserve"> </w:t>
      </w:r>
    </w:p>
    <w:p w:rsidR="170790B1" w:rsidP="01BD379D" w:rsidRDefault="170790B1" w14:paraId="4A01134A" w14:textId="4FBE7F64">
      <w:pPr>
        <w:pStyle w:val="ListParagraph"/>
        <w:numPr>
          <w:ilvl w:val="2"/>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4BBB4C1F" w:rsidR="170790B1">
        <w:rPr>
          <w:rFonts w:ascii="Calibri" w:hAnsi="Calibri" w:eastAsia="Calibri" w:cs="Calibri" w:asciiTheme="minorAscii" w:hAnsiTheme="minorAscii" w:eastAsiaTheme="minorAscii" w:cstheme="minorAscii"/>
          <w:color w:val="000000" w:themeColor="text1" w:themeTint="FF" w:themeShade="FF"/>
          <w:sz w:val="24"/>
          <w:szCs w:val="24"/>
        </w:rPr>
        <w:t>We are considering re-branding Starfish</w:t>
      </w:r>
      <w:r w:rsidRPr="4BBB4C1F" w:rsidR="6AC1379C">
        <w:rPr>
          <w:rFonts w:ascii="Calibri" w:hAnsi="Calibri" w:eastAsia="Calibri" w:cs="Calibri" w:asciiTheme="minorAscii" w:hAnsiTheme="minorAscii" w:eastAsiaTheme="minorAscii" w:cstheme="minorAscii"/>
          <w:color w:val="000000" w:themeColor="text1" w:themeTint="FF" w:themeShade="FF"/>
          <w:sz w:val="24"/>
          <w:szCs w:val="24"/>
        </w:rPr>
        <w:t xml:space="preserve"> and changing the name to something students can connect with</w:t>
      </w:r>
    </w:p>
    <w:p w:rsidR="6EE7DB3E" w:rsidP="01BD379D" w:rsidRDefault="6EE7DB3E" w14:paraId="3183E29D" w14:textId="7C21EF92">
      <w:pPr>
        <w:pStyle w:val="ListParagraph"/>
        <w:numPr>
          <w:ilvl w:val="1"/>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4BBB4C1F" w:rsidR="6EE7DB3E">
        <w:rPr>
          <w:rFonts w:ascii="Calibri" w:hAnsi="Calibri" w:eastAsia="Calibri" w:cs="Calibri" w:asciiTheme="minorAscii" w:hAnsiTheme="minorAscii" w:eastAsiaTheme="minorAscii" w:cstheme="minorAscii"/>
          <w:color w:val="000000" w:themeColor="text1" w:themeTint="FF" w:themeShade="FF"/>
          <w:sz w:val="24"/>
          <w:szCs w:val="24"/>
        </w:rPr>
        <w:t>TPP and AJPP</w:t>
      </w:r>
    </w:p>
    <w:p w:rsidR="17A725A1" w:rsidP="6694D178" w:rsidRDefault="17A725A1" w14:paraId="78001475" w14:textId="54D46F53">
      <w:pPr>
        <w:pStyle w:val="ListParagraph"/>
        <w:numPr>
          <w:ilvl w:val="1"/>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4BBB4C1F" w:rsidR="6EE7DB3E">
        <w:rPr>
          <w:rFonts w:ascii="Calibri" w:hAnsi="Calibri" w:eastAsia="Calibri" w:cs="Calibri" w:asciiTheme="minorAscii" w:hAnsiTheme="minorAscii" w:eastAsiaTheme="minorAscii" w:cstheme="minorAscii"/>
          <w:color w:val="000000" w:themeColor="text1" w:themeTint="FF" w:themeShade="FF"/>
          <w:sz w:val="24"/>
          <w:szCs w:val="24"/>
        </w:rPr>
        <w:t>Re-Entry</w:t>
      </w:r>
    </w:p>
    <w:p w:rsidR="17A725A1" w:rsidP="6694D178" w:rsidRDefault="17A725A1" w14:paraId="5F29FB99" w14:textId="584A4D17">
      <w:pPr>
        <w:pStyle w:val="ListParagraph"/>
        <w:numPr>
          <w:ilvl w:val="1"/>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4BBB4C1F" w:rsidR="6EE7DB3E">
        <w:rPr>
          <w:rFonts w:ascii="Calibri" w:hAnsi="Calibri" w:eastAsia="Calibri" w:cs="Calibri" w:asciiTheme="minorAscii" w:hAnsiTheme="minorAscii" w:eastAsiaTheme="minorAscii" w:cstheme="minorAscii"/>
          <w:color w:val="000000" w:themeColor="text1" w:themeTint="FF" w:themeShade="FF"/>
          <w:sz w:val="24"/>
          <w:szCs w:val="24"/>
        </w:rPr>
        <w:t>Student Development and Engagement</w:t>
      </w:r>
    </w:p>
    <w:p w:rsidR="17A725A1" w:rsidP="6694D178" w:rsidRDefault="17A725A1" w14:paraId="26FC5B62" w14:textId="2A3BDBB9">
      <w:pPr>
        <w:pStyle w:val="ListParagraph"/>
        <w:numPr>
          <w:ilvl w:val="1"/>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4BBB4C1F" w:rsidR="46C42FF9">
        <w:rPr>
          <w:rFonts w:ascii="Calibri" w:hAnsi="Calibri" w:eastAsia="Calibri" w:cs="Calibri" w:asciiTheme="minorAscii" w:hAnsiTheme="minorAscii" w:eastAsiaTheme="minorAscii" w:cstheme="minorAscii"/>
          <w:color w:val="000000" w:themeColor="text1" w:themeTint="FF" w:themeShade="FF"/>
          <w:sz w:val="24"/>
          <w:szCs w:val="24"/>
        </w:rPr>
        <w:t>Transfer Center</w:t>
      </w:r>
    </w:p>
    <w:p w:rsidR="17A725A1" w:rsidP="6694D178" w:rsidRDefault="17A725A1" w14:paraId="7DCEE0B8" w14:textId="09A2ACDD">
      <w:pPr>
        <w:pStyle w:val="ListParagraph"/>
        <w:numPr>
          <w:ilvl w:val="1"/>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4BBB4C1F" w:rsidR="46C42FF9">
        <w:rPr>
          <w:rFonts w:ascii="Calibri" w:hAnsi="Calibri" w:eastAsia="Calibri" w:cs="Calibri" w:asciiTheme="minorAscii" w:hAnsiTheme="minorAscii" w:eastAsiaTheme="minorAscii" w:cstheme="minorAscii"/>
          <w:color w:val="000000" w:themeColor="text1" w:themeTint="FF" w:themeShade="FF"/>
          <w:sz w:val="24"/>
          <w:szCs w:val="24"/>
        </w:rPr>
        <w:t>Outreach</w:t>
      </w:r>
    </w:p>
    <w:p w:rsidR="17A725A1" w:rsidP="6694D178" w:rsidRDefault="17A725A1" w14:paraId="6A4BC1A1" w14:textId="18CA715A">
      <w:pPr>
        <w:pStyle w:val="Normal"/>
        <w:spacing w:line="276" w:lineRule="auto"/>
        <w:ind w:left="0"/>
        <w:rPr>
          <w:rFonts w:ascii="Calibri" w:hAnsi="Calibri" w:eastAsia="Calibri" w:cs="Calibri" w:asciiTheme="minorAscii" w:hAnsiTheme="minorAscii" w:eastAsiaTheme="minorAscii" w:cstheme="minorAscii"/>
          <w:color w:val="000000" w:themeColor="text1" w:themeTint="FF" w:themeShade="FF"/>
          <w:sz w:val="24"/>
          <w:szCs w:val="24"/>
        </w:rPr>
      </w:pPr>
    </w:p>
    <w:p w:rsidR="17A725A1" w:rsidP="6694D178" w:rsidRDefault="17A725A1" w14:paraId="0374D102" w14:textId="6ACC1DE4">
      <w:pPr>
        <w:pStyle w:val="ListParagraph"/>
        <w:numPr>
          <w:ilvl w:val="0"/>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4BBB4C1F" w:rsidR="14B3A4E0">
        <w:rPr>
          <w:rFonts w:ascii="Calibri" w:hAnsi="Calibri" w:eastAsia="Calibri" w:cs="Calibri" w:asciiTheme="minorAscii" w:hAnsiTheme="minorAscii" w:eastAsiaTheme="minorAscii" w:cstheme="minorAscii"/>
          <w:color w:val="000000" w:themeColor="text1" w:themeTint="FF" w:themeShade="FF"/>
          <w:sz w:val="24"/>
          <w:szCs w:val="24"/>
        </w:rPr>
        <w:t xml:space="preserve">Program Mapper </w:t>
      </w:r>
      <w:r w:rsidRPr="4BBB4C1F" w:rsidR="6DFC10D0">
        <w:rPr>
          <w:rFonts w:ascii="Calibri" w:hAnsi="Calibri" w:eastAsia="Calibri" w:cs="Calibri" w:asciiTheme="minorAscii" w:hAnsiTheme="minorAscii" w:eastAsiaTheme="minorAscii" w:cstheme="minorAscii"/>
          <w:color w:val="000000" w:themeColor="text1" w:themeTint="FF" w:themeShade="FF"/>
          <w:sz w:val="24"/>
          <w:szCs w:val="24"/>
        </w:rPr>
        <w:t>Update</w:t>
      </w:r>
    </w:p>
    <w:p w:rsidR="17A725A1" w:rsidP="6694D178" w:rsidRDefault="17A725A1" w14:paraId="01002E9D" w14:textId="19AEA5FF">
      <w:pPr>
        <w:pStyle w:val="ListParagraph"/>
        <w:numPr>
          <w:ilvl w:val="1"/>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4BBB4C1F" w:rsidR="6DFC10D0">
        <w:rPr>
          <w:rFonts w:ascii="Calibri" w:hAnsi="Calibri" w:eastAsia="Calibri" w:cs="Calibri" w:asciiTheme="minorAscii" w:hAnsiTheme="minorAscii" w:eastAsiaTheme="minorAscii" w:cstheme="minorAscii"/>
          <w:color w:val="000000" w:themeColor="text1" w:themeTint="FF" w:themeShade="FF"/>
          <w:sz w:val="24"/>
          <w:szCs w:val="24"/>
        </w:rPr>
        <w:t xml:space="preserve">Teaming </w:t>
      </w:r>
      <w:r w:rsidRPr="4BBB4C1F" w:rsidR="14B3A4E0">
        <w:rPr>
          <w:rFonts w:ascii="Calibri" w:hAnsi="Calibri" w:eastAsia="Calibri" w:cs="Calibri" w:asciiTheme="minorAscii" w:hAnsiTheme="minorAscii" w:eastAsiaTheme="minorAscii" w:cstheme="minorAscii"/>
          <w:color w:val="000000" w:themeColor="text1" w:themeTint="FF" w:themeShade="FF"/>
          <w:sz w:val="24"/>
          <w:szCs w:val="24"/>
        </w:rPr>
        <w:t>with CSUF</w:t>
      </w:r>
    </w:p>
    <w:p w:rsidR="5D779310" w:rsidP="01BD379D" w:rsidRDefault="5D779310" w14:paraId="69705DAC" w14:textId="67856B34">
      <w:pPr>
        <w:pStyle w:val="ListParagraph"/>
        <w:numPr>
          <w:ilvl w:val="2"/>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4BBB4C1F" w:rsidR="5D779310">
        <w:rPr>
          <w:rFonts w:ascii="Calibri" w:hAnsi="Calibri" w:eastAsia="Calibri" w:cs="Calibri" w:asciiTheme="minorAscii" w:hAnsiTheme="minorAscii" w:eastAsiaTheme="minorAscii" w:cstheme="minorAscii"/>
          <w:color w:val="000000" w:themeColor="text1" w:themeTint="FF" w:themeShade="FF"/>
          <w:sz w:val="24"/>
          <w:szCs w:val="24"/>
        </w:rPr>
        <w:t>We will be entering the next phase of Program Mapper and connecting our ADT degrees with CSUF to show a full 4-year transfer map</w:t>
      </w:r>
      <w:r w:rsidRPr="4BBB4C1F" w:rsidR="7478DAF1">
        <w:rPr>
          <w:rFonts w:ascii="Calibri" w:hAnsi="Calibri" w:eastAsia="Calibri" w:cs="Calibri" w:asciiTheme="minorAscii" w:hAnsiTheme="minorAscii" w:eastAsiaTheme="minorAscii" w:cstheme="minorAscii"/>
          <w:color w:val="000000" w:themeColor="text1" w:themeTint="FF" w:themeShade="FF"/>
          <w:sz w:val="24"/>
          <w:szCs w:val="24"/>
        </w:rPr>
        <w:t xml:space="preserve">. Our Fullerton College faculty will be collaborating with CSUF faculty to ensure </w:t>
      </w:r>
      <w:r w:rsidRPr="4BBB4C1F" w:rsidR="7478DAF1">
        <w:rPr>
          <w:rFonts w:ascii="Calibri" w:hAnsi="Calibri" w:eastAsia="Calibri" w:cs="Calibri" w:asciiTheme="minorAscii" w:hAnsiTheme="minorAscii" w:eastAsiaTheme="minorAscii" w:cstheme="minorAscii"/>
          <w:color w:val="000000" w:themeColor="text1" w:themeTint="FF" w:themeShade="FF"/>
          <w:sz w:val="24"/>
          <w:szCs w:val="24"/>
        </w:rPr>
        <w:t xml:space="preserve">maps </w:t>
      </w:r>
      <w:r w:rsidRPr="4BBB4C1F" w:rsidR="7478DAF1">
        <w:rPr>
          <w:rFonts w:ascii="Calibri" w:hAnsi="Calibri" w:eastAsia="Calibri" w:cs="Calibri" w:asciiTheme="minorAscii" w:hAnsiTheme="minorAscii" w:eastAsiaTheme="minorAscii" w:cstheme="minorAscii"/>
          <w:color w:val="000000" w:themeColor="text1" w:themeTint="FF" w:themeShade="FF"/>
          <w:sz w:val="24"/>
          <w:szCs w:val="24"/>
        </w:rPr>
        <w:t xml:space="preserve">show a </w:t>
      </w:r>
      <w:r w:rsidRPr="4BBB4C1F" w:rsidR="3075C3A0">
        <w:rPr>
          <w:rFonts w:ascii="Calibri" w:hAnsi="Calibri" w:eastAsia="Calibri" w:cs="Calibri" w:asciiTheme="minorAscii" w:hAnsiTheme="minorAscii" w:eastAsiaTheme="minorAscii" w:cstheme="minorAscii"/>
          <w:color w:val="000000" w:themeColor="text1" w:themeTint="FF" w:themeShade="FF"/>
          <w:sz w:val="24"/>
          <w:szCs w:val="24"/>
        </w:rPr>
        <w:t xml:space="preserve">clear path to transfer. </w:t>
      </w:r>
    </w:p>
    <w:p w:rsidR="3075C3A0" w:rsidP="4BBB4C1F" w:rsidRDefault="3075C3A0" w14:paraId="57FB9314" w14:textId="005F94C6">
      <w:pPr>
        <w:pStyle w:val="ListParagraph"/>
        <w:numPr>
          <w:ilvl w:val="2"/>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4BBB4C1F" w:rsidR="3075C3A0">
        <w:rPr>
          <w:rFonts w:ascii="Calibri" w:hAnsi="Calibri" w:eastAsia="Calibri" w:cs="Calibri" w:asciiTheme="minorAscii" w:hAnsiTheme="minorAscii" w:eastAsiaTheme="minorAscii" w:cstheme="minorAscii"/>
          <w:color w:val="000000" w:themeColor="text1" w:themeTint="FF" w:themeShade="FF"/>
          <w:sz w:val="24"/>
          <w:szCs w:val="24"/>
        </w:rPr>
        <w:t xml:space="preserve">Flor would like to see investment from CSUF to have a guaranteed </w:t>
      </w:r>
      <w:r w:rsidRPr="4BBB4C1F" w:rsidR="2758F79F">
        <w:rPr>
          <w:rFonts w:ascii="Calibri" w:hAnsi="Calibri" w:eastAsia="Calibri" w:cs="Calibri" w:asciiTheme="minorAscii" w:hAnsiTheme="minorAscii" w:eastAsiaTheme="minorAscii" w:cstheme="minorAscii"/>
          <w:color w:val="000000" w:themeColor="text1" w:themeTint="FF" w:themeShade="FF"/>
          <w:sz w:val="24"/>
          <w:szCs w:val="24"/>
        </w:rPr>
        <w:t>admissions agreement with our ADT</w:t>
      </w:r>
      <w:r w:rsidRPr="4BBB4C1F" w:rsidR="12F464DE">
        <w:rPr>
          <w:rFonts w:ascii="Calibri" w:hAnsi="Calibri" w:eastAsia="Calibri" w:cs="Calibri" w:asciiTheme="minorAscii" w:hAnsiTheme="minorAscii" w:eastAsiaTheme="minorAscii" w:cstheme="minorAscii"/>
          <w:color w:val="000000" w:themeColor="text1" w:themeTint="FF" w:themeShade="FF"/>
          <w:sz w:val="24"/>
          <w:szCs w:val="24"/>
        </w:rPr>
        <w:t xml:space="preserve"> degrees</w:t>
      </w:r>
    </w:p>
    <w:p w:rsidR="17A725A1" w:rsidP="6694D178" w:rsidRDefault="17A725A1" w14:paraId="693D9A01" w14:textId="1DA1D569">
      <w:pPr>
        <w:pStyle w:val="ListParagraph"/>
        <w:numPr>
          <w:ilvl w:val="1"/>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4BBB4C1F" w:rsidR="37A55DD5">
        <w:rPr>
          <w:rFonts w:ascii="Calibri" w:hAnsi="Calibri" w:eastAsia="Calibri" w:cs="Calibri" w:asciiTheme="minorAscii" w:hAnsiTheme="minorAscii" w:eastAsiaTheme="minorAscii" w:cstheme="minorAscii"/>
          <w:color w:val="000000" w:themeColor="text1" w:themeTint="FF" w:themeShade="FF"/>
          <w:sz w:val="24"/>
          <w:szCs w:val="24"/>
        </w:rPr>
        <w:t>Teaming with NOCE</w:t>
      </w:r>
    </w:p>
    <w:p w:rsidR="17A725A1" w:rsidP="01BD379D" w:rsidRDefault="17A725A1" w14:paraId="45FC5FC7" w14:textId="5BC6D379">
      <w:pPr>
        <w:pStyle w:val="ListParagraph"/>
        <w:numPr>
          <w:ilvl w:val="2"/>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4BBB4C1F" w:rsidR="224F49D4">
        <w:rPr>
          <w:rFonts w:ascii="Calibri" w:hAnsi="Calibri" w:eastAsia="Calibri" w:cs="Calibri" w:asciiTheme="minorAscii" w:hAnsiTheme="minorAscii" w:eastAsiaTheme="minorAscii" w:cstheme="minorAscii"/>
          <w:color w:val="000000" w:themeColor="text1" w:themeTint="FF" w:themeShade="FF"/>
          <w:sz w:val="24"/>
          <w:szCs w:val="24"/>
        </w:rPr>
        <w:t>Met with NOCE and presented the use of Program Mapper and</w:t>
      </w:r>
      <w:r w:rsidRPr="4BBB4C1F" w:rsidR="6EE04B3E">
        <w:rPr>
          <w:rFonts w:ascii="Calibri" w:hAnsi="Calibri" w:eastAsia="Calibri" w:cs="Calibri" w:asciiTheme="minorAscii" w:hAnsiTheme="minorAscii" w:eastAsiaTheme="minorAscii" w:cstheme="minorAscii"/>
          <w:color w:val="000000" w:themeColor="text1" w:themeTint="FF" w:themeShade="FF"/>
          <w:sz w:val="24"/>
          <w:szCs w:val="24"/>
        </w:rPr>
        <w:t xml:space="preserve"> potentially</w:t>
      </w:r>
      <w:r w:rsidRPr="4BBB4C1F" w:rsidR="224F49D4">
        <w:rPr>
          <w:rFonts w:ascii="Calibri" w:hAnsi="Calibri" w:eastAsia="Calibri" w:cs="Calibri" w:asciiTheme="minorAscii" w:hAnsiTheme="minorAscii" w:eastAsiaTheme="minorAscii" w:cstheme="minorAscii"/>
          <w:color w:val="000000" w:themeColor="text1" w:themeTint="FF" w:themeShade="FF"/>
          <w:sz w:val="24"/>
          <w:szCs w:val="24"/>
        </w:rPr>
        <w:t xml:space="preserve"> connecting their programs with ours. </w:t>
      </w:r>
      <w:r w:rsidRPr="4BBB4C1F" w:rsidR="1AD59F66">
        <w:rPr>
          <w:rFonts w:ascii="Calibri" w:hAnsi="Calibri" w:eastAsia="Calibri" w:cs="Calibri" w:asciiTheme="minorAscii" w:hAnsiTheme="minorAscii" w:eastAsiaTheme="minorAscii" w:cstheme="minorAscii"/>
          <w:color w:val="000000" w:themeColor="text1" w:themeTint="FF" w:themeShade="FF"/>
          <w:sz w:val="24"/>
          <w:szCs w:val="24"/>
        </w:rPr>
        <w:t>NOCE is another avenue where we can reach a strong student population</w:t>
      </w:r>
      <w:r w:rsidRPr="4BBB4C1F" w:rsidR="7E557489">
        <w:rPr>
          <w:rFonts w:ascii="Calibri" w:hAnsi="Calibri" w:eastAsia="Calibri" w:cs="Calibri" w:asciiTheme="minorAscii" w:hAnsiTheme="minorAscii" w:eastAsiaTheme="minorAscii" w:cstheme="minorAscii"/>
          <w:color w:val="000000" w:themeColor="text1" w:themeTint="FF" w:themeShade="FF"/>
          <w:sz w:val="24"/>
          <w:szCs w:val="24"/>
        </w:rPr>
        <w:t xml:space="preserve">. Program Mapper has a new functionality to build non-credit maps. </w:t>
      </w:r>
    </w:p>
    <w:p w:rsidR="17A725A1" w:rsidP="6694D178" w:rsidRDefault="17A725A1" w14:paraId="542AE754" w14:textId="02A8AC19">
      <w:pPr>
        <w:pStyle w:val="ListParagraph"/>
        <w:numPr>
          <w:ilvl w:val="1"/>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4BBB4C1F" w:rsidR="37A55DD5">
        <w:rPr>
          <w:rFonts w:ascii="Calibri" w:hAnsi="Calibri" w:eastAsia="Calibri" w:cs="Calibri" w:asciiTheme="minorAscii" w:hAnsiTheme="minorAscii" w:eastAsiaTheme="minorAscii" w:cstheme="minorAscii"/>
          <w:color w:val="000000" w:themeColor="text1" w:themeTint="FF" w:themeShade="FF"/>
          <w:sz w:val="24"/>
          <w:szCs w:val="24"/>
        </w:rPr>
        <w:t>FC Night</w:t>
      </w:r>
    </w:p>
    <w:p w:rsidR="044CED20" w:rsidP="01BD379D" w:rsidRDefault="044CED20" w14:paraId="42CA5B7D" w14:textId="5DFF4F07">
      <w:pPr>
        <w:pStyle w:val="ListParagraph"/>
        <w:numPr>
          <w:ilvl w:val="2"/>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4BBB4C1F" w:rsidR="044CED20">
        <w:rPr>
          <w:rFonts w:ascii="Calibri" w:hAnsi="Calibri" w:eastAsia="Calibri" w:cs="Calibri" w:asciiTheme="minorAscii" w:hAnsiTheme="minorAscii" w:eastAsiaTheme="minorAscii" w:cstheme="minorAscii"/>
          <w:color w:val="000000" w:themeColor="text1" w:themeTint="FF" w:themeShade="FF"/>
          <w:sz w:val="24"/>
          <w:szCs w:val="24"/>
        </w:rPr>
        <w:t xml:space="preserve">Matt and Jenn attended FC night and brought an interactive large TV screen to show Program Mapper to students. </w:t>
      </w:r>
      <w:r w:rsidRPr="4BBB4C1F" w:rsidR="044CED20">
        <w:rPr>
          <w:rFonts w:ascii="Calibri" w:hAnsi="Calibri" w:eastAsia="Calibri" w:cs="Calibri" w:asciiTheme="minorAscii" w:hAnsiTheme="minorAscii" w:eastAsiaTheme="minorAscii" w:cstheme="minorAscii"/>
          <w:color w:val="000000" w:themeColor="text1" w:themeTint="FF" w:themeShade="FF"/>
          <w:sz w:val="24"/>
          <w:szCs w:val="24"/>
        </w:rPr>
        <w:t xml:space="preserve">It was a </w:t>
      </w:r>
      <w:r w:rsidRPr="4BBB4C1F" w:rsidR="1A543E85">
        <w:rPr>
          <w:rFonts w:ascii="Calibri" w:hAnsi="Calibri" w:eastAsia="Calibri" w:cs="Calibri" w:asciiTheme="minorAscii" w:hAnsiTheme="minorAscii" w:eastAsiaTheme="minorAscii" w:cstheme="minorAscii"/>
          <w:color w:val="000000" w:themeColor="text1" w:themeTint="FF" w:themeShade="FF"/>
          <w:sz w:val="24"/>
          <w:szCs w:val="24"/>
        </w:rPr>
        <w:t>success;</w:t>
      </w:r>
      <w:r w:rsidRPr="4BBB4C1F" w:rsidR="044CED20">
        <w:rPr>
          <w:rFonts w:ascii="Calibri" w:hAnsi="Calibri" w:eastAsia="Calibri" w:cs="Calibri" w:asciiTheme="minorAscii" w:hAnsiTheme="minorAscii" w:eastAsiaTheme="minorAscii" w:cstheme="minorAscii"/>
          <w:color w:val="000000" w:themeColor="text1" w:themeTint="FF" w:themeShade="FF"/>
          <w:sz w:val="24"/>
          <w:szCs w:val="24"/>
        </w:rPr>
        <w:t xml:space="preserve"> students</w:t>
      </w:r>
      <w:r w:rsidRPr="4BBB4C1F" w:rsidR="4F3ACCF7">
        <w:rPr>
          <w:rFonts w:ascii="Calibri" w:hAnsi="Calibri" w:eastAsia="Calibri" w:cs="Calibri" w:asciiTheme="minorAscii" w:hAnsiTheme="minorAscii" w:eastAsiaTheme="minorAscii" w:cstheme="minorAscii"/>
          <w:color w:val="000000" w:themeColor="text1" w:themeTint="FF" w:themeShade="FF"/>
          <w:sz w:val="24"/>
          <w:szCs w:val="24"/>
        </w:rPr>
        <w:t xml:space="preserve"> were taking the Super Strong test as well as explor</w:t>
      </w:r>
      <w:r w:rsidRPr="4BBB4C1F" w:rsidR="20B7B464">
        <w:rPr>
          <w:rFonts w:ascii="Calibri" w:hAnsi="Calibri" w:eastAsia="Calibri" w:cs="Calibri" w:asciiTheme="minorAscii" w:hAnsiTheme="minorAscii" w:eastAsiaTheme="minorAscii" w:cstheme="minorAscii"/>
          <w:color w:val="000000" w:themeColor="text1" w:themeTint="FF" w:themeShade="FF"/>
          <w:sz w:val="24"/>
          <w:szCs w:val="24"/>
        </w:rPr>
        <w:t>ing</w:t>
      </w:r>
      <w:r w:rsidRPr="4BBB4C1F" w:rsidR="4F3ACCF7">
        <w:rPr>
          <w:rFonts w:ascii="Calibri" w:hAnsi="Calibri" w:eastAsia="Calibri" w:cs="Calibri" w:asciiTheme="minorAscii" w:hAnsiTheme="minorAscii" w:eastAsiaTheme="minorAscii" w:cstheme="minorAscii"/>
          <w:color w:val="000000" w:themeColor="text1" w:themeTint="FF" w:themeShade="FF"/>
          <w:sz w:val="24"/>
          <w:szCs w:val="24"/>
        </w:rPr>
        <w:t xml:space="preserve"> </w:t>
      </w:r>
      <w:r w:rsidRPr="4BBB4C1F" w:rsidR="1A984856">
        <w:rPr>
          <w:rFonts w:ascii="Calibri" w:hAnsi="Calibri" w:eastAsia="Calibri" w:cs="Calibri" w:asciiTheme="minorAscii" w:hAnsiTheme="minorAscii" w:eastAsiaTheme="minorAscii" w:cstheme="minorAscii"/>
          <w:color w:val="000000" w:themeColor="text1" w:themeTint="FF" w:themeShade="FF"/>
          <w:sz w:val="24"/>
          <w:szCs w:val="24"/>
        </w:rPr>
        <w:t xml:space="preserve">our </w:t>
      </w:r>
      <w:r w:rsidRPr="4BBB4C1F" w:rsidR="4F3ACCF7">
        <w:rPr>
          <w:rFonts w:ascii="Calibri" w:hAnsi="Calibri" w:eastAsia="Calibri" w:cs="Calibri" w:asciiTheme="minorAscii" w:hAnsiTheme="minorAscii" w:eastAsiaTheme="minorAscii" w:cstheme="minorAscii"/>
          <w:color w:val="000000" w:themeColor="text1" w:themeTint="FF" w:themeShade="FF"/>
          <w:sz w:val="24"/>
          <w:szCs w:val="24"/>
        </w:rPr>
        <w:t>program maps.</w:t>
      </w:r>
    </w:p>
    <w:p w:rsidR="04B11717" w:rsidP="62CF42EF" w:rsidRDefault="04B11717" w14:paraId="5397DC88" w14:textId="24E95501">
      <w:pPr>
        <w:pStyle w:val="ListParagraph"/>
        <w:numPr>
          <w:ilvl w:val="1"/>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4BBB4C1F" w:rsidR="04B11717">
        <w:rPr>
          <w:rFonts w:ascii="Calibri" w:hAnsi="Calibri" w:eastAsia="Calibri" w:cs="Calibri" w:asciiTheme="minorAscii" w:hAnsiTheme="minorAscii" w:eastAsiaTheme="minorAscii" w:cstheme="minorAscii"/>
          <w:color w:val="000000" w:themeColor="text1" w:themeTint="FF" w:themeShade="FF"/>
          <w:sz w:val="24"/>
          <w:szCs w:val="24"/>
        </w:rPr>
        <w:t>Milestone Tiles</w:t>
      </w:r>
    </w:p>
    <w:p w:rsidR="224444EA" w:rsidP="01BD379D" w:rsidRDefault="224444EA" w14:paraId="7DD27F60" w14:textId="2DA9C987">
      <w:pPr>
        <w:pStyle w:val="ListParagraph"/>
        <w:numPr>
          <w:ilvl w:val="2"/>
          <w:numId w:val="3"/>
        </w:numPr>
        <w:spacing w:line="276" w:lineRule="auto"/>
        <w:rPr>
          <w:rFonts w:ascii="Times New Roman" w:hAnsi="Times New Roman" w:eastAsia="" w:cs="Times New Roman"/>
          <w:color w:val="000000" w:themeColor="text1" w:themeTint="FF" w:themeShade="FF"/>
          <w:sz w:val="20"/>
          <w:szCs w:val="20"/>
        </w:rPr>
      </w:pPr>
      <w:r w:rsidRPr="4BBB4C1F" w:rsidR="224444EA">
        <w:rPr>
          <w:rFonts w:ascii="Calibri" w:hAnsi="Calibri" w:eastAsia="Calibri" w:cs="Calibri" w:asciiTheme="minorAscii" w:hAnsiTheme="minorAscii" w:eastAsiaTheme="minorAscii" w:cstheme="minorAscii"/>
          <w:color w:val="000000" w:themeColor="text1" w:themeTint="FF" w:themeShade="FF"/>
          <w:sz w:val="24"/>
          <w:szCs w:val="24"/>
        </w:rPr>
        <w:t>Bianca will be adding in certificate application milestones over the summer to educate students how to apply for their certificate at the end of their program.</w:t>
      </w:r>
    </w:p>
    <w:p w:rsidR="33A01481" w:rsidP="62CF42EF" w:rsidRDefault="33A01481" w14:paraId="7C1B95C2" w14:textId="5578F4D6">
      <w:pPr>
        <w:pStyle w:val="ListParagraph"/>
        <w:numPr>
          <w:ilvl w:val="1"/>
          <w:numId w:val="3"/>
        </w:numPr>
        <w:spacing w:line="276" w:lineRule="auto"/>
        <w:rPr>
          <w:rFonts w:ascii="Times New Roman" w:hAnsi="Times New Roman" w:eastAsia="" w:cs="Times New Roman"/>
          <w:color w:val="000000" w:themeColor="text1" w:themeTint="FF" w:themeShade="FF"/>
          <w:sz w:val="20"/>
          <w:szCs w:val="20"/>
        </w:rPr>
      </w:pPr>
      <w:r w:rsidRPr="4BBB4C1F" w:rsidR="33A01481">
        <w:rPr>
          <w:rFonts w:ascii="Calibri" w:hAnsi="Calibri" w:eastAsia="Calibri" w:cs="Calibri" w:asciiTheme="minorAscii" w:hAnsiTheme="minorAscii" w:eastAsiaTheme="minorAscii" w:cstheme="minorAscii"/>
          <w:color w:val="000000" w:themeColor="text1" w:themeTint="FF" w:themeShade="FF"/>
          <w:sz w:val="24"/>
          <w:szCs w:val="24"/>
        </w:rPr>
        <w:t>New Functionality</w:t>
      </w:r>
    </w:p>
    <w:p w:rsidR="7BD88D12" w:rsidP="4BBB4C1F" w:rsidRDefault="7BD88D12" w14:paraId="37805684" w14:textId="16631AE8">
      <w:pPr>
        <w:pStyle w:val="ListParagraph"/>
        <w:numPr>
          <w:ilvl w:val="2"/>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4BBB4C1F" w:rsidR="7BD88D12">
        <w:rPr>
          <w:rFonts w:ascii="Calibri" w:hAnsi="Calibri" w:eastAsia="Calibri" w:cs="Calibri" w:asciiTheme="minorAscii" w:hAnsiTheme="minorAscii" w:eastAsiaTheme="minorAscii" w:cstheme="minorAscii"/>
          <w:color w:val="000000" w:themeColor="text1" w:themeTint="FF" w:themeShade="FF"/>
          <w:sz w:val="24"/>
          <w:szCs w:val="24"/>
        </w:rPr>
        <w:t>New features have been added to our tiles within program maps</w:t>
      </w:r>
    </w:p>
    <w:p w:rsidR="7BD88D12" w:rsidP="4BBB4C1F" w:rsidRDefault="7BD88D12" w14:paraId="4BEAEFBC" w14:textId="77FFEF7C">
      <w:pPr>
        <w:pStyle w:val="ListParagraph"/>
        <w:numPr>
          <w:ilvl w:val="3"/>
          <w:numId w:val="3"/>
        </w:numPr>
        <w:spacing w:line="276" w:lineRule="auto"/>
        <w:rPr>
          <w:rFonts w:ascii="Times New Roman" w:hAnsi="Times New Roman" w:eastAsia="" w:cs="Times New Roman"/>
          <w:color w:val="000000" w:themeColor="text1" w:themeTint="FF" w:themeShade="FF"/>
          <w:sz w:val="20"/>
          <w:szCs w:val="20"/>
        </w:rPr>
      </w:pPr>
      <w:r w:rsidRPr="4BBB4C1F" w:rsidR="7BD88D12">
        <w:rPr>
          <w:rFonts w:ascii="Calibri" w:hAnsi="Calibri" w:eastAsia="Calibri" w:cs="Calibri" w:asciiTheme="minorAscii" w:hAnsiTheme="minorAscii" w:eastAsiaTheme="minorAscii" w:cstheme="minorAscii"/>
          <w:color w:val="000000" w:themeColor="text1" w:themeTint="FF" w:themeShade="FF"/>
          <w:sz w:val="24"/>
          <w:szCs w:val="24"/>
        </w:rPr>
        <w:t>Link URL</w:t>
      </w:r>
    </w:p>
    <w:p w:rsidR="7BD88D12" w:rsidP="4BBB4C1F" w:rsidRDefault="7BD88D12" w14:paraId="788BBFFA" w14:textId="298377F4">
      <w:pPr>
        <w:pStyle w:val="ListParagraph"/>
        <w:numPr>
          <w:ilvl w:val="3"/>
          <w:numId w:val="3"/>
        </w:numPr>
        <w:spacing w:line="276" w:lineRule="auto"/>
        <w:rPr>
          <w:rFonts w:ascii="Times New Roman" w:hAnsi="Times New Roman" w:eastAsia="" w:cs="Times New Roman"/>
          <w:color w:val="000000" w:themeColor="text1" w:themeTint="FF" w:themeShade="FF"/>
          <w:sz w:val="20"/>
          <w:szCs w:val="20"/>
        </w:rPr>
      </w:pPr>
      <w:r w:rsidRPr="4BBB4C1F" w:rsidR="7BD88D12">
        <w:rPr>
          <w:rFonts w:ascii="Calibri" w:hAnsi="Calibri" w:eastAsia="Calibri" w:cs="Calibri" w:asciiTheme="minorAscii" w:hAnsiTheme="minorAscii" w:eastAsiaTheme="minorAscii" w:cstheme="minorAscii"/>
          <w:color w:val="000000" w:themeColor="text1" w:themeTint="FF" w:themeShade="FF"/>
          <w:sz w:val="24"/>
          <w:szCs w:val="24"/>
        </w:rPr>
        <w:t>Note area</w:t>
      </w:r>
    </w:p>
    <w:p w:rsidR="7BD88D12" w:rsidP="4BBB4C1F" w:rsidRDefault="7BD88D12" w14:paraId="19452C51" w14:textId="0DC96257">
      <w:pPr>
        <w:pStyle w:val="ListParagraph"/>
        <w:numPr>
          <w:ilvl w:val="3"/>
          <w:numId w:val="3"/>
        </w:numPr>
        <w:spacing w:line="276" w:lineRule="auto"/>
        <w:rPr>
          <w:rFonts w:ascii="Times New Roman" w:hAnsi="Times New Roman" w:eastAsia="" w:cs="Times New Roman"/>
          <w:color w:val="000000" w:themeColor="text1" w:themeTint="FF" w:themeShade="FF"/>
          <w:sz w:val="20"/>
          <w:szCs w:val="20"/>
        </w:rPr>
      </w:pPr>
      <w:r w:rsidRPr="4BBB4C1F" w:rsidR="7BD88D12">
        <w:rPr>
          <w:rFonts w:ascii="Calibri" w:hAnsi="Calibri" w:eastAsia="Calibri" w:cs="Calibri" w:asciiTheme="minorAscii" w:hAnsiTheme="minorAscii" w:eastAsiaTheme="minorAscii" w:cstheme="minorAscii"/>
          <w:color w:val="000000" w:themeColor="text1" w:themeTint="FF" w:themeShade="FF"/>
          <w:sz w:val="24"/>
          <w:szCs w:val="24"/>
        </w:rPr>
        <w:t>Dual Enrollment information</w:t>
      </w:r>
    </w:p>
    <w:p w:rsidR="17A725A1" w:rsidP="6694D178" w:rsidRDefault="17A725A1" w14:paraId="1A3BEFE8" w14:textId="3E8C13E6">
      <w:pPr>
        <w:pStyle w:val="Normal"/>
        <w:spacing w:line="276" w:lineRule="auto"/>
        <w:ind w:left="0"/>
        <w:rPr>
          <w:rFonts w:ascii="Calibri" w:hAnsi="Calibri" w:eastAsia="Calibri" w:cs="Calibri" w:asciiTheme="minorAscii" w:hAnsiTheme="minorAscii" w:eastAsiaTheme="minorAscii" w:cstheme="minorAscii"/>
          <w:color w:val="000000" w:themeColor="text1" w:themeTint="FF" w:themeShade="FF"/>
          <w:sz w:val="24"/>
          <w:szCs w:val="24"/>
        </w:rPr>
      </w:pPr>
    </w:p>
    <w:p w:rsidR="17A725A1" w:rsidP="6694D178" w:rsidRDefault="17A725A1" w14:paraId="41B8BED3" w14:textId="5642710F">
      <w:pPr>
        <w:pStyle w:val="ListParagraph"/>
        <w:numPr>
          <w:ilvl w:val="0"/>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4BBB4C1F" w:rsidR="3873F7A0">
        <w:rPr>
          <w:rFonts w:ascii="Calibri" w:hAnsi="Calibri" w:eastAsia="Calibri" w:cs="Calibri" w:asciiTheme="minorAscii" w:hAnsiTheme="minorAscii" w:eastAsiaTheme="minorAscii" w:cstheme="minorAscii"/>
          <w:color w:val="000000" w:themeColor="text1" w:themeTint="FF" w:themeShade="FF"/>
          <w:sz w:val="24"/>
          <w:szCs w:val="24"/>
        </w:rPr>
        <w:t>GP Workplan</w:t>
      </w:r>
    </w:p>
    <w:p w:rsidR="480F0161" w:rsidP="01BD379D" w:rsidRDefault="480F0161" w14:paraId="1C03F27E" w14:textId="51D13F6E">
      <w:pPr>
        <w:pStyle w:val="ListParagraph"/>
        <w:numPr>
          <w:ilvl w:val="1"/>
          <w:numId w:val="3"/>
        </w:numPr>
        <w:spacing w:line="276" w:lineRule="auto"/>
        <w:rPr>
          <w:rFonts w:ascii="Times New Roman" w:hAnsi="Times New Roman" w:eastAsia="" w:cs="Times New Roman"/>
          <w:color w:val="000000" w:themeColor="text1" w:themeTint="FF" w:themeShade="FF"/>
          <w:sz w:val="20"/>
          <w:szCs w:val="20"/>
        </w:rPr>
      </w:pPr>
      <w:r w:rsidRPr="4BBB4C1F" w:rsidR="18B5FEBE">
        <w:rPr>
          <w:rFonts w:ascii="Calibri" w:hAnsi="Calibri" w:eastAsia="Calibri" w:cs="Calibri" w:asciiTheme="minorAscii" w:hAnsiTheme="minorAscii" w:eastAsiaTheme="minorAscii" w:cstheme="minorAscii"/>
          <w:color w:val="000000" w:themeColor="text1" w:themeTint="FF" w:themeShade="FF"/>
          <w:sz w:val="24"/>
          <w:szCs w:val="24"/>
        </w:rPr>
        <w:t xml:space="preserve">The </w:t>
      </w:r>
      <w:r w:rsidRPr="4BBB4C1F" w:rsidR="480F0161">
        <w:rPr>
          <w:rFonts w:ascii="Calibri" w:hAnsi="Calibri" w:eastAsia="Calibri" w:cs="Calibri" w:asciiTheme="minorAscii" w:hAnsiTheme="minorAscii" w:eastAsiaTheme="minorAscii" w:cstheme="minorAscii"/>
          <w:color w:val="000000" w:themeColor="text1" w:themeTint="FF" w:themeShade="FF"/>
          <w:sz w:val="24"/>
          <w:szCs w:val="24"/>
        </w:rPr>
        <w:t>Guided Pathways workplan is a projection of plans that</w:t>
      </w:r>
      <w:r w:rsidRPr="4BBB4C1F" w:rsidR="09026B1B">
        <w:rPr>
          <w:rFonts w:ascii="Calibri" w:hAnsi="Calibri" w:eastAsia="Calibri" w:cs="Calibri" w:asciiTheme="minorAscii" w:hAnsiTheme="minorAscii" w:eastAsiaTheme="minorAscii" w:cstheme="minorAscii"/>
          <w:color w:val="000000" w:themeColor="text1" w:themeTint="FF" w:themeShade="FF"/>
          <w:sz w:val="24"/>
          <w:szCs w:val="24"/>
        </w:rPr>
        <w:t xml:space="preserve"> will help our program stay on track and keep focused on our goals. This workplan</w:t>
      </w:r>
      <w:r w:rsidRPr="4BBB4C1F" w:rsidR="480F0161">
        <w:rPr>
          <w:rFonts w:ascii="Calibri" w:hAnsi="Calibri" w:eastAsia="Calibri" w:cs="Calibri" w:asciiTheme="minorAscii" w:hAnsiTheme="minorAscii" w:eastAsiaTheme="minorAscii" w:cstheme="minorAscii"/>
          <w:color w:val="000000" w:themeColor="text1" w:themeTint="FF" w:themeShade="FF"/>
          <w:sz w:val="24"/>
          <w:szCs w:val="24"/>
        </w:rPr>
        <w:t xml:space="preserve"> </w:t>
      </w:r>
      <w:r w:rsidRPr="4BBB4C1F" w:rsidR="480F0161">
        <w:rPr>
          <w:rFonts w:ascii="Calibri" w:hAnsi="Calibri" w:eastAsia="Calibri" w:cs="Calibri" w:asciiTheme="minorAscii" w:hAnsiTheme="minorAscii" w:eastAsiaTheme="minorAscii" w:cstheme="minorAscii"/>
          <w:color w:val="000000" w:themeColor="text1" w:themeTint="FF" w:themeShade="FF"/>
          <w:sz w:val="24"/>
          <w:szCs w:val="24"/>
        </w:rPr>
        <w:t>is due in June on NOVA.</w:t>
      </w:r>
      <w:r w:rsidRPr="4BBB4C1F" w:rsidR="480F0161">
        <w:rPr>
          <w:rFonts w:ascii="Calibri" w:hAnsi="Calibri" w:eastAsia="Calibri" w:cs="Calibri" w:asciiTheme="minorAscii" w:hAnsiTheme="minorAscii" w:eastAsiaTheme="minorAscii" w:cstheme="minorAscii"/>
          <w:color w:val="000000" w:themeColor="text1" w:themeTint="FF" w:themeShade="FF"/>
          <w:sz w:val="24"/>
          <w:szCs w:val="24"/>
        </w:rPr>
        <w:t xml:space="preserve"> </w:t>
      </w:r>
    </w:p>
    <w:p w:rsidR="74D283DB" w:rsidP="01BD379D" w:rsidRDefault="74D283DB" w14:paraId="295903F4" w14:textId="5D36DD63">
      <w:pPr>
        <w:pStyle w:val="ListParagraph"/>
        <w:numPr>
          <w:ilvl w:val="1"/>
          <w:numId w:val="3"/>
        </w:numPr>
        <w:spacing w:line="276" w:lineRule="auto"/>
        <w:rPr>
          <w:rFonts w:ascii="Times New Roman" w:hAnsi="Times New Roman" w:eastAsia="" w:cs="Times New Roman"/>
          <w:color w:val="000000" w:themeColor="text1" w:themeTint="FF" w:themeShade="FF"/>
          <w:sz w:val="20"/>
          <w:szCs w:val="20"/>
        </w:rPr>
      </w:pPr>
      <w:r w:rsidRPr="4BBB4C1F" w:rsidR="74D283DB">
        <w:rPr>
          <w:rFonts w:ascii="Calibri" w:hAnsi="Calibri" w:eastAsia="Calibri" w:cs="Calibri" w:asciiTheme="minorAscii" w:hAnsiTheme="minorAscii" w:eastAsiaTheme="minorAscii" w:cstheme="minorAscii"/>
          <w:color w:val="000000" w:themeColor="text1" w:themeTint="FF" w:themeShade="FF"/>
          <w:sz w:val="24"/>
          <w:szCs w:val="24"/>
        </w:rPr>
        <w:t>Matt had a question to Antonio Ramirez about the efforts between Guided Pathways and</w:t>
      </w:r>
      <w:r w:rsidRPr="4BBB4C1F" w:rsidR="1E003A12">
        <w:rPr>
          <w:rFonts w:ascii="Calibri" w:hAnsi="Calibri" w:eastAsia="Calibri" w:cs="Calibri" w:asciiTheme="minorAscii" w:hAnsiTheme="minorAscii" w:eastAsiaTheme="minorAscii" w:cstheme="minorAscii"/>
          <w:color w:val="000000" w:themeColor="text1" w:themeTint="FF" w:themeShade="FF"/>
          <w:sz w:val="24"/>
          <w:szCs w:val="24"/>
        </w:rPr>
        <w:t xml:space="preserve"> integration of</w:t>
      </w:r>
      <w:r w:rsidRPr="4BBB4C1F" w:rsidR="74D283DB">
        <w:rPr>
          <w:rFonts w:ascii="Calibri" w:hAnsi="Calibri" w:eastAsia="Calibri" w:cs="Calibri" w:asciiTheme="minorAscii" w:hAnsiTheme="minorAscii" w:eastAsiaTheme="minorAscii" w:cstheme="minorAscii"/>
          <w:color w:val="000000" w:themeColor="text1" w:themeTint="FF" w:themeShade="FF"/>
          <w:sz w:val="24"/>
          <w:szCs w:val="24"/>
        </w:rPr>
        <w:t xml:space="preserve"> ADT degrees</w:t>
      </w:r>
      <w:r w:rsidRPr="4BBB4C1F" w:rsidR="74D283DB">
        <w:rPr>
          <w:rFonts w:ascii="Calibri" w:hAnsi="Calibri" w:eastAsia="Calibri" w:cs="Calibri" w:asciiTheme="minorAscii" w:hAnsiTheme="minorAscii" w:eastAsiaTheme="minorAscii" w:cstheme="minorAscii"/>
          <w:color w:val="000000" w:themeColor="text1" w:themeTint="FF" w:themeShade="FF"/>
          <w:sz w:val="24"/>
          <w:szCs w:val="24"/>
        </w:rPr>
        <w:t>.</w:t>
      </w:r>
    </w:p>
    <w:p w:rsidR="47BC5A60" w:rsidP="4BBB4C1F" w:rsidRDefault="47BC5A60" w14:paraId="7208174F" w14:textId="19EA714C">
      <w:pPr>
        <w:pStyle w:val="ListParagraph"/>
        <w:numPr>
          <w:ilvl w:val="2"/>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4BBB4C1F" w:rsidR="47BC5A60">
        <w:rPr>
          <w:rFonts w:ascii="Calibri" w:hAnsi="Calibri" w:eastAsia="Calibri" w:cs="Calibri" w:asciiTheme="minorAscii" w:hAnsiTheme="minorAscii" w:eastAsiaTheme="minorAscii" w:cstheme="minorAscii"/>
          <w:color w:val="000000" w:themeColor="text1" w:themeTint="FF" w:themeShade="FF"/>
          <w:sz w:val="24"/>
          <w:szCs w:val="24"/>
        </w:rPr>
        <w:t>Antonio responded saying most colleges have been looking at ADTs through a racial lens and seeing the breakdown of who’s actually obtaining those specific degrees.</w:t>
      </w:r>
      <w:r w:rsidRPr="4BBB4C1F" w:rsidR="47BC5A60">
        <w:rPr>
          <w:rFonts w:ascii="Calibri" w:hAnsi="Calibri" w:eastAsia="Calibri" w:cs="Calibri" w:asciiTheme="minorAscii" w:hAnsiTheme="minorAscii" w:eastAsiaTheme="minorAscii" w:cstheme="minorAscii"/>
          <w:color w:val="000000" w:themeColor="text1" w:themeTint="FF" w:themeShade="FF"/>
          <w:sz w:val="24"/>
          <w:szCs w:val="24"/>
        </w:rPr>
        <w:t xml:space="preserve"> </w:t>
      </w:r>
      <w:r w:rsidRPr="4BBB4C1F" w:rsidR="71366831">
        <w:rPr>
          <w:rFonts w:ascii="Calibri" w:hAnsi="Calibri" w:eastAsia="Calibri" w:cs="Calibri" w:asciiTheme="minorAscii" w:hAnsiTheme="minorAscii" w:eastAsiaTheme="minorAscii" w:cstheme="minorAscii"/>
          <w:color w:val="000000" w:themeColor="text1" w:themeTint="FF" w:themeShade="FF"/>
          <w:sz w:val="24"/>
          <w:szCs w:val="24"/>
        </w:rPr>
        <w:t xml:space="preserve">Also following up </w:t>
      </w:r>
      <w:r w:rsidRPr="4BBB4C1F" w:rsidR="335A6432">
        <w:rPr>
          <w:rFonts w:ascii="Calibri" w:hAnsi="Calibri" w:eastAsia="Calibri" w:cs="Calibri" w:asciiTheme="minorAscii" w:hAnsiTheme="minorAscii" w:eastAsiaTheme="minorAscii" w:cstheme="minorAscii"/>
          <w:color w:val="000000" w:themeColor="text1" w:themeTint="FF" w:themeShade="FF"/>
          <w:sz w:val="24"/>
          <w:szCs w:val="24"/>
        </w:rPr>
        <w:t>with</w:t>
      </w:r>
      <w:r w:rsidRPr="4BBB4C1F" w:rsidR="71366831">
        <w:rPr>
          <w:rFonts w:ascii="Calibri" w:hAnsi="Calibri" w:eastAsia="Calibri" w:cs="Calibri" w:asciiTheme="minorAscii" w:hAnsiTheme="minorAscii" w:eastAsiaTheme="minorAscii" w:cstheme="minorAscii"/>
          <w:color w:val="000000" w:themeColor="text1" w:themeTint="FF" w:themeShade="FF"/>
          <w:sz w:val="24"/>
          <w:szCs w:val="24"/>
        </w:rPr>
        <w:t xml:space="preserve"> h</w:t>
      </w:r>
      <w:r w:rsidRPr="4BBB4C1F" w:rsidR="54898728">
        <w:rPr>
          <w:rFonts w:ascii="Calibri" w:hAnsi="Calibri" w:eastAsia="Calibri" w:cs="Calibri" w:asciiTheme="minorAscii" w:hAnsiTheme="minorAscii" w:eastAsiaTheme="minorAscii" w:cstheme="minorAscii"/>
          <w:color w:val="000000" w:themeColor="text1" w:themeTint="FF" w:themeShade="FF"/>
          <w:sz w:val="24"/>
          <w:szCs w:val="24"/>
        </w:rPr>
        <w:t>aving local data of who is transferring out with those specific ADT degrees</w:t>
      </w:r>
      <w:r w:rsidRPr="4BBB4C1F" w:rsidR="6C89CD32">
        <w:rPr>
          <w:rFonts w:ascii="Calibri" w:hAnsi="Calibri" w:eastAsia="Calibri" w:cs="Calibri" w:asciiTheme="minorAscii" w:hAnsiTheme="minorAscii" w:eastAsiaTheme="minorAscii" w:cstheme="minorAscii"/>
          <w:color w:val="000000" w:themeColor="text1" w:themeTint="FF" w:themeShade="FF"/>
          <w:sz w:val="24"/>
          <w:szCs w:val="24"/>
        </w:rPr>
        <w:t>.</w:t>
      </w:r>
    </w:p>
    <w:p w:rsidR="17A725A1" w:rsidP="6694D178" w:rsidRDefault="17A725A1" w14:paraId="315CABEB" w14:textId="1BF0DDD1">
      <w:pPr>
        <w:pStyle w:val="Normal"/>
        <w:spacing w:line="276" w:lineRule="auto"/>
        <w:ind w:left="0"/>
        <w:rPr>
          <w:rFonts w:ascii="Times New Roman" w:hAnsi="Times New Roman" w:eastAsia="" w:cs="Times New Roman"/>
          <w:color w:val="000000" w:themeColor="text1" w:themeTint="FF" w:themeShade="FF"/>
          <w:sz w:val="20"/>
          <w:szCs w:val="20"/>
        </w:rPr>
      </w:pPr>
    </w:p>
    <w:p w:rsidR="17A725A1" w:rsidP="4BBB4C1F" w:rsidRDefault="17A725A1" w14:paraId="69E43C63" w14:textId="0B84B30A">
      <w:pPr>
        <w:pStyle w:val="ListParagraph"/>
        <w:numPr>
          <w:ilvl w:val="0"/>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4BBB4C1F" w:rsidR="3873F7A0">
        <w:rPr>
          <w:rFonts w:ascii="Calibri" w:hAnsi="Calibri" w:eastAsia="Calibri" w:cs="Calibri" w:asciiTheme="minorAscii" w:hAnsiTheme="minorAscii" w:eastAsiaTheme="minorAscii" w:cstheme="minorAscii"/>
          <w:color w:val="000000" w:themeColor="text1" w:themeTint="FF" w:themeShade="FF"/>
          <w:sz w:val="24"/>
          <w:szCs w:val="24"/>
        </w:rPr>
        <w:t>FYE</w:t>
      </w:r>
      <w:r w:rsidRPr="4BBB4C1F" w:rsidR="3873F7A0">
        <w:rPr>
          <w:rFonts w:ascii="Calibri" w:hAnsi="Calibri" w:eastAsia="Calibri" w:cs="Calibri" w:asciiTheme="minorAscii" w:hAnsiTheme="minorAscii" w:eastAsiaTheme="minorAscii" w:cstheme="minorAscii"/>
          <w:color w:val="000000" w:themeColor="text1" w:themeTint="FF" w:themeShade="FF"/>
          <w:sz w:val="24"/>
          <w:szCs w:val="24"/>
        </w:rPr>
        <w:t xml:space="preserve"> Update</w:t>
      </w:r>
    </w:p>
    <w:p w:rsidR="2F8C7C3E" w:rsidP="01BD379D" w:rsidRDefault="2F8C7C3E" w14:paraId="4F3FCF2E" w14:textId="155FA80B">
      <w:pPr>
        <w:pStyle w:val="ListParagraph"/>
        <w:numPr>
          <w:ilvl w:val="1"/>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4BBB4C1F" w:rsidR="2F8C7C3E">
        <w:rPr>
          <w:rFonts w:ascii="Calibri" w:hAnsi="Calibri" w:eastAsia="Calibri" w:cs="Calibri" w:asciiTheme="minorAscii" w:hAnsiTheme="minorAscii" w:eastAsiaTheme="minorAscii" w:cstheme="minorAscii"/>
          <w:color w:val="000000" w:themeColor="text1" w:themeTint="FF" w:themeShade="FF"/>
          <w:sz w:val="24"/>
          <w:szCs w:val="24"/>
        </w:rPr>
        <w:t xml:space="preserve">FYE had their first inaugural event </w:t>
      </w:r>
      <w:r w:rsidRPr="4BBB4C1F" w:rsidR="6563256A">
        <w:rPr>
          <w:rFonts w:ascii="Calibri" w:hAnsi="Calibri" w:eastAsia="Calibri" w:cs="Calibri" w:asciiTheme="minorAscii" w:hAnsiTheme="minorAscii" w:eastAsiaTheme="minorAscii" w:cstheme="minorAscii"/>
          <w:color w:val="000000" w:themeColor="text1" w:themeTint="FF" w:themeShade="FF"/>
          <w:sz w:val="24"/>
          <w:szCs w:val="24"/>
        </w:rPr>
        <w:t xml:space="preserve">to celebrate students completing their first year at Fullerton College </w:t>
      </w:r>
      <w:r w:rsidRPr="4BBB4C1F" w:rsidR="0B8AB084">
        <w:rPr>
          <w:rFonts w:ascii="Calibri" w:hAnsi="Calibri" w:eastAsia="Calibri" w:cs="Calibri" w:asciiTheme="minorAscii" w:hAnsiTheme="minorAscii" w:eastAsiaTheme="minorAscii" w:cstheme="minorAscii"/>
          <w:color w:val="000000" w:themeColor="text1" w:themeTint="FF" w:themeShade="FF"/>
          <w:sz w:val="24"/>
          <w:szCs w:val="24"/>
        </w:rPr>
        <w:t>and it</w:t>
      </w:r>
      <w:r w:rsidRPr="4BBB4C1F" w:rsidR="6563256A">
        <w:rPr>
          <w:rFonts w:ascii="Calibri" w:hAnsi="Calibri" w:eastAsia="Calibri" w:cs="Calibri" w:asciiTheme="minorAscii" w:hAnsiTheme="minorAscii" w:eastAsiaTheme="minorAscii" w:cstheme="minorAscii"/>
          <w:color w:val="000000" w:themeColor="text1" w:themeTint="FF" w:themeShade="FF"/>
          <w:sz w:val="24"/>
          <w:szCs w:val="24"/>
        </w:rPr>
        <w:t xml:space="preserve"> was a huge success. </w:t>
      </w:r>
      <w:r w:rsidRPr="4BBB4C1F" w:rsidR="7CF3E6D0">
        <w:rPr>
          <w:rFonts w:ascii="Calibri" w:hAnsi="Calibri" w:eastAsia="Calibri" w:cs="Calibri" w:asciiTheme="minorAscii" w:hAnsiTheme="minorAscii" w:eastAsiaTheme="minorAscii" w:cstheme="minorAscii"/>
          <w:color w:val="000000" w:themeColor="text1" w:themeTint="FF" w:themeShade="FF"/>
          <w:sz w:val="24"/>
          <w:szCs w:val="24"/>
        </w:rPr>
        <w:t xml:space="preserve"> Students and their parents attended </w:t>
      </w:r>
      <w:r w:rsidRPr="4BBB4C1F" w:rsidR="3C067577">
        <w:rPr>
          <w:rFonts w:ascii="Calibri" w:hAnsi="Calibri" w:eastAsia="Calibri" w:cs="Calibri" w:asciiTheme="minorAscii" w:hAnsiTheme="minorAscii" w:eastAsiaTheme="minorAscii" w:cstheme="minorAscii"/>
          <w:color w:val="000000" w:themeColor="text1" w:themeTint="FF" w:themeShade="FF"/>
          <w:sz w:val="24"/>
          <w:szCs w:val="24"/>
        </w:rPr>
        <w:t xml:space="preserve">and </w:t>
      </w:r>
      <w:r w:rsidRPr="4BBB4C1F" w:rsidR="7CF3E6D0">
        <w:rPr>
          <w:rFonts w:ascii="Calibri" w:hAnsi="Calibri" w:eastAsia="Calibri" w:cs="Calibri" w:asciiTheme="minorAscii" w:hAnsiTheme="minorAscii" w:eastAsiaTheme="minorAscii" w:cstheme="minorAscii"/>
          <w:color w:val="000000" w:themeColor="text1" w:themeTint="FF" w:themeShade="FF"/>
          <w:sz w:val="24"/>
          <w:szCs w:val="24"/>
        </w:rPr>
        <w:t>was a special event for all who attended.</w:t>
      </w:r>
    </w:p>
    <w:p w:rsidR="7CF3E6D0" w:rsidP="4BBB4C1F" w:rsidRDefault="7CF3E6D0" w14:paraId="7BC62236" w14:textId="2DC32D32">
      <w:pPr>
        <w:pStyle w:val="ListParagraph"/>
        <w:numPr>
          <w:ilvl w:val="1"/>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4BBB4C1F" w:rsidR="60605C68">
        <w:rPr>
          <w:rFonts w:ascii="Calibri" w:hAnsi="Calibri" w:eastAsia="Calibri" w:cs="Calibri" w:asciiTheme="minorAscii" w:hAnsiTheme="minorAscii" w:eastAsiaTheme="minorAscii" w:cstheme="minorAscii"/>
          <w:color w:val="000000" w:themeColor="text1" w:themeTint="FF" w:themeShade="FF"/>
          <w:sz w:val="24"/>
          <w:szCs w:val="24"/>
        </w:rPr>
        <w:t xml:space="preserve">Kim and Kyle are actively planning </w:t>
      </w:r>
      <w:r w:rsidRPr="4BBB4C1F" w:rsidR="06734C4E">
        <w:rPr>
          <w:rFonts w:ascii="Calibri" w:hAnsi="Calibri" w:eastAsia="Calibri" w:cs="Calibri" w:asciiTheme="minorAscii" w:hAnsiTheme="minorAscii" w:eastAsiaTheme="minorAscii" w:cstheme="minorAscii"/>
          <w:color w:val="000000" w:themeColor="text1" w:themeTint="FF" w:themeShade="FF"/>
          <w:sz w:val="24"/>
          <w:szCs w:val="24"/>
        </w:rPr>
        <w:t>p</w:t>
      </w:r>
      <w:r w:rsidRPr="4BBB4C1F" w:rsidR="7CF3E6D0">
        <w:rPr>
          <w:rFonts w:ascii="Calibri" w:hAnsi="Calibri" w:eastAsia="Calibri" w:cs="Calibri" w:asciiTheme="minorAscii" w:hAnsiTheme="minorAscii" w:eastAsiaTheme="minorAscii" w:cstheme="minorAscii"/>
          <w:color w:val="000000" w:themeColor="text1" w:themeTint="FF" w:themeShade="FF"/>
          <w:sz w:val="24"/>
          <w:szCs w:val="24"/>
        </w:rPr>
        <w:t xml:space="preserve">hase 2 </w:t>
      </w:r>
      <w:r w:rsidRPr="4BBB4C1F" w:rsidR="60ECD8AC">
        <w:rPr>
          <w:rFonts w:ascii="Calibri" w:hAnsi="Calibri" w:eastAsia="Calibri" w:cs="Calibri" w:asciiTheme="minorAscii" w:hAnsiTheme="minorAscii" w:eastAsiaTheme="minorAscii" w:cstheme="minorAscii"/>
          <w:color w:val="000000" w:themeColor="text1" w:themeTint="FF" w:themeShade="FF"/>
          <w:sz w:val="24"/>
          <w:szCs w:val="24"/>
        </w:rPr>
        <w:t xml:space="preserve">of the </w:t>
      </w:r>
      <w:r w:rsidRPr="4BBB4C1F" w:rsidR="7CF3E6D0">
        <w:rPr>
          <w:rFonts w:ascii="Calibri" w:hAnsi="Calibri" w:eastAsia="Calibri" w:cs="Calibri" w:asciiTheme="minorAscii" w:hAnsiTheme="minorAscii" w:eastAsiaTheme="minorAscii" w:cstheme="minorAscii"/>
          <w:color w:val="000000" w:themeColor="text1" w:themeTint="FF" w:themeShade="FF"/>
          <w:sz w:val="24"/>
          <w:szCs w:val="24"/>
        </w:rPr>
        <w:t>FIG</w:t>
      </w:r>
      <w:r w:rsidRPr="4BBB4C1F" w:rsidR="757DB021">
        <w:rPr>
          <w:rFonts w:ascii="Calibri" w:hAnsi="Calibri" w:eastAsia="Calibri" w:cs="Calibri" w:asciiTheme="minorAscii" w:hAnsiTheme="minorAscii" w:eastAsiaTheme="minorAscii" w:cstheme="minorAscii"/>
          <w:color w:val="000000" w:themeColor="text1" w:themeTint="FF" w:themeShade="FF"/>
          <w:sz w:val="24"/>
          <w:szCs w:val="24"/>
        </w:rPr>
        <w:t>. They have 5 English faculty</w:t>
      </w:r>
      <w:r w:rsidRPr="4BBB4C1F" w:rsidR="3AC76B2E">
        <w:rPr>
          <w:rFonts w:ascii="Calibri" w:hAnsi="Calibri" w:eastAsia="Calibri" w:cs="Calibri" w:asciiTheme="minorAscii" w:hAnsiTheme="minorAscii" w:eastAsiaTheme="minorAscii" w:cstheme="minorAscii"/>
          <w:color w:val="000000" w:themeColor="text1" w:themeTint="FF" w:themeShade="FF"/>
          <w:sz w:val="24"/>
          <w:szCs w:val="24"/>
        </w:rPr>
        <w:t xml:space="preserve"> and</w:t>
      </w:r>
      <w:r w:rsidRPr="4BBB4C1F" w:rsidR="757DB021">
        <w:rPr>
          <w:rFonts w:ascii="Calibri" w:hAnsi="Calibri" w:eastAsia="Calibri" w:cs="Calibri" w:asciiTheme="minorAscii" w:hAnsiTheme="minorAscii" w:eastAsiaTheme="minorAscii" w:cstheme="minorAscii"/>
          <w:color w:val="000000" w:themeColor="text1" w:themeTint="FF" w:themeShade="FF"/>
          <w:sz w:val="24"/>
          <w:szCs w:val="24"/>
        </w:rPr>
        <w:t xml:space="preserve"> 2 Math faculty </w:t>
      </w:r>
      <w:r w:rsidRPr="4BBB4C1F" w:rsidR="0F3791AE">
        <w:rPr>
          <w:rFonts w:ascii="Calibri" w:hAnsi="Calibri" w:eastAsia="Calibri" w:cs="Calibri" w:asciiTheme="minorAscii" w:hAnsiTheme="minorAscii" w:eastAsiaTheme="minorAscii" w:cstheme="minorAscii"/>
          <w:color w:val="000000" w:themeColor="text1" w:themeTint="FF" w:themeShade="FF"/>
          <w:sz w:val="24"/>
          <w:szCs w:val="24"/>
        </w:rPr>
        <w:t>who are continuing from phase 1</w:t>
      </w:r>
      <w:r w:rsidRPr="4BBB4C1F" w:rsidR="1FB75E5F">
        <w:rPr>
          <w:rFonts w:ascii="Calibri" w:hAnsi="Calibri" w:eastAsia="Calibri" w:cs="Calibri" w:asciiTheme="minorAscii" w:hAnsiTheme="minorAscii" w:eastAsiaTheme="minorAscii" w:cstheme="minorAscii"/>
          <w:color w:val="000000" w:themeColor="text1" w:themeTint="FF" w:themeShade="FF"/>
          <w:sz w:val="24"/>
          <w:szCs w:val="24"/>
        </w:rPr>
        <w:t>. They are developing specific projects centered around FYE 4 key areas</w:t>
      </w:r>
      <w:r w:rsidRPr="4BBB4C1F" w:rsidR="78754FF0">
        <w:rPr>
          <w:rFonts w:ascii="Calibri" w:hAnsi="Calibri" w:eastAsia="Calibri" w:cs="Calibri" w:asciiTheme="minorAscii" w:hAnsiTheme="minorAscii" w:eastAsiaTheme="minorAscii" w:cstheme="minorAscii"/>
          <w:color w:val="000000" w:themeColor="text1" w:themeTint="FF" w:themeShade="FF"/>
          <w:sz w:val="24"/>
          <w:szCs w:val="24"/>
        </w:rPr>
        <w:t xml:space="preserve"> to be embedded in the classroom. </w:t>
      </w:r>
    </w:p>
    <w:p w:rsidR="17A725A1" w:rsidP="6694D178" w:rsidRDefault="17A725A1" w14:paraId="46CF6EDC" w14:textId="181B9879">
      <w:pPr>
        <w:pStyle w:val="Normal"/>
        <w:spacing w:line="276" w:lineRule="auto"/>
        <w:ind w:left="0"/>
        <w:rPr>
          <w:rFonts w:ascii="Times New Roman" w:hAnsi="Times New Roman" w:eastAsia="" w:cs="Times New Roman"/>
          <w:color w:val="000000" w:themeColor="text1" w:themeTint="FF" w:themeShade="FF"/>
          <w:sz w:val="20"/>
          <w:szCs w:val="20"/>
        </w:rPr>
      </w:pPr>
    </w:p>
    <w:p w:rsidR="17A725A1" w:rsidP="6694D178" w:rsidRDefault="17A725A1" w14:paraId="605F4241" w14:textId="5230A202">
      <w:pPr>
        <w:pStyle w:val="ListParagraph"/>
        <w:numPr>
          <w:ilvl w:val="0"/>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4BBB4C1F" w:rsidR="79201A84">
        <w:rPr>
          <w:rFonts w:ascii="Calibri" w:hAnsi="Calibri" w:eastAsia="Calibri" w:cs="Calibri" w:asciiTheme="minorAscii" w:hAnsiTheme="minorAscii" w:eastAsiaTheme="minorAscii" w:cstheme="minorAscii"/>
          <w:color w:val="000000" w:themeColor="text1" w:themeTint="FF" w:themeShade="FF"/>
          <w:sz w:val="24"/>
          <w:szCs w:val="24"/>
        </w:rPr>
        <w:t>Guided Exit Update</w:t>
      </w:r>
    </w:p>
    <w:p w:rsidR="17A725A1" w:rsidP="4BBB4C1F" w:rsidRDefault="17A725A1" w14:paraId="56269CB5" w14:textId="5C44B79A">
      <w:pPr>
        <w:pStyle w:val="ListParagraph"/>
        <w:numPr>
          <w:ilvl w:val="1"/>
          <w:numId w:val="3"/>
        </w:numPr>
        <w:bidi w:val="0"/>
        <w:spacing w:before="0" w:beforeAutospacing="off" w:after="0" w:afterAutospacing="off" w:line="276" w:lineRule="auto"/>
        <w:ind w:left="1440" w:right="0" w:hanging="360"/>
        <w:jc w:val="left"/>
        <w:rPr>
          <w:rFonts w:ascii="Calibri" w:hAnsi="Calibri" w:eastAsia="Calibri" w:cs="Calibri" w:asciiTheme="minorAscii" w:hAnsiTheme="minorAscii" w:eastAsiaTheme="minorAscii" w:cstheme="minorAscii"/>
          <w:color w:val="000000" w:themeColor="text1" w:themeTint="FF" w:themeShade="FF"/>
          <w:sz w:val="24"/>
          <w:szCs w:val="24"/>
        </w:rPr>
      </w:pPr>
      <w:r w:rsidRPr="4BBB4C1F" w:rsidR="22109F0A">
        <w:rPr>
          <w:rFonts w:ascii="Calibri" w:hAnsi="Calibri" w:eastAsia="Calibri" w:cs="Calibri" w:asciiTheme="minorAscii" w:hAnsiTheme="minorAscii" w:eastAsiaTheme="minorAscii" w:cstheme="minorAscii"/>
          <w:color w:val="000000" w:themeColor="text1" w:themeTint="FF" w:themeShade="FF"/>
          <w:sz w:val="24"/>
          <w:szCs w:val="24"/>
        </w:rPr>
        <w:t>Guided Pathways has sent out a survey to our student support programs and departments. The survey aims to understand how we are supporting students in their first year</w:t>
      </w:r>
      <w:r w:rsidRPr="4BBB4C1F" w:rsidR="70A7AF4A">
        <w:rPr>
          <w:rFonts w:ascii="Calibri" w:hAnsi="Calibri" w:eastAsia="Calibri" w:cs="Calibri" w:asciiTheme="minorAscii" w:hAnsiTheme="minorAscii" w:eastAsiaTheme="minorAscii" w:cstheme="minorAscii"/>
          <w:color w:val="000000" w:themeColor="text1" w:themeTint="FF" w:themeShade="FF"/>
          <w:sz w:val="24"/>
          <w:szCs w:val="24"/>
        </w:rPr>
        <w:t xml:space="preserve">, </w:t>
      </w:r>
      <w:r w:rsidRPr="4BBB4C1F" w:rsidR="22109F0A">
        <w:rPr>
          <w:rFonts w:ascii="Calibri" w:hAnsi="Calibri" w:eastAsia="Calibri" w:cs="Calibri" w:asciiTheme="minorAscii" w:hAnsiTheme="minorAscii" w:eastAsiaTheme="minorAscii" w:cstheme="minorAscii"/>
          <w:color w:val="000000" w:themeColor="text1" w:themeTint="FF" w:themeShade="FF"/>
          <w:sz w:val="24"/>
          <w:szCs w:val="24"/>
        </w:rPr>
        <w:t>where those engagements are happen</w:t>
      </w:r>
      <w:r w:rsidRPr="4BBB4C1F" w:rsidR="1A0813D1">
        <w:rPr>
          <w:rFonts w:ascii="Calibri" w:hAnsi="Calibri" w:eastAsia="Calibri" w:cs="Calibri" w:asciiTheme="minorAscii" w:hAnsiTheme="minorAscii" w:eastAsiaTheme="minorAscii" w:cstheme="minorAscii"/>
          <w:color w:val="000000" w:themeColor="text1" w:themeTint="FF" w:themeShade="FF"/>
          <w:sz w:val="24"/>
          <w:szCs w:val="24"/>
        </w:rPr>
        <w:t>ing</w:t>
      </w:r>
      <w:r w:rsidRPr="4BBB4C1F" w:rsidR="25F769E5">
        <w:rPr>
          <w:rFonts w:ascii="Calibri" w:hAnsi="Calibri" w:eastAsia="Calibri" w:cs="Calibri" w:asciiTheme="minorAscii" w:hAnsiTheme="minorAscii" w:eastAsiaTheme="minorAscii" w:cstheme="minorAscii"/>
          <w:color w:val="000000" w:themeColor="text1" w:themeTint="FF" w:themeShade="FF"/>
          <w:sz w:val="24"/>
          <w:szCs w:val="24"/>
        </w:rPr>
        <w:t xml:space="preserve"> and </w:t>
      </w:r>
      <w:r w:rsidRPr="4BBB4C1F" w:rsidR="25F769E5">
        <w:rPr>
          <w:rFonts w:ascii="Calibri" w:hAnsi="Calibri" w:eastAsia="Calibri" w:cs="Calibri" w:asciiTheme="minorAscii" w:hAnsiTheme="minorAscii" w:eastAsiaTheme="minorAscii" w:cstheme="minorAscii"/>
          <w:color w:val="000000" w:themeColor="text1" w:themeTint="FF" w:themeShade="FF"/>
          <w:sz w:val="24"/>
          <w:szCs w:val="24"/>
        </w:rPr>
        <w:t>identifying</w:t>
      </w:r>
      <w:r w:rsidRPr="4BBB4C1F" w:rsidR="25F769E5">
        <w:rPr>
          <w:rFonts w:ascii="Calibri" w:hAnsi="Calibri" w:eastAsia="Calibri" w:cs="Calibri" w:asciiTheme="minorAscii" w:hAnsiTheme="minorAscii" w:eastAsiaTheme="minorAscii" w:cstheme="minorAscii"/>
          <w:color w:val="000000" w:themeColor="text1" w:themeTint="FF" w:themeShade="FF"/>
          <w:sz w:val="24"/>
          <w:szCs w:val="24"/>
        </w:rPr>
        <w:t xml:space="preserve"> gaps. The Instructional Success Teams continue to work on reducing disproportionate impact</w:t>
      </w:r>
      <w:r w:rsidRPr="4BBB4C1F" w:rsidR="253CCDAF">
        <w:rPr>
          <w:rFonts w:ascii="Calibri" w:hAnsi="Calibri" w:eastAsia="Calibri" w:cs="Calibri" w:asciiTheme="minorAscii" w:hAnsiTheme="minorAscii" w:eastAsiaTheme="minorAscii" w:cstheme="minorAscii"/>
          <w:color w:val="000000" w:themeColor="text1" w:themeTint="FF" w:themeShade="FF"/>
          <w:sz w:val="24"/>
          <w:szCs w:val="24"/>
        </w:rPr>
        <w:t>.</w:t>
      </w:r>
    </w:p>
    <w:p w:rsidR="17A725A1" w:rsidP="6694D178" w:rsidRDefault="17A725A1" w14:paraId="3030D9D4" w14:textId="21077030">
      <w:pPr>
        <w:pStyle w:val="ListParagraph"/>
        <w:numPr>
          <w:ilvl w:val="0"/>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4BBB4C1F" w:rsidR="3873F7A0">
        <w:rPr>
          <w:rFonts w:ascii="Calibri" w:hAnsi="Calibri" w:eastAsia="Calibri" w:cs="Calibri" w:asciiTheme="minorAscii" w:hAnsiTheme="minorAscii" w:eastAsiaTheme="minorAscii" w:cstheme="minorAscii"/>
          <w:color w:val="000000" w:themeColor="text1" w:themeTint="FF" w:themeShade="FF"/>
          <w:sz w:val="24"/>
          <w:szCs w:val="24"/>
        </w:rPr>
        <w:t>IST</w:t>
      </w:r>
      <w:r w:rsidRPr="4BBB4C1F" w:rsidR="3873F7A0">
        <w:rPr>
          <w:rFonts w:ascii="Calibri" w:hAnsi="Calibri" w:eastAsia="Calibri" w:cs="Calibri" w:asciiTheme="minorAscii" w:hAnsiTheme="minorAscii" w:eastAsiaTheme="minorAscii" w:cstheme="minorAscii"/>
          <w:color w:val="000000" w:themeColor="text1" w:themeTint="FF" w:themeShade="FF"/>
          <w:sz w:val="24"/>
          <w:szCs w:val="24"/>
        </w:rPr>
        <w:t xml:space="preserve"> Update</w:t>
      </w:r>
    </w:p>
    <w:p w:rsidR="17A725A1" w:rsidP="4BBB4C1F" w:rsidRDefault="17A725A1" w14:paraId="381F641B" w14:textId="65DA8019">
      <w:pPr>
        <w:pStyle w:val="ListParagraph"/>
        <w:numPr>
          <w:ilvl w:val="1"/>
          <w:numId w:val="3"/>
        </w:numPr>
        <w:spacing w:line="276" w:lineRule="auto"/>
        <w:ind/>
        <w:rPr>
          <w:rFonts w:ascii="Calibri" w:hAnsi="Calibri" w:eastAsia="Calibri" w:cs="Calibri" w:asciiTheme="minorAscii" w:hAnsiTheme="minorAscii" w:eastAsiaTheme="minorAscii" w:cstheme="minorAscii"/>
          <w:color w:val="000000" w:themeColor="text1" w:themeTint="FF" w:themeShade="FF"/>
          <w:sz w:val="24"/>
          <w:szCs w:val="24"/>
        </w:rPr>
      </w:pPr>
      <w:r w:rsidRPr="4BBB4C1F" w:rsidR="135C7A65">
        <w:rPr>
          <w:rFonts w:ascii="Calibri" w:hAnsi="Calibri" w:eastAsia="Calibri" w:cs="Calibri" w:asciiTheme="minorAscii" w:hAnsiTheme="minorAscii" w:eastAsiaTheme="minorAscii" w:cstheme="minorAscii"/>
          <w:color w:val="000000" w:themeColor="text1" w:themeTint="FF" w:themeShade="FF"/>
          <w:sz w:val="24"/>
          <w:szCs w:val="24"/>
        </w:rPr>
        <w:t xml:space="preserve">Jeanne has surveyed all the IST participants </w:t>
      </w:r>
      <w:r w:rsidRPr="4BBB4C1F" w:rsidR="135C7A65">
        <w:rPr>
          <w:rFonts w:ascii="Calibri" w:hAnsi="Calibri" w:eastAsia="Calibri" w:cs="Calibri" w:asciiTheme="minorAscii" w:hAnsiTheme="minorAscii" w:eastAsiaTheme="minorAscii" w:cstheme="minorAscii"/>
          <w:color w:val="000000" w:themeColor="text1" w:themeTint="FF" w:themeShade="FF"/>
          <w:sz w:val="24"/>
          <w:szCs w:val="24"/>
        </w:rPr>
        <w:t>from</w:t>
      </w:r>
      <w:r w:rsidRPr="4BBB4C1F" w:rsidR="135C7A65">
        <w:rPr>
          <w:rFonts w:ascii="Calibri" w:hAnsi="Calibri" w:eastAsia="Calibri" w:cs="Calibri" w:asciiTheme="minorAscii" w:hAnsiTheme="minorAscii" w:eastAsiaTheme="minorAscii" w:cstheme="minorAscii"/>
          <w:color w:val="000000" w:themeColor="text1" w:themeTint="FF" w:themeShade="FF"/>
          <w:sz w:val="24"/>
          <w:szCs w:val="24"/>
        </w:rPr>
        <w:t xml:space="preserve"> the last two pilot years and </w:t>
      </w:r>
      <w:r w:rsidRPr="4BBB4C1F" w:rsidR="1E35787B">
        <w:rPr>
          <w:rFonts w:ascii="Calibri" w:hAnsi="Calibri" w:eastAsia="Calibri" w:cs="Calibri" w:asciiTheme="minorAscii" w:hAnsiTheme="minorAscii" w:eastAsiaTheme="minorAscii" w:cstheme="minorAscii"/>
          <w:color w:val="000000" w:themeColor="text1" w:themeTint="FF" w:themeShade="FF"/>
          <w:sz w:val="24"/>
          <w:szCs w:val="24"/>
        </w:rPr>
        <w:t>led to a change in how the IST should be tweaked moving forward.</w:t>
      </w:r>
      <w:r w:rsidRPr="4BBB4C1F" w:rsidR="10377C1E">
        <w:rPr>
          <w:rFonts w:ascii="Calibri" w:hAnsi="Calibri" w:eastAsia="Calibri" w:cs="Calibri" w:asciiTheme="minorAscii" w:hAnsiTheme="minorAscii" w:eastAsiaTheme="minorAscii" w:cstheme="minorAscii"/>
          <w:color w:val="000000" w:themeColor="text1" w:themeTint="FF" w:themeShade="FF"/>
          <w:sz w:val="24"/>
          <w:szCs w:val="24"/>
        </w:rPr>
        <w:t xml:space="preserve"> Today Jeanne will be sharing the primary takeaways, feedback, and things the IST will be doing differently.</w:t>
      </w:r>
    </w:p>
    <w:p w:rsidR="17A725A1" w:rsidP="4BBB4C1F" w:rsidRDefault="17A725A1" w14:paraId="37316AA3" w14:textId="1A8B4D5F">
      <w:pPr>
        <w:pStyle w:val="ListParagraph"/>
        <w:numPr>
          <w:ilvl w:val="2"/>
          <w:numId w:val="3"/>
        </w:numPr>
        <w:spacing w:line="276" w:lineRule="auto"/>
        <w:ind/>
        <w:rPr>
          <w:rFonts w:ascii="Calibri" w:hAnsi="Calibri" w:eastAsia="Calibri" w:cs="Calibri" w:asciiTheme="minorAscii" w:hAnsiTheme="minorAscii" w:eastAsiaTheme="minorAscii" w:cstheme="minorAscii"/>
          <w:color w:val="000000" w:themeColor="text1" w:themeTint="FF" w:themeShade="FF"/>
          <w:sz w:val="24"/>
          <w:szCs w:val="24"/>
        </w:rPr>
      </w:pPr>
      <w:r w:rsidRPr="4BBB4C1F" w:rsidR="10377C1E">
        <w:rPr>
          <w:rFonts w:ascii="Calibri" w:hAnsi="Calibri" w:eastAsia="Calibri" w:cs="Calibri" w:asciiTheme="minorAscii" w:hAnsiTheme="minorAscii" w:eastAsiaTheme="minorAscii" w:cstheme="minorAscii"/>
          <w:color w:val="000000" w:themeColor="text1" w:themeTint="FF" w:themeShade="FF"/>
          <w:sz w:val="24"/>
          <w:szCs w:val="24"/>
        </w:rPr>
        <w:t>In terms of the distinction between coaching roles</w:t>
      </w:r>
      <w:r w:rsidRPr="4BBB4C1F" w:rsidR="666D22B5">
        <w:rPr>
          <w:rFonts w:ascii="Calibri" w:hAnsi="Calibri" w:eastAsia="Calibri" w:cs="Calibri" w:asciiTheme="minorAscii" w:hAnsiTheme="minorAscii" w:eastAsiaTheme="minorAscii" w:cstheme="minorAscii"/>
          <w:color w:val="000000" w:themeColor="text1" w:themeTint="FF" w:themeShade="FF"/>
          <w:sz w:val="24"/>
          <w:szCs w:val="24"/>
        </w:rPr>
        <w:t xml:space="preserve">. </w:t>
      </w:r>
      <w:r w:rsidRPr="4BBB4C1F" w:rsidR="071AB01D">
        <w:rPr>
          <w:rFonts w:ascii="Calibri" w:hAnsi="Calibri" w:eastAsia="Calibri" w:cs="Calibri" w:asciiTheme="minorAscii" w:hAnsiTheme="minorAscii" w:eastAsiaTheme="minorAscii" w:cstheme="minorAscii"/>
          <w:color w:val="000000" w:themeColor="text1" w:themeTint="FF" w:themeShade="FF"/>
          <w:sz w:val="24"/>
          <w:szCs w:val="24"/>
        </w:rPr>
        <w:t xml:space="preserve"> </w:t>
      </w:r>
      <w:r w:rsidRPr="4BBB4C1F" w:rsidR="564E120F">
        <w:rPr>
          <w:rFonts w:ascii="Calibri" w:hAnsi="Calibri" w:eastAsia="Calibri" w:cs="Calibri" w:asciiTheme="minorAscii" w:hAnsiTheme="minorAscii" w:eastAsiaTheme="minorAscii" w:cstheme="minorAscii"/>
          <w:color w:val="000000" w:themeColor="text1" w:themeTint="FF" w:themeShade="FF"/>
          <w:sz w:val="24"/>
          <w:szCs w:val="24"/>
        </w:rPr>
        <w:t xml:space="preserve">Jeanne thinks the </w:t>
      </w:r>
      <w:r w:rsidRPr="4BBB4C1F" w:rsidR="071AB01D">
        <w:rPr>
          <w:rFonts w:ascii="Calibri" w:hAnsi="Calibri" w:eastAsia="Calibri" w:cs="Calibri" w:asciiTheme="minorAscii" w:hAnsiTheme="minorAscii" w:eastAsiaTheme="minorAscii" w:cstheme="minorAscii"/>
          <w:color w:val="000000" w:themeColor="text1" w:themeTint="FF" w:themeShade="FF"/>
          <w:sz w:val="24"/>
          <w:szCs w:val="24"/>
        </w:rPr>
        <w:t xml:space="preserve">distinction between the roles </w:t>
      </w:r>
      <w:r w:rsidRPr="4BBB4C1F" w:rsidR="071AB01D">
        <w:rPr>
          <w:rFonts w:ascii="Calibri" w:hAnsi="Calibri" w:eastAsia="Calibri" w:cs="Calibri" w:asciiTheme="minorAscii" w:hAnsiTheme="minorAscii" w:eastAsiaTheme="minorAscii" w:cstheme="minorAscii"/>
          <w:color w:val="000000" w:themeColor="text1" w:themeTint="FF" w:themeShade="FF"/>
          <w:sz w:val="24"/>
          <w:szCs w:val="24"/>
        </w:rPr>
        <w:t>are</w:t>
      </w:r>
      <w:r w:rsidRPr="4BBB4C1F" w:rsidR="071AB01D">
        <w:rPr>
          <w:rFonts w:ascii="Calibri" w:hAnsi="Calibri" w:eastAsia="Calibri" w:cs="Calibri" w:asciiTheme="minorAscii" w:hAnsiTheme="minorAscii" w:eastAsiaTheme="minorAscii" w:cstheme="minorAscii"/>
          <w:color w:val="000000" w:themeColor="text1" w:themeTint="FF" w:themeShade="FF"/>
          <w:sz w:val="24"/>
          <w:szCs w:val="24"/>
        </w:rPr>
        <w:t xml:space="preserve"> not as important as once thought.  </w:t>
      </w:r>
      <w:r w:rsidRPr="4BBB4C1F" w:rsidR="1EAB7183">
        <w:rPr>
          <w:rFonts w:ascii="Calibri" w:hAnsi="Calibri" w:eastAsia="Calibri" w:cs="Calibri" w:asciiTheme="minorAscii" w:hAnsiTheme="minorAscii" w:eastAsiaTheme="minorAscii" w:cstheme="minorAscii"/>
          <w:color w:val="000000" w:themeColor="text1" w:themeTint="FF" w:themeShade="FF"/>
          <w:sz w:val="24"/>
          <w:szCs w:val="24"/>
        </w:rPr>
        <w:t>What is more important is that everyone on the team being data driven equity coaches.</w:t>
      </w:r>
      <w:r w:rsidRPr="4BBB4C1F" w:rsidR="5D5056B4">
        <w:rPr>
          <w:rFonts w:ascii="Calibri" w:hAnsi="Calibri" w:eastAsia="Calibri" w:cs="Calibri" w:asciiTheme="minorAscii" w:hAnsiTheme="minorAscii" w:eastAsiaTheme="minorAscii" w:cstheme="minorAscii"/>
          <w:color w:val="000000" w:themeColor="text1" w:themeTint="FF" w:themeShade="FF"/>
          <w:sz w:val="24"/>
          <w:szCs w:val="24"/>
        </w:rPr>
        <w:t xml:space="preserve"> Everyone on the team will receive data coach training. </w:t>
      </w:r>
    </w:p>
    <w:p w:rsidR="17A725A1" w:rsidP="4BBB4C1F" w:rsidRDefault="17A725A1" w14:paraId="3C073D08" w14:textId="2B10964E">
      <w:pPr>
        <w:pStyle w:val="ListParagraph"/>
        <w:numPr>
          <w:ilvl w:val="2"/>
          <w:numId w:val="3"/>
        </w:numPr>
        <w:bidi w:val="0"/>
        <w:spacing w:before="0" w:beforeAutospacing="off" w:after="0" w:afterAutospacing="off" w:line="276" w:lineRule="auto"/>
        <w:ind w:left="2160" w:right="0" w:hanging="180"/>
        <w:jc w:val="left"/>
        <w:rPr>
          <w:rFonts w:ascii="Calibri" w:hAnsi="Calibri" w:eastAsia="Calibri" w:cs="Calibri" w:asciiTheme="minorAscii" w:hAnsiTheme="minorAscii" w:eastAsiaTheme="minorAscii" w:cstheme="minorAscii"/>
          <w:color w:val="000000" w:themeColor="text1" w:themeTint="FF" w:themeShade="FF"/>
          <w:sz w:val="24"/>
          <w:szCs w:val="24"/>
        </w:rPr>
      </w:pPr>
      <w:r w:rsidRPr="4BBB4C1F" w:rsidR="3C07993C">
        <w:rPr>
          <w:rFonts w:ascii="Calibri" w:hAnsi="Calibri" w:eastAsia="Calibri" w:cs="Calibri" w:asciiTheme="minorAscii" w:hAnsiTheme="minorAscii" w:eastAsiaTheme="minorAscii" w:cstheme="minorAscii"/>
          <w:color w:val="000000" w:themeColor="text1" w:themeTint="FF" w:themeShade="FF"/>
          <w:sz w:val="24"/>
          <w:szCs w:val="24"/>
        </w:rPr>
        <w:t>M</w:t>
      </w:r>
      <w:r w:rsidRPr="4BBB4C1F" w:rsidR="085F2D8F">
        <w:rPr>
          <w:rFonts w:ascii="Calibri" w:hAnsi="Calibri" w:eastAsia="Calibri" w:cs="Calibri" w:asciiTheme="minorAscii" w:hAnsiTheme="minorAscii" w:eastAsiaTheme="minorAscii" w:cstheme="minorAscii"/>
          <w:color w:val="000000" w:themeColor="text1" w:themeTint="FF" w:themeShade="FF"/>
          <w:sz w:val="24"/>
          <w:szCs w:val="24"/>
        </w:rPr>
        <w:t>oving forward</w:t>
      </w:r>
      <w:r w:rsidRPr="4BBB4C1F" w:rsidR="085F2D8F">
        <w:rPr>
          <w:rFonts w:ascii="Calibri" w:hAnsi="Calibri" w:eastAsia="Calibri" w:cs="Calibri" w:asciiTheme="minorAscii" w:hAnsiTheme="minorAscii" w:eastAsiaTheme="minorAscii" w:cstheme="minorAscii"/>
          <w:color w:val="000000" w:themeColor="text1" w:themeTint="FF" w:themeShade="FF"/>
          <w:sz w:val="24"/>
          <w:szCs w:val="24"/>
        </w:rPr>
        <w:t xml:space="preserve"> </w:t>
      </w:r>
      <w:r w:rsidRPr="4BBB4C1F" w:rsidR="13D926A8">
        <w:rPr>
          <w:rFonts w:ascii="Calibri" w:hAnsi="Calibri" w:eastAsia="Calibri" w:cs="Calibri" w:asciiTheme="minorAscii" w:hAnsiTheme="minorAscii" w:eastAsiaTheme="minorAscii" w:cstheme="minorAscii"/>
          <w:color w:val="000000" w:themeColor="text1" w:themeTint="FF" w:themeShade="FF"/>
          <w:sz w:val="24"/>
          <w:szCs w:val="24"/>
        </w:rPr>
        <w:t>it will be a</w:t>
      </w:r>
      <w:r w:rsidRPr="4BBB4C1F" w:rsidR="085F2D8F">
        <w:rPr>
          <w:rFonts w:ascii="Calibri" w:hAnsi="Calibri" w:eastAsia="Calibri" w:cs="Calibri" w:asciiTheme="minorAscii" w:hAnsiTheme="minorAscii" w:eastAsiaTheme="minorAscii" w:cstheme="minorAscii"/>
          <w:color w:val="000000" w:themeColor="text1" w:themeTint="FF" w:themeShade="FF"/>
          <w:sz w:val="24"/>
          <w:szCs w:val="24"/>
        </w:rPr>
        <w:t xml:space="preserve"> better idea to just recruit directly </w:t>
      </w:r>
      <w:r w:rsidRPr="4BBB4C1F" w:rsidR="78DE475D">
        <w:rPr>
          <w:rFonts w:ascii="Calibri" w:hAnsi="Calibri" w:eastAsia="Calibri" w:cs="Calibri" w:asciiTheme="minorAscii" w:hAnsiTheme="minorAscii" w:eastAsiaTheme="minorAscii" w:cstheme="minorAscii"/>
          <w:color w:val="000000" w:themeColor="text1" w:themeTint="FF" w:themeShade="FF"/>
          <w:sz w:val="24"/>
          <w:szCs w:val="24"/>
        </w:rPr>
        <w:t>for the Student Services Coaches</w:t>
      </w:r>
      <w:r w:rsidRPr="4BBB4C1F" w:rsidR="7CE5B246">
        <w:rPr>
          <w:rFonts w:ascii="Calibri" w:hAnsi="Calibri" w:eastAsia="Calibri" w:cs="Calibri" w:asciiTheme="minorAscii" w:hAnsiTheme="minorAscii" w:eastAsiaTheme="minorAscii" w:cstheme="minorAscii"/>
          <w:color w:val="000000" w:themeColor="text1" w:themeTint="FF" w:themeShade="FF"/>
          <w:sz w:val="24"/>
          <w:szCs w:val="24"/>
        </w:rPr>
        <w:t xml:space="preserve"> from areas</w:t>
      </w:r>
      <w:r w:rsidRPr="4BBB4C1F" w:rsidR="4C6EADE6">
        <w:rPr>
          <w:rFonts w:ascii="Calibri" w:hAnsi="Calibri" w:eastAsia="Calibri" w:cs="Calibri" w:asciiTheme="minorAscii" w:hAnsiTheme="minorAscii" w:eastAsiaTheme="minorAscii" w:cstheme="minorAscii"/>
          <w:color w:val="000000" w:themeColor="text1" w:themeTint="FF" w:themeShade="FF"/>
          <w:sz w:val="24"/>
          <w:szCs w:val="24"/>
        </w:rPr>
        <w:t xml:space="preserve"> where Classified professionals are</w:t>
      </w:r>
      <w:r w:rsidRPr="4BBB4C1F" w:rsidR="7CE5B246">
        <w:rPr>
          <w:rFonts w:ascii="Calibri" w:hAnsi="Calibri" w:eastAsia="Calibri" w:cs="Calibri" w:asciiTheme="minorAscii" w:hAnsiTheme="minorAscii" w:eastAsiaTheme="minorAscii" w:cstheme="minorAscii"/>
          <w:color w:val="000000" w:themeColor="text1" w:themeTint="FF" w:themeShade="FF"/>
          <w:sz w:val="24"/>
          <w:szCs w:val="24"/>
        </w:rPr>
        <w:t xml:space="preserve"> already student facing and supporting student instructional work, examples: Math lab, </w:t>
      </w:r>
      <w:r w:rsidRPr="4BBB4C1F" w:rsidR="03BB1155">
        <w:rPr>
          <w:rFonts w:ascii="Calibri" w:hAnsi="Calibri" w:eastAsia="Calibri" w:cs="Calibri" w:asciiTheme="minorAscii" w:hAnsiTheme="minorAscii" w:eastAsiaTheme="minorAscii" w:cstheme="minorAscii"/>
          <w:color w:val="000000" w:themeColor="text1" w:themeTint="FF" w:themeShade="FF"/>
          <w:sz w:val="24"/>
          <w:szCs w:val="24"/>
        </w:rPr>
        <w:t>Natural Science tutoring program</w:t>
      </w:r>
      <w:r w:rsidRPr="4BBB4C1F" w:rsidR="43B0B6E5">
        <w:rPr>
          <w:rFonts w:ascii="Calibri" w:hAnsi="Calibri" w:eastAsia="Calibri" w:cs="Calibri" w:asciiTheme="minorAscii" w:hAnsiTheme="minorAscii" w:eastAsiaTheme="minorAscii" w:cstheme="minorAscii"/>
          <w:color w:val="000000" w:themeColor="text1" w:themeTint="FF" w:themeShade="FF"/>
          <w:sz w:val="24"/>
          <w:szCs w:val="24"/>
        </w:rPr>
        <w:t>.</w:t>
      </w:r>
    </w:p>
    <w:p w:rsidR="17A725A1" w:rsidP="4BBB4C1F" w:rsidRDefault="17A725A1" w14:paraId="161E0109" w14:textId="428FE3F3">
      <w:pPr>
        <w:pStyle w:val="ListParagraph"/>
        <w:numPr>
          <w:ilvl w:val="2"/>
          <w:numId w:val="3"/>
        </w:numPr>
        <w:bidi w:val="0"/>
        <w:spacing w:before="0" w:beforeAutospacing="off" w:after="0" w:afterAutospacing="off" w:line="276" w:lineRule="auto"/>
        <w:ind w:left="2160" w:right="0" w:hanging="180"/>
        <w:jc w:val="left"/>
        <w:rPr>
          <w:rFonts w:ascii="Calibri" w:hAnsi="Calibri" w:eastAsia="Calibri" w:cs="Calibri" w:asciiTheme="minorAscii" w:hAnsiTheme="minorAscii" w:eastAsiaTheme="minorAscii" w:cstheme="minorAscii"/>
          <w:color w:val="000000" w:themeColor="text1" w:themeTint="FF" w:themeShade="FF"/>
          <w:sz w:val="24"/>
          <w:szCs w:val="24"/>
        </w:rPr>
      </w:pPr>
      <w:r w:rsidRPr="4BBB4C1F" w:rsidR="369B2E02">
        <w:rPr>
          <w:rFonts w:ascii="Calibri" w:hAnsi="Calibri" w:eastAsia="Calibri" w:cs="Calibri" w:asciiTheme="minorAscii" w:hAnsiTheme="minorAscii" w:eastAsiaTheme="minorAscii" w:cstheme="minorAscii"/>
          <w:color w:val="000000" w:themeColor="text1" w:themeTint="FF" w:themeShade="FF"/>
          <w:sz w:val="24"/>
          <w:szCs w:val="24"/>
        </w:rPr>
        <w:t>In Fall, IST will need help from this committee to recruit positions where people have stepped down.</w:t>
      </w:r>
      <w:r w:rsidRPr="4BBB4C1F" w:rsidR="1C5436FF">
        <w:rPr>
          <w:rFonts w:ascii="Calibri" w:hAnsi="Calibri" w:eastAsia="Calibri" w:cs="Calibri" w:asciiTheme="minorAscii" w:hAnsiTheme="minorAscii" w:eastAsiaTheme="minorAscii" w:cstheme="minorAscii"/>
          <w:color w:val="000000" w:themeColor="text1" w:themeTint="FF" w:themeShade="FF"/>
          <w:sz w:val="24"/>
          <w:szCs w:val="24"/>
        </w:rPr>
        <w:t xml:space="preserve"> IST will need people from general counseling and student services areas.</w:t>
      </w:r>
      <w:r w:rsidRPr="4BBB4C1F" w:rsidR="2257372E">
        <w:rPr>
          <w:rFonts w:ascii="Calibri" w:hAnsi="Calibri" w:eastAsia="Calibri" w:cs="Calibri" w:asciiTheme="minorAscii" w:hAnsiTheme="minorAscii" w:eastAsiaTheme="minorAscii" w:cstheme="minorAscii"/>
          <w:color w:val="000000" w:themeColor="text1" w:themeTint="FF" w:themeShade="FF"/>
          <w:sz w:val="24"/>
          <w:szCs w:val="24"/>
        </w:rPr>
        <w:t xml:space="preserve"> IST will continue for another 2 years and match the program review </w:t>
      </w:r>
      <w:r w:rsidRPr="4BBB4C1F" w:rsidR="01A9A9C7">
        <w:rPr>
          <w:rFonts w:ascii="Calibri" w:hAnsi="Calibri" w:eastAsia="Calibri" w:cs="Calibri" w:asciiTheme="minorAscii" w:hAnsiTheme="minorAscii" w:eastAsiaTheme="minorAscii" w:cstheme="minorAscii"/>
          <w:color w:val="000000" w:themeColor="text1" w:themeTint="FF" w:themeShade="FF"/>
          <w:sz w:val="24"/>
          <w:szCs w:val="24"/>
        </w:rPr>
        <w:t>data</w:t>
      </w:r>
      <w:r w:rsidRPr="4BBB4C1F" w:rsidR="48F4D03D">
        <w:rPr>
          <w:rFonts w:ascii="Calibri" w:hAnsi="Calibri" w:eastAsia="Calibri" w:cs="Calibri" w:asciiTheme="minorAscii" w:hAnsiTheme="minorAscii" w:eastAsiaTheme="minorAscii" w:cstheme="minorAscii"/>
          <w:color w:val="000000" w:themeColor="text1" w:themeTint="FF" w:themeShade="FF"/>
          <w:sz w:val="24"/>
          <w:szCs w:val="24"/>
        </w:rPr>
        <w:t xml:space="preserve"> from the previous 2 years</w:t>
      </w:r>
      <w:r w:rsidRPr="4BBB4C1F" w:rsidR="01A9A9C7">
        <w:rPr>
          <w:rFonts w:ascii="Calibri" w:hAnsi="Calibri" w:eastAsia="Calibri" w:cs="Calibri" w:asciiTheme="minorAscii" w:hAnsiTheme="minorAscii" w:eastAsiaTheme="minorAscii" w:cstheme="minorAscii"/>
          <w:color w:val="000000" w:themeColor="text1" w:themeTint="FF" w:themeShade="FF"/>
          <w:sz w:val="24"/>
          <w:szCs w:val="24"/>
        </w:rPr>
        <w:t xml:space="preserve"> </w:t>
      </w:r>
      <w:r w:rsidRPr="4BBB4C1F" w:rsidR="34903D7C">
        <w:rPr>
          <w:rFonts w:ascii="Calibri" w:hAnsi="Calibri" w:eastAsia="Calibri" w:cs="Calibri" w:asciiTheme="minorAscii" w:hAnsiTheme="minorAscii" w:eastAsiaTheme="minorAscii" w:cstheme="minorAscii"/>
          <w:color w:val="000000" w:themeColor="text1" w:themeTint="FF" w:themeShade="FF"/>
          <w:sz w:val="24"/>
          <w:szCs w:val="24"/>
        </w:rPr>
        <w:t xml:space="preserve">to </w:t>
      </w:r>
      <w:r w:rsidRPr="4BBB4C1F" w:rsidR="01A9A9C7">
        <w:rPr>
          <w:rFonts w:ascii="Calibri" w:hAnsi="Calibri" w:eastAsia="Calibri" w:cs="Calibri" w:asciiTheme="minorAscii" w:hAnsiTheme="minorAscii" w:eastAsiaTheme="minorAscii" w:cstheme="minorAscii"/>
          <w:color w:val="000000" w:themeColor="text1" w:themeTint="FF" w:themeShade="FF"/>
          <w:sz w:val="24"/>
          <w:szCs w:val="24"/>
        </w:rPr>
        <w:t>compare student outcomes.</w:t>
      </w:r>
    </w:p>
    <w:p w:rsidR="17A725A1" w:rsidP="4BBB4C1F" w:rsidRDefault="17A725A1" w14:paraId="07C0526E" w14:textId="0D36F882">
      <w:pPr>
        <w:pStyle w:val="Normal"/>
        <w:spacing w:line="276" w:lineRule="auto"/>
        <w:ind w:left="0"/>
        <w:rPr>
          <w:rFonts w:ascii="Times New Roman" w:hAnsi="Times New Roman" w:eastAsia="" w:cs="Times New Roman"/>
          <w:color w:val="000000" w:themeColor="text1" w:themeTint="FF" w:themeShade="FF"/>
          <w:sz w:val="20"/>
          <w:szCs w:val="20"/>
        </w:rPr>
      </w:pPr>
    </w:p>
    <w:p w:rsidR="17A725A1" w:rsidP="6694D178" w:rsidRDefault="17A725A1" w14:paraId="5518195E" w14:textId="4E5782A8">
      <w:pPr>
        <w:pStyle w:val="ListParagraph"/>
        <w:numPr>
          <w:ilvl w:val="0"/>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4BBB4C1F" w:rsidR="6D0C6E3A">
        <w:rPr>
          <w:rFonts w:ascii="Calibri" w:hAnsi="Calibri" w:eastAsia="Calibri" w:cs="Calibri" w:asciiTheme="minorAscii" w:hAnsiTheme="minorAscii" w:eastAsiaTheme="minorAscii" w:cstheme="minorAscii"/>
          <w:color w:val="000000" w:themeColor="text1" w:themeTint="FF" w:themeShade="FF"/>
          <w:sz w:val="24"/>
          <w:szCs w:val="24"/>
        </w:rPr>
        <w:t>Zero Cost</w:t>
      </w:r>
      <w:r w:rsidRPr="4BBB4C1F" w:rsidR="6D0C6E3A">
        <w:rPr>
          <w:rFonts w:ascii="Calibri" w:hAnsi="Calibri" w:eastAsia="Calibri" w:cs="Calibri" w:asciiTheme="minorAscii" w:hAnsiTheme="minorAscii" w:eastAsiaTheme="minorAscii" w:cstheme="minorAscii"/>
          <w:color w:val="000000" w:themeColor="text1" w:themeTint="FF" w:themeShade="FF"/>
          <w:sz w:val="24"/>
          <w:szCs w:val="24"/>
        </w:rPr>
        <w:t xml:space="preserve"> Textbook (ZTC) </w:t>
      </w:r>
      <w:r w:rsidRPr="4BBB4C1F" w:rsidR="3498D111">
        <w:rPr>
          <w:rFonts w:ascii="Calibri" w:hAnsi="Calibri" w:eastAsia="Calibri" w:cs="Calibri" w:asciiTheme="minorAscii" w:hAnsiTheme="minorAscii" w:eastAsiaTheme="minorAscii" w:cstheme="minorAscii"/>
          <w:color w:val="000000" w:themeColor="text1" w:themeTint="FF" w:themeShade="FF"/>
          <w:sz w:val="24"/>
          <w:szCs w:val="24"/>
        </w:rPr>
        <w:t>Update</w:t>
      </w:r>
    </w:p>
    <w:p w:rsidR="513A3437" w:rsidP="4BBB4C1F" w:rsidRDefault="513A3437" w14:paraId="62B898D7" w14:textId="15FBB918">
      <w:pPr>
        <w:pStyle w:val="ListParagraph"/>
        <w:numPr>
          <w:ilvl w:val="1"/>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4BBB4C1F" w:rsidR="513A3437">
        <w:rPr>
          <w:rFonts w:ascii="Calibri" w:hAnsi="Calibri" w:eastAsia="Calibri" w:cs="Calibri" w:asciiTheme="minorAscii" w:hAnsiTheme="minorAscii" w:eastAsiaTheme="minorAscii" w:cstheme="minorAscii"/>
          <w:color w:val="000000" w:themeColor="text1" w:themeTint="FF" w:themeShade="FF"/>
          <w:sz w:val="24"/>
          <w:szCs w:val="24"/>
        </w:rPr>
        <w:t>Guided Pathways is housing the ZTC grant and has received the second installment of funds for a total of $200,000 to support the development and marketing of ZTC programs.</w:t>
      </w:r>
      <w:r w:rsidRPr="4BBB4C1F" w:rsidR="513A3437">
        <w:rPr>
          <w:rFonts w:ascii="Calibri" w:hAnsi="Calibri" w:eastAsia="Calibri" w:cs="Calibri" w:asciiTheme="minorAscii" w:hAnsiTheme="minorAscii" w:eastAsiaTheme="minorAscii" w:cstheme="minorAscii"/>
          <w:color w:val="000000" w:themeColor="text1" w:themeTint="FF" w:themeShade="FF"/>
          <w:sz w:val="24"/>
          <w:szCs w:val="24"/>
        </w:rPr>
        <w:t xml:space="preserve"> </w:t>
      </w:r>
    </w:p>
    <w:p w:rsidR="04273699" w:rsidP="4BBB4C1F" w:rsidRDefault="04273699" w14:paraId="71FCE9FE" w14:textId="355D3014">
      <w:pPr>
        <w:pStyle w:val="ListParagraph"/>
        <w:numPr>
          <w:ilvl w:val="1"/>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4BBB4C1F" w:rsidR="04273699">
        <w:rPr>
          <w:rFonts w:ascii="Calibri" w:hAnsi="Calibri" w:eastAsia="Calibri" w:cs="Calibri" w:asciiTheme="minorAscii" w:hAnsiTheme="minorAscii" w:eastAsiaTheme="minorAscii" w:cstheme="minorAscii"/>
          <w:color w:val="000000" w:themeColor="text1" w:themeTint="FF" w:themeShade="FF"/>
          <w:sz w:val="24"/>
          <w:szCs w:val="24"/>
        </w:rPr>
        <w:t xml:space="preserve">Guided Pathways is also creating a Textbook Adoption form that should be ready by Fall to be able to collect all the ZTC, </w:t>
      </w:r>
      <w:r w:rsidRPr="4BBB4C1F" w:rsidR="04273699">
        <w:rPr>
          <w:rFonts w:ascii="Calibri" w:hAnsi="Calibri" w:eastAsia="Calibri" w:cs="Calibri" w:asciiTheme="minorAscii" w:hAnsiTheme="minorAscii" w:eastAsiaTheme="minorAscii" w:cstheme="minorAscii"/>
          <w:color w:val="000000" w:themeColor="text1" w:themeTint="FF" w:themeShade="FF"/>
          <w:sz w:val="24"/>
          <w:szCs w:val="24"/>
        </w:rPr>
        <w:t>LTC</w:t>
      </w:r>
      <w:r w:rsidRPr="4BBB4C1F" w:rsidR="6FC2A3D7">
        <w:rPr>
          <w:rFonts w:ascii="Calibri" w:hAnsi="Calibri" w:eastAsia="Calibri" w:cs="Calibri" w:asciiTheme="minorAscii" w:hAnsiTheme="minorAscii" w:eastAsiaTheme="minorAscii" w:cstheme="minorAscii"/>
          <w:color w:val="000000" w:themeColor="text1" w:themeTint="FF" w:themeShade="FF"/>
          <w:sz w:val="24"/>
          <w:szCs w:val="24"/>
        </w:rPr>
        <w:t>,</w:t>
      </w:r>
      <w:r w:rsidRPr="4BBB4C1F" w:rsidR="04273699">
        <w:rPr>
          <w:rFonts w:ascii="Calibri" w:hAnsi="Calibri" w:eastAsia="Calibri" w:cs="Calibri" w:asciiTheme="minorAscii" w:hAnsiTheme="minorAscii" w:eastAsiaTheme="minorAscii" w:cstheme="minorAscii"/>
          <w:color w:val="000000" w:themeColor="text1" w:themeTint="FF" w:themeShade="FF"/>
          <w:sz w:val="24"/>
          <w:szCs w:val="24"/>
        </w:rPr>
        <w:t xml:space="preserve"> and XB12 data related to textbook instructional costs.</w:t>
      </w:r>
    </w:p>
    <w:p w:rsidR="1745904D" w:rsidP="4BBB4C1F" w:rsidRDefault="1745904D" w14:paraId="11F0A27B" w14:textId="13E5EFC8">
      <w:pPr>
        <w:pStyle w:val="ListParagraph"/>
        <w:numPr>
          <w:ilvl w:val="1"/>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4BBB4C1F" w:rsidR="1745904D">
        <w:rPr>
          <w:rFonts w:ascii="Calibri" w:hAnsi="Calibri" w:eastAsia="Calibri" w:cs="Calibri" w:asciiTheme="minorAscii" w:hAnsiTheme="minorAscii" w:eastAsiaTheme="minorAscii" w:cstheme="minorAscii"/>
          <w:color w:val="000000" w:themeColor="text1" w:themeTint="FF" w:themeShade="FF"/>
          <w:sz w:val="24"/>
          <w:szCs w:val="24"/>
        </w:rPr>
        <w:t>As part of the ZTC project, our college needs to locally define a percentage</w:t>
      </w:r>
      <w:r w:rsidRPr="4BBB4C1F" w:rsidR="3B1F4C59">
        <w:rPr>
          <w:rFonts w:ascii="Calibri" w:hAnsi="Calibri" w:eastAsia="Calibri" w:cs="Calibri" w:asciiTheme="minorAscii" w:hAnsiTheme="minorAscii" w:eastAsiaTheme="minorAscii" w:cstheme="minorAscii"/>
          <w:color w:val="000000" w:themeColor="text1" w:themeTint="FF" w:themeShade="FF"/>
          <w:sz w:val="24"/>
          <w:szCs w:val="24"/>
        </w:rPr>
        <w:t xml:space="preserve"> that considers a program “ZTC</w:t>
      </w:r>
      <w:r w:rsidRPr="4BBB4C1F" w:rsidR="3B1F4C59">
        <w:rPr>
          <w:rFonts w:ascii="Calibri" w:hAnsi="Calibri" w:eastAsia="Calibri" w:cs="Calibri" w:asciiTheme="minorAscii" w:hAnsiTheme="minorAscii" w:eastAsiaTheme="minorAscii" w:cstheme="minorAscii"/>
          <w:color w:val="000000" w:themeColor="text1" w:themeTint="FF" w:themeShade="FF"/>
          <w:sz w:val="24"/>
          <w:szCs w:val="24"/>
        </w:rPr>
        <w:t>”.</w:t>
      </w:r>
      <w:r w:rsidRPr="4BBB4C1F" w:rsidR="3B1F4C59">
        <w:rPr>
          <w:rFonts w:ascii="Calibri" w:hAnsi="Calibri" w:eastAsia="Calibri" w:cs="Calibri" w:asciiTheme="minorAscii" w:hAnsiTheme="minorAscii" w:eastAsiaTheme="minorAscii" w:cstheme="minorAscii"/>
          <w:color w:val="000000" w:themeColor="text1" w:themeTint="FF" w:themeShade="FF"/>
          <w:sz w:val="24"/>
          <w:szCs w:val="24"/>
        </w:rPr>
        <w:t xml:space="preserve"> </w:t>
      </w:r>
    </w:p>
    <w:p w:rsidR="17A725A1" w:rsidP="4BBB4C1F" w:rsidRDefault="17A725A1" w14:paraId="57D33909" w14:textId="0CFD3DF3">
      <w:pPr>
        <w:pStyle w:val="ListParagraph"/>
        <w:numPr>
          <w:ilvl w:val="1"/>
          <w:numId w:val="3"/>
        </w:numPr>
        <w:spacing w:line="276" w:lineRule="auto"/>
        <w:ind/>
        <w:rPr>
          <w:rFonts w:ascii="Calibri" w:hAnsi="Calibri" w:eastAsia="Calibri" w:cs="Calibri" w:asciiTheme="minorAscii" w:hAnsiTheme="minorAscii" w:eastAsiaTheme="minorAscii" w:cstheme="minorAscii"/>
          <w:color w:val="000000" w:themeColor="text1" w:themeTint="FF" w:themeShade="FF"/>
          <w:sz w:val="24"/>
          <w:szCs w:val="24"/>
        </w:rPr>
      </w:pPr>
      <w:r w:rsidRPr="4BBB4C1F" w:rsidR="0846600A">
        <w:rPr>
          <w:rFonts w:ascii="Calibri" w:hAnsi="Calibri" w:eastAsia="Calibri" w:cs="Calibri" w:asciiTheme="minorAscii" w:hAnsiTheme="minorAscii" w:eastAsiaTheme="minorAscii" w:cstheme="minorAscii"/>
          <w:color w:val="000000" w:themeColor="text1" w:themeTint="FF" w:themeShade="FF"/>
          <w:sz w:val="24"/>
          <w:szCs w:val="24"/>
        </w:rPr>
        <w:t xml:space="preserve">The committee has recommended </w:t>
      </w:r>
      <w:r w:rsidRPr="4BBB4C1F" w:rsidR="09DC6022">
        <w:rPr>
          <w:rFonts w:ascii="Calibri" w:hAnsi="Calibri" w:eastAsia="Calibri" w:cs="Calibri" w:asciiTheme="minorAscii" w:hAnsiTheme="minorAscii" w:eastAsiaTheme="minorAscii" w:cstheme="minorAscii"/>
          <w:color w:val="000000" w:themeColor="text1" w:themeTint="FF" w:themeShade="FF"/>
          <w:sz w:val="24"/>
          <w:szCs w:val="24"/>
        </w:rPr>
        <w:t>the threshold being between 50%-66%, but no lower than 50%.</w:t>
      </w:r>
    </w:p>
    <w:p w:rsidR="1F9AD9CD" w:rsidP="4BBB4C1F" w:rsidRDefault="1F9AD9CD" w14:paraId="6B6D58E3" w14:textId="32C2802D">
      <w:pPr>
        <w:pStyle w:val="ListParagraph"/>
        <w:numPr>
          <w:ilvl w:val="1"/>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4BBB4C1F" w:rsidR="1F9AD9CD">
        <w:rPr>
          <w:rFonts w:ascii="Calibri" w:hAnsi="Calibri" w:eastAsia="Calibri" w:cs="Calibri" w:asciiTheme="minorAscii" w:hAnsiTheme="minorAscii" w:eastAsiaTheme="minorAscii" w:cstheme="minorAscii"/>
          <w:color w:val="000000" w:themeColor="text1" w:themeTint="FF" w:themeShade="FF"/>
          <w:sz w:val="24"/>
          <w:szCs w:val="24"/>
        </w:rPr>
        <w:t xml:space="preserve">When marketing ZTC to students, the </w:t>
      </w:r>
      <w:r w:rsidRPr="4BBB4C1F" w:rsidR="74DD8598">
        <w:rPr>
          <w:rFonts w:ascii="Calibri" w:hAnsi="Calibri" w:eastAsia="Calibri" w:cs="Calibri" w:asciiTheme="minorAscii" w:hAnsiTheme="minorAscii" w:eastAsiaTheme="minorAscii" w:cstheme="minorAscii"/>
          <w:color w:val="000000" w:themeColor="text1" w:themeTint="FF" w:themeShade="FF"/>
          <w:sz w:val="24"/>
          <w:szCs w:val="24"/>
        </w:rPr>
        <w:t>message</w:t>
      </w:r>
      <w:r w:rsidRPr="4BBB4C1F" w:rsidR="1F9AD9CD">
        <w:rPr>
          <w:rFonts w:ascii="Calibri" w:hAnsi="Calibri" w:eastAsia="Calibri" w:cs="Calibri" w:asciiTheme="minorAscii" w:hAnsiTheme="minorAscii" w:eastAsiaTheme="minorAscii" w:cstheme="minorAscii"/>
          <w:color w:val="000000" w:themeColor="text1" w:themeTint="FF" w:themeShade="FF"/>
          <w:sz w:val="24"/>
          <w:szCs w:val="24"/>
        </w:rPr>
        <w:t xml:space="preserve"> should be careful not to confuse the </w:t>
      </w:r>
      <w:r w:rsidRPr="4BBB4C1F" w:rsidR="078D16A3">
        <w:rPr>
          <w:rFonts w:ascii="Calibri" w:hAnsi="Calibri" w:eastAsia="Calibri" w:cs="Calibri" w:asciiTheme="minorAscii" w:hAnsiTheme="minorAscii" w:eastAsiaTheme="minorAscii" w:cstheme="minorAscii"/>
          <w:color w:val="000000" w:themeColor="text1" w:themeTint="FF" w:themeShade="FF"/>
          <w:sz w:val="24"/>
          <w:szCs w:val="24"/>
        </w:rPr>
        <w:t>idea</w:t>
      </w:r>
      <w:r w:rsidRPr="4BBB4C1F" w:rsidR="1F9AD9CD">
        <w:rPr>
          <w:rFonts w:ascii="Calibri" w:hAnsi="Calibri" w:eastAsia="Calibri" w:cs="Calibri" w:asciiTheme="minorAscii" w:hAnsiTheme="minorAscii" w:eastAsiaTheme="minorAscii" w:cstheme="minorAscii"/>
          <w:color w:val="000000" w:themeColor="text1" w:themeTint="FF" w:themeShade="FF"/>
          <w:sz w:val="24"/>
          <w:szCs w:val="24"/>
        </w:rPr>
        <w:t xml:space="preserve"> that zero-cost textbooks </w:t>
      </w:r>
      <w:r w:rsidRPr="4BBB4C1F" w:rsidR="1F9AD9CD">
        <w:rPr>
          <w:rFonts w:ascii="Calibri" w:hAnsi="Calibri" w:eastAsia="Calibri" w:cs="Calibri" w:asciiTheme="minorAscii" w:hAnsiTheme="minorAscii" w:eastAsiaTheme="minorAscii" w:cstheme="minorAscii"/>
          <w:color w:val="000000" w:themeColor="text1" w:themeTint="FF" w:themeShade="FF"/>
          <w:sz w:val="24"/>
          <w:szCs w:val="24"/>
        </w:rPr>
        <w:t>translates</w:t>
      </w:r>
      <w:r w:rsidRPr="4BBB4C1F" w:rsidR="1F9AD9CD">
        <w:rPr>
          <w:rFonts w:ascii="Calibri" w:hAnsi="Calibri" w:eastAsia="Calibri" w:cs="Calibri" w:asciiTheme="minorAscii" w:hAnsiTheme="minorAscii" w:eastAsiaTheme="minorAscii" w:cstheme="minorAscii"/>
          <w:color w:val="000000" w:themeColor="text1" w:themeTint="FF" w:themeShade="FF"/>
          <w:sz w:val="24"/>
          <w:szCs w:val="24"/>
        </w:rPr>
        <w:t xml:space="preserve"> to “no textbooks”</w:t>
      </w:r>
    </w:p>
    <w:p w:rsidR="4BBB4C1F" w:rsidP="4BBB4C1F" w:rsidRDefault="4BBB4C1F" w14:paraId="24E7D798" w14:textId="47EADE58">
      <w:pPr>
        <w:pStyle w:val="Normal"/>
        <w:spacing w:line="276" w:lineRule="auto"/>
        <w:ind w:left="0"/>
        <w:rPr>
          <w:rFonts w:ascii="Times New Roman" w:hAnsi="Times New Roman" w:eastAsia="" w:cs="Times New Roman"/>
          <w:color w:val="000000" w:themeColor="text1" w:themeTint="FF" w:themeShade="FF"/>
          <w:sz w:val="20"/>
          <w:szCs w:val="20"/>
        </w:rPr>
      </w:pPr>
    </w:p>
    <w:p w:rsidR="17A725A1" w:rsidP="6694D178" w:rsidRDefault="17A725A1" w14:paraId="5250CEA0" w14:textId="1E972045">
      <w:pPr>
        <w:pStyle w:val="ListParagraph"/>
        <w:numPr>
          <w:ilvl w:val="0"/>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4BBB4C1F" w:rsidR="3498D111">
        <w:rPr>
          <w:rFonts w:ascii="Calibri" w:hAnsi="Calibri" w:eastAsia="Calibri" w:cs="Calibri" w:asciiTheme="minorAscii" w:hAnsiTheme="minorAscii" w:eastAsiaTheme="minorAscii" w:cstheme="minorAscii"/>
          <w:color w:val="000000" w:themeColor="text1" w:themeTint="FF" w:themeShade="FF"/>
          <w:sz w:val="24"/>
          <w:szCs w:val="24"/>
        </w:rPr>
        <w:t>Degree Audit Update</w:t>
      </w:r>
    </w:p>
    <w:p w:rsidR="31D5FEF5" w:rsidP="4BBB4C1F" w:rsidRDefault="31D5FEF5" w14:paraId="7BFDF2E2" w14:textId="3E16385C">
      <w:pPr>
        <w:pStyle w:val="ListParagraph"/>
        <w:numPr>
          <w:ilvl w:val="1"/>
          <w:numId w:val="3"/>
        </w:numPr>
        <w:spacing w:line="276" w:lineRule="auto"/>
        <w:rPr>
          <w:rFonts w:ascii="Times New Roman" w:hAnsi="Times New Roman" w:eastAsia="" w:cs="Times New Roman"/>
          <w:color w:val="000000" w:themeColor="text1" w:themeTint="FF" w:themeShade="FF"/>
          <w:sz w:val="20"/>
          <w:szCs w:val="20"/>
        </w:rPr>
      </w:pPr>
      <w:r w:rsidRPr="4BBB4C1F" w:rsidR="31D5FEF5">
        <w:rPr>
          <w:rFonts w:ascii="Calibri" w:hAnsi="Calibri" w:eastAsia="Calibri" w:cs="Calibri" w:asciiTheme="minorAscii" w:hAnsiTheme="minorAscii" w:eastAsiaTheme="minorAscii" w:cstheme="minorAscii"/>
          <w:color w:val="000000" w:themeColor="text1" w:themeTint="FF" w:themeShade="FF"/>
          <w:sz w:val="24"/>
          <w:szCs w:val="24"/>
        </w:rPr>
        <w:t>Rena is absent and will update the committee in the Fall</w:t>
      </w:r>
    </w:p>
    <w:p w:rsidR="17A725A1" w:rsidP="6694D178" w:rsidRDefault="17A725A1" w14:paraId="0DFCB2C9" w14:textId="6BDDAE92">
      <w:pPr>
        <w:pStyle w:val="Normal"/>
        <w:spacing w:line="276" w:lineRule="auto"/>
        <w:ind w:left="0"/>
        <w:rPr>
          <w:rFonts w:ascii="Times New Roman" w:hAnsi="Times New Roman" w:eastAsia="" w:cs="Times New Roman"/>
          <w:color w:val="000000" w:themeColor="text1" w:themeTint="FF" w:themeShade="FF"/>
          <w:sz w:val="20"/>
          <w:szCs w:val="20"/>
        </w:rPr>
      </w:pPr>
    </w:p>
    <w:p w:rsidR="17A725A1" w:rsidP="6694D178" w:rsidRDefault="17A725A1" w14:paraId="3FCF5278" w14:textId="04BB02D3">
      <w:pPr>
        <w:pStyle w:val="ListParagraph"/>
        <w:numPr>
          <w:ilvl w:val="0"/>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4BBB4C1F" w:rsidR="3DA763F8">
        <w:rPr>
          <w:rFonts w:ascii="Calibri" w:hAnsi="Calibri" w:eastAsia="Calibri" w:cs="Calibri" w:asciiTheme="minorAscii" w:hAnsiTheme="minorAscii" w:eastAsiaTheme="minorAscii" w:cstheme="minorAscii"/>
          <w:color w:val="000000" w:themeColor="text1" w:themeTint="FF" w:themeShade="FF"/>
          <w:sz w:val="24"/>
          <w:szCs w:val="24"/>
        </w:rPr>
        <w:t>Grant Updates</w:t>
      </w:r>
    </w:p>
    <w:p w:rsidR="17A725A1" w:rsidP="6694D178" w:rsidRDefault="17A725A1" w14:paraId="7E2B8C8F" w14:textId="7046A43A">
      <w:pPr>
        <w:pStyle w:val="ListParagraph"/>
        <w:numPr>
          <w:ilvl w:val="1"/>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4BBB4C1F" w:rsidR="3DA763F8">
        <w:rPr>
          <w:rFonts w:ascii="Calibri" w:hAnsi="Calibri" w:eastAsia="Calibri" w:cs="Calibri" w:asciiTheme="minorAscii" w:hAnsiTheme="minorAscii" w:eastAsiaTheme="minorAscii" w:cstheme="minorAscii"/>
          <w:color w:val="000000" w:themeColor="text1" w:themeTint="FF" w:themeShade="FF"/>
          <w:sz w:val="24"/>
          <w:szCs w:val="24"/>
        </w:rPr>
        <w:t>Leading from the Middle</w:t>
      </w:r>
    </w:p>
    <w:p w:rsidR="6431E980" w:rsidP="4BBB4C1F" w:rsidRDefault="6431E980" w14:paraId="078725F4" w14:textId="625DCDBC">
      <w:pPr>
        <w:pStyle w:val="ListParagraph"/>
        <w:numPr>
          <w:ilvl w:val="2"/>
          <w:numId w:val="3"/>
        </w:numPr>
        <w:bidi w:val="0"/>
        <w:spacing w:before="0" w:beforeAutospacing="off" w:after="0" w:afterAutospacing="off" w:line="276" w:lineRule="auto"/>
        <w:ind w:left="2160" w:right="0" w:hanging="180"/>
        <w:jc w:val="left"/>
        <w:rPr>
          <w:rFonts w:ascii="Calibri" w:hAnsi="Calibri" w:eastAsia="Calibri" w:cs="Calibri" w:asciiTheme="minorAscii" w:hAnsiTheme="minorAscii" w:eastAsiaTheme="minorAscii" w:cstheme="minorAscii"/>
          <w:color w:val="000000" w:themeColor="text1" w:themeTint="FF" w:themeShade="FF"/>
          <w:sz w:val="24"/>
          <w:szCs w:val="24"/>
        </w:rPr>
      </w:pPr>
      <w:r w:rsidRPr="4BBB4C1F" w:rsidR="6431E980">
        <w:rPr>
          <w:rFonts w:ascii="Calibri" w:hAnsi="Calibri" w:eastAsia="Calibri" w:cs="Calibri" w:asciiTheme="minorAscii" w:hAnsiTheme="minorAscii" w:eastAsiaTheme="minorAscii" w:cstheme="minorAscii"/>
          <w:color w:val="000000" w:themeColor="text1" w:themeTint="FF" w:themeShade="FF"/>
          <w:sz w:val="24"/>
          <w:szCs w:val="24"/>
        </w:rPr>
        <w:t xml:space="preserve">Submitted an </w:t>
      </w:r>
      <w:r w:rsidRPr="4BBB4C1F" w:rsidR="0D71080B">
        <w:rPr>
          <w:rFonts w:ascii="Calibri" w:hAnsi="Calibri" w:eastAsia="Calibri" w:cs="Calibri" w:asciiTheme="minorAscii" w:hAnsiTheme="minorAscii" w:eastAsiaTheme="minorAscii" w:cstheme="minorAscii"/>
          <w:color w:val="000000" w:themeColor="text1" w:themeTint="FF" w:themeShade="FF"/>
          <w:sz w:val="24"/>
          <w:szCs w:val="24"/>
        </w:rPr>
        <w:t>application</w:t>
      </w:r>
      <w:r w:rsidRPr="4BBB4C1F" w:rsidR="6431E980">
        <w:rPr>
          <w:rFonts w:ascii="Calibri" w:hAnsi="Calibri" w:eastAsia="Calibri" w:cs="Calibri" w:asciiTheme="minorAscii" w:hAnsiTheme="minorAscii" w:eastAsiaTheme="minorAscii" w:cstheme="minorAscii"/>
          <w:color w:val="000000" w:themeColor="text1" w:themeTint="FF" w:themeShade="FF"/>
          <w:sz w:val="24"/>
          <w:szCs w:val="24"/>
        </w:rPr>
        <w:t xml:space="preserve"> and approved by the RP group. The team consists of Daniel Berumen, Ericka Adakai, Connie Moreno-Yamashiro, </w:t>
      </w:r>
      <w:r w:rsidRPr="4BBB4C1F" w:rsidR="675E1825">
        <w:rPr>
          <w:rFonts w:ascii="Calibri" w:hAnsi="Calibri" w:eastAsia="Calibri" w:cs="Calibri" w:asciiTheme="minorAscii" w:hAnsiTheme="minorAscii" w:eastAsiaTheme="minorAscii" w:cstheme="minorAscii"/>
          <w:color w:val="000000" w:themeColor="text1" w:themeTint="FF" w:themeShade="FF"/>
          <w:sz w:val="24"/>
          <w:szCs w:val="24"/>
        </w:rPr>
        <w:t xml:space="preserve">Sam </w:t>
      </w:r>
      <w:r w:rsidRPr="4BBB4C1F" w:rsidR="675E1825">
        <w:rPr>
          <w:rFonts w:ascii="Calibri" w:hAnsi="Calibri" w:eastAsia="Calibri" w:cs="Calibri" w:asciiTheme="minorAscii" w:hAnsiTheme="minorAscii" w:eastAsiaTheme="minorAscii" w:cstheme="minorAscii"/>
          <w:color w:val="000000" w:themeColor="text1" w:themeTint="FF" w:themeShade="FF"/>
          <w:sz w:val="24"/>
          <w:szCs w:val="24"/>
        </w:rPr>
        <w:t>Foster</w:t>
      </w:r>
      <w:r w:rsidRPr="4BBB4C1F" w:rsidR="675E1825">
        <w:rPr>
          <w:rFonts w:ascii="Calibri" w:hAnsi="Calibri" w:eastAsia="Calibri" w:cs="Calibri" w:asciiTheme="minorAscii" w:hAnsiTheme="minorAscii" w:eastAsiaTheme="minorAscii" w:cstheme="minorAscii"/>
          <w:color w:val="000000" w:themeColor="text1" w:themeTint="FF" w:themeShade="FF"/>
          <w:sz w:val="24"/>
          <w:szCs w:val="24"/>
        </w:rPr>
        <w:t xml:space="preserve"> </w:t>
      </w:r>
      <w:r w:rsidRPr="4BBB4C1F" w:rsidR="6431E980">
        <w:rPr>
          <w:rFonts w:ascii="Calibri" w:hAnsi="Calibri" w:eastAsia="Calibri" w:cs="Calibri" w:asciiTheme="minorAscii" w:hAnsiTheme="minorAscii" w:eastAsiaTheme="minorAscii" w:cstheme="minorAscii"/>
          <w:color w:val="000000" w:themeColor="text1" w:themeTint="FF" w:themeShade="FF"/>
          <w:sz w:val="24"/>
          <w:szCs w:val="24"/>
        </w:rPr>
        <w:t xml:space="preserve">and Naomi </w:t>
      </w:r>
      <w:r w:rsidRPr="4BBB4C1F" w:rsidR="6431E980">
        <w:rPr>
          <w:rFonts w:ascii="Calibri" w:hAnsi="Calibri" w:eastAsia="Calibri" w:cs="Calibri" w:asciiTheme="minorAscii" w:hAnsiTheme="minorAscii" w:eastAsiaTheme="minorAscii" w:cstheme="minorAscii"/>
          <w:color w:val="000000" w:themeColor="text1" w:themeTint="FF" w:themeShade="FF"/>
          <w:sz w:val="24"/>
          <w:szCs w:val="24"/>
        </w:rPr>
        <w:t>Ab</w:t>
      </w:r>
      <w:r w:rsidRPr="4BBB4C1F" w:rsidR="56860EA4">
        <w:rPr>
          <w:rFonts w:ascii="Calibri" w:hAnsi="Calibri" w:eastAsia="Calibri" w:cs="Calibri" w:asciiTheme="minorAscii" w:hAnsiTheme="minorAscii" w:eastAsiaTheme="minorAscii" w:cstheme="minorAscii"/>
          <w:color w:val="000000" w:themeColor="text1" w:themeTint="FF" w:themeShade="FF"/>
          <w:sz w:val="24"/>
          <w:szCs w:val="24"/>
        </w:rPr>
        <w:t>esamis</w:t>
      </w:r>
      <w:r w:rsidRPr="4BBB4C1F" w:rsidR="3A679018">
        <w:rPr>
          <w:rFonts w:ascii="Calibri" w:hAnsi="Calibri" w:eastAsia="Calibri" w:cs="Calibri" w:asciiTheme="minorAscii" w:hAnsiTheme="minorAscii" w:eastAsiaTheme="minorAscii" w:cstheme="minorAscii"/>
          <w:color w:val="000000" w:themeColor="text1" w:themeTint="FF" w:themeShade="FF"/>
          <w:sz w:val="24"/>
          <w:szCs w:val="24"/>
        </w:rPr>
        <w:t xml:space="preserve">. They will be working together to formulate strategies to help with equity and student success from the middle management perspective. </w:t>
      </w:r>
    </w:p>
    <w:p w:rsidR="17A725A1" w:rsidP="6694D178" w:rsidRDefault="17A725A1" w14:paraId="72EFDF0C" w14:textId="1C60D67D">
      <w:pPr>
        <w:pStyle w:val="ListParagraph"/>
        <w:numPr>
          <w:ilvl w:val="1"/>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4BBB4C1F" w:rsidR="3DA763F8">
        <w:rPr>
          <w:rFonts w:ascii="Calibri" w:hAnsi="Calibri" w:eastAsia="Calibri" w:cs="Calibri" w:asciiTheme="minorAscii" w:hAnsiTheme="minorAscii" w:eastAsiaTheme="minorAscii" w:cstheme="minorAscii"/>
          <w:color w:val="000000" w:themeColor="text1" w:themeTint="FF" w:themeShade="FF"/>
          <w:sz w:val="24"/>
          <w:szCs w:val="24"/>
        </w:rPr>
        <w:t>CORE</w:t>
      </w:r>
    </w:p>
    <w:p w:rsidR="3060A126" w:rsidP="4BBB4C1F" w:rsidRDefault="3060A126" w14:paraId="24B21EF8" w14:textId="6212360B">
      <w:pPr>
        <w:pStyle w:val="ListParagraph"/>
        <w:numPr>
          <w:ilvl w:val="2"/>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4BBB4C1F" w:rsidR="3060A126">
        <w:rPr>
          <w:rFonts w:ascii="Calibri" w:hAnsi="Calibri" w:eastAsia="Calibri" w:cs="Calibri" w:asciiTheme="minorAscii" w:hAnsiTheme="minorAscii" w:eastAsiaTheme="minorAscii" w:cstheme="minorAscii"/>
          <w:color w:val="000000" w:themeColor="text1" w:themeTint="FF" w:themeShade="FF"/>
          <w:sz w:val="24"/>
          <w:szCs w:val="24"/>
        </w:rPr>
        <w:t>Jeanne wrote the CORE grant application and was approved for $300,000</w:t>
      </w:r>
      <w:r w:rsidRPr="4BBB4C1F" w:rsidR="50434FC7">
        <w:rPr>
          <w:rFonts w:ascii="Calibri" w:hAnsi="Calibri" w:eastAsia="Calibri" w:cs="Calibri" w:asciiTheme="minorAscii" w:hAnsiTheme="minorAscii" w:eastAsiaTheme="minorAscii" w:cstheme="minorAscii"/>
          <w:color w:val="000000" w:themeColor="text1" w:themeTint="FF" w:themeShade="FF"/>
          <w:sz w:val="24"/>
          <w:szCs w:val="24"/>
        </w:rPr>
        <w:t>. Marty Roberts, Pam Dunsmore, Cynthia Guardado, and Laura Lazarus are going to offer the first training</w:t>
      </w:r>
      <w:r w:rsidRPr="4BBB4C1F" w:rsidR="1703CD14">
        <w:rPr>
          <w:rFonts w:ascii="Calibri" w:hAnsi="Calibri" w:eastAsia="Calibri" w:cs="Calibri" w:asciiTheme="minorAscii" w:hAnsiTheme="minorAscii" w:eastAsiaTheme="minorAscii" w:cstheme="minorAscii"/>
          <w:color w:val="000000" w:themeColor="text1" w:themeTint="FF" w:themeShade="FF"/>
          <w:sz w:val="24"/>
          <w:szCs w:val="24"/>
        </w:rPr>
        <w:t xml:space="preserve"> in the summer of 2024.</w:t>
      </w:r>
      <w:r w:rsidRPr="4BBB4C1F" w:rsidR="3F607068">
        <w:rPr>
          <w:rFonts w:ascii="Calibri" w:hAnsi="Calibri" w:eastAsia="Calibri" w:cs="Calibri" w:asciiTheme="minorAscii" w:hAnsiTheme="minorAscii" w:eastAsiaTheme="minorAscii" w:cstheme="minorAscii"/>
          <w:color w:val="000000" w:themeColor="text1" w:themeTint="FF" w:themeShade="FF"/>
          <w:sz w:val="24"/>
          <w:szCs w:val="24"/>
        </w:rPr>
        <w:t xml:space="preserve"> Faculty will be redesigning various </w:t>
      </w:r>
      <w:r w:rsidRPr="4BBB4C1F" w:rsidR="03D9DD2E">
        <w:rPr>
          <w:rFonts w:ascii="Calibri" w:hAnsi="Calibri" w:eastAsia="Calibri" w:cs="Calibri" w:asciiTheme="minorAscii" w:hAnsiTheme="minorAscii" w:eastAsiaTheme="minorAscii" w:cstheme="minorAscii"/>
          <w:color w:val="000000" w:themeColor="text1" w:themeTint="FF" w:themeShade="FF"/>
          <w:sz w:val="24"/>
          <w:szCs w:val="24"/>
        </w:rPr>
        <w:t xml:space="preserve">components of their courses by creating a </w:t>
      </w:r>
      <w:r w:rsidRPr="4BBB4C1F" w:rsidR="03D9DD2E">
        <w:rPr>
          <w:rFonts w:ascii="Calibri" w:hAnsi="Calibri" w:eastAsia="Calibri" w:cs="Calibri" w:asciiTheme="minorAscii" w:hAnsiTheme="minorAscii" w:eastAsiaTheme="minorAscii" w:cstheme="minorAscii"/>
          <w:color w:val="000000" w:themeColor="text1" w:themeTint="FF" w:themeShade="FF"/>
          <w:sz w:val="24"/>
          <w:szCs w:val="24"/>
        </w:rPr>
        <w:t>welcoming</w:t>
      </w:r>
      <w:r w:rsidRPr="4BBB4C1F" w:rsidR="03D9DD2E">
        <w:rPr>
          <w:rFonts w:ascii="Calibri" w:hAnsi="Calibri" w:eastAsia="Calibri" w:cs="Calibri" w:asciiTheme="minorAscii" w:hAnsiTheme="minorAscii" w:eastAsiaTheme="minorAscii" w:cstheme="minorAscii"/>
          <w:color w:val="000000" w:themeColor="text1" w:themeTint="FF" w:themeShade="FF"/>
          <w:sz w:val="24"/>
          <w:szCs w:val="24"/>
        </w:rPr>
        <w:t xml:space="preserve"> and inclusive syllabus and canvas homepage</w:t>
      </w:r>
      <w:r w:rsidRPr="4BBB4C1F" w:rsidR="232AB8A3">
        <w:rPr>
          <w:rFonts w:ascii="Calibri" w:hAnsi="Calibri" w:eastAsia="Calibri" w:cs="Calibri" w:asciiTheme="minorAscii" w:hAnsiTheme="minorAscii" w:eastAsiaTheme="minorAscii" w:cstheme="minorAscii"/>
          <w:color w:val="000000" w:themeColor="text1" w:themeTint="FF" w:themeShade="FF"/>
          <w:sz w:val="24"/>
          <w:szCs w:val="24"/>
        </w:rPr>
        <w:t xml:space="preserve">, choosing a major </w:t>
      </w:r>
      <w:r w:rsidRPr="4BBB4C1F" w:rsidR="232AB8A3">
        <w:rPr>
          <w:rFonts w:ascii="Calibri" w:hAnsi="Calibri" w:eastAsia="Calibri" w:cs="Calibri" w:asciiTheme="minorAscii" w:hAnsiTheme="minorAscii" w:eastAsiaTheme="minorAscii" w:cstheme="minorAscii"/>
          <w:color w:val="000000" w:themeColor="text1" w:themeTint="FF" w:themeShade="FF"/>
          <w:sz w:val="24"/>
          <w:szCs w:val="24"/>
        </w:rPr>
        <w:t>assignment</w:t>
      </w:r>
      <w:r w:rsidRPr="4BBB4C1F" w:rsidR="232AB8A3">
        <w:rPr>
          <w:rFonts w:ascii="Calibri" w:hAnsi="Calibri" w:eastAsia="Calibri" w:cs="Calibri" w:asciiTheme="minorAscii" w:hAnsiTheme="minorAscii" w:eastAsiaTheme="minorAscii" w:cstheme="minorAscii"/>
          <w:color w:val="000000" w:themeColor="text1" w:themeTint="FF" w:themeShade="FF"/>
          <w:sz w:val="24"/>
          <w:szCs w:val="24"/>
        </w:rPr>
        <w:t xml:space="preserve"> and redesigning it to be more culturally inclusive and responsive, creating active learning activities and transparent instructions for assignments and finally, putting together a </w:t>
      </w:r>
      <w:r w:rsidRPr="4BBB4C1F" w:rsidR="57678742">
        <w:rPr>
          <w:rFonts w:ascii="Calibri" w:hAnsi="Calibri" w:eastAsia="Calibri" w:cs="Calibri" w:asciiTheme="minorAscii" w:hAnsiTheme="minorAscii" w:eastAsiaTheme="minorAscii" w:cstheme="minorAscii"/>
          <w:color w:val="000000" w:themeColor="text1" w:themeTint="FF" w:themeShade="FF"/>
          <w:sz w:val="24"/>
          <w:szCs w:val="24"/>
        </w:rPr>
        <w:t xml:space="preserve">PPT to share with colleagues about what </w:t>
      </w:r>
      <w:r w:rsidRPr="4BBB4C1F" w:rsidR="57678742">
        <w:rPr>
          <w:rFonts w:ascii="Calibri" w:hAnsi="Calibri" w:eastAsia="Calibri" w:cs="Calibri" w:asciiTheme="minorAscii" w:hAnsiTheme="minorAscii" w:eastAsiaTheme="minorAscii" w:cstheme="minorAscii"/>
          <w:color w:val="000000" w:themeColor="text1" w:themeTint="FF" w:themeShade="FF"/>
          <w:sz w:val="24"/>
          <w:szCs w:val="24"/>
        </w:rPr>
        <w:t>they’ve</w:t>
      </w:r>
      <w:r w:rsidRPr="4BBB4C1F" w:rsidR="57678742">
        <w:rPr>
          <w:rFonts w:ascii="Calibri" w:hAnsi="Calibri" w:eastAsia="Calibri" w:cs="Calibri" w:asciiTheme="minorAscii" w:hAnsiTheme="minorAscii" w:eastAsiaTheme="minorAscii" w:cstheme="minorAscii"/>
          <w:color w:val="000000" w:themeColor="text1" w:themeTint="FF" w:themeShade="FF"/>
          <w:sz w:val="24"/>
          <w:szCs w:val="24"/>
        </w:rPr>
        <w:t xml:space="preserve"> learned from the revision process. </w:t>
      </w:r>
    </w:p>
    <w:p w:rsidR="17A725A1" w:rsidP="6694D178" w:rsidRDefault="17A725A1" w14:paraId="1A93E6E8" w14:textId="24922E02">
      <w:pPr>
        <w:pStyle w:val="ListParagraph"/>
        <w:numPr>
          <w:ilvl w:val="1"/>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4BBB4C1F" w:rsidR="3DA763F8">
        <w:rPr>
          <w:rFonts w:ascii="Calibri" w:hAnsi="Calibri" w:eastAsia="Calibri" w:cs="Calibri" w:asciiTheme="minorAscii" w:hAnsiTheme="minorAscii" w:eastAsiaTheme="minorAscii" w:cstheme="minorAscii"/>
          <w:color w:val="000000" w:themeColor="text1" w:themeTint="FF" w:themeShade="FF"/>
          <w:sz w:val="24"/>
          <w:szCs w:val="24"/>
        </w:rPr>
        <w:t>Takeoff</w:t>
      </w:r>
    </w:p>
    <w:p w:rsidR="5A0F83C5" w:rsidP="4BBB4C1F" w:rsidRDefault="5A0F83C5" w14:paraId="20DBEC10" w14:textId="6B11A551">
      <w:pPr>
        <w:pStyle w:val="ListParagraph"/>
        <w:numPr>
          <w:ilvl w:val="2"/>
          <w:numId w:val="3"/>
        </w:numPr>
        <w:spacing w:line="276" w:lineRule="auto"/>
        <w:rPr>
          <w:rFonts w:ascii="Times New Roman" w:hAnsi="Times New Roman" w:eastAsia="" w:cs="Times New Roman"/>
          <w:color w:val="000000" w:themeColor="text1" w:themeTint="FF" w:themeShade="FF"/>
          <w:sz w:val="20"/>
          <w:szCs w:val="20"/>
        </w:rPr>
      </w:pPr>
      <w:r w:rsidRPr="4BBB4C1F" w:rsidR="5A0F83C5">
        <w:rPr>
          <w:rFonts w:ascii="Calibri" w:hAnsi="Calibri" w:eastAsia="Calibri" w:cs="Calibri" w:asciiTheme="minorAscii" w:hAnsiTheme="minorAscii" w:eastAsiaTheme="minorAscii" w:cstheme="minorAscii"/>
          <w:color w:val="000000" w:themeColor="text1" w:themeTint="FF" w:themeShade="FF"/>
          <w:sz w:val="24"/>
          <w:szCs w:val="24"/>
        </w:rPr>
        <w:t xml:space="preserve">The Takeoff grant is to support men of color by working with coaches who have been doing this work in other institutions for the last two years. </w:t>
      </w:r>
    </w:p>
    <w:p w:rsidR="5A93B5E7" w:rsidP="4BBB4C1F" w:rsidRDefault="5A93B5E7" w14:paraId="76357DAE" w14:textId="3827C8F2">
      <w:pPr>
        <w:pStyle w:val="ListParagraph"/>
        <w:numPr>
          <w:ilvl w:val="2"/>
          <w:numId w:val="3"/>
        </w:numPr>
        <w:spacing w:line="276" w:lineRule="auto"/>
        <w:rPr>
          <w:rFonts w:ascii="Calibri" w:hAnsi="Calibri" w:eastAsia="Calibri" w:cs="Calibri" w:asciiTheme="minorAscii" w:hAnsiTheme="minorAscii" w:eastAsiaTheme="minorAscii" w:cstheme="minorAscii"/>
          <w:color w:val="000000" w:themeColor="text1" w:themeTint="FF" w:themeShade="FF"/>
          <w:sz w:val="24"/>
          <w:szCs w:val="24"/>
        </w:rPr>
      </w:pPr>
      <w:r w:rsidRPr="4BBB4C1F" w:rsidR="5A93B5E7">
        <w:rPr>
          <w:rFonts w:ascii="Calibri" w:hAnsi="Calibri" w:eastAsia="Calibri" w:cs="Calibri" w:asciiTheme="minorAscii" w:hAnsiTheme="minorAscii" w:eastAsiaTheme="minorAscii" w:cstheme="minorAscii"/>
          <w:color w:val="000000" w:themeColor="text1" w:themeTint="FF" w:themeShade="FF"/>
          <w:sz w:val="24"/>
          <w:szCs w:val="24"/>
        </w:rPr>
        <w:t>Jenn and Daniel will be interviewed</w:t>
      </w:r>
      <w:r w:rsidRPr="4BBB4C1F" w:rsidR="16FF6740">
        <w:rPr>
          <w:rFonts w:ascii="Calibri" w:hAnsi="Calibri" w:eastAsia="Calibri" w:cs="Calibri" w:asciiTheme="minorAscii" w:hAnsiTheme="minorAscii" w:eastAsiaTheme="minorAscii" w:cstheme="minorAscii"/>
          <w:color w:val="000000" w:themeColor="text1" w:themeTint="FF" w:themeShade="FF"/>
          <w:sz w:val="24"/>
          <w:szCs w:val="24"/>
        </w:rPr>
        <w:t xml:space="preserve"> and will find out if Fullerton College has been approved in the next month. </w:t>
      </w:r>
    </w:p>
    <w:p w:rsidR="17A725A1" w:rsidP="6694D178" w:rsidRDefault="17A725A1" w14:paraId="0E2BCE3B" w14:textId="0729CC33">
      <w:pPr>
        <w:pStyle w:val="Normal"/>
        <w:spacing w:line="276" w:lineRule="auto"/>
        <w:ind w:left="0"/>
        <w:rPr>
          <w:rFonts w:ascii="Calibri" w:hAnsi="Calibri" w:eastAsia="Calibri" w:cs="Calibri" w:asciiTheme="minorAscii" w:hAnsiTheme="minorAscii" w:eastAsiaTheme="minorAscii" w:cstheme="minorAscii"/>
          <w:color w:val="000000" w:themeColor="text1"/>
          <w:sz w:val="24"/>
          <w:szCs w:val="24"/>
        </w:rPr>
      </w:pPr>
    </w:p>
    <w:p w:rsidR="6BEE4382" w:rsidP="6694D178" w:rsidRDefault="6BEE4382" w14:paraId="11232E6A" w14:textId="3EF72D6D">
      <w:pPr>
        <w:pStyle w:val="ListParagraph"/>
        <w:numPr>
          <w:ilvl w:val="0"/>
          <w:numId w:val="3"/>
        </w:numPr>
        <w:spacing w:line="276" w:lineRule="auto"/>
        <w:rPr>
          <w:rFonts w:ascii="Calibri" w:hAnsi="Calibri" w:eastAsia="Calibri" w:cs="Calibri" w:asciiTheme="minorAscii" w:hAnsiTheme="minorAscii" w:eastAsiaTheme="minorAscii" w:cstheme="minorAscii"/>
          <w:color w:val="000000" w:themeColor="text1"/>
          <w:sz w:val="24"/>
          <w:szCs w:val="24"/>
        </w:rPr>
      </w:pPr>
      <w:r w:rsidRPr="4BBB4C1F" w:rsidR="6BEE4382">
        <w:rPr>
          <w:rFonts w:ascii="Calibri" w:hAnsi="Calibri" w:eastAsia="Calibri" w:cs="Calibri" w:asciiTheme="minorAscii" w:hAnsiTheme="minorAscii" w:eastAsiaTheme="minorAscii" w:cstheme="minorAscii"/>
          <w:color w:val="000000" w:themeColor="text1" w:themeTint="FF" w:themeShade="FF"/>
          <w:sz w:val="24"/>
          <w:szCs w:val="24"/>
        </w:rPr>
        <w:t>Fall 23 Meeting Schedule. All meetings will be held in zoom from 1pm-2:30pm</w:t>
      </w:r>
    </w:p>
    <w:p w:rsidR="6BEE4382" w:rsidP="6694D178" w:rsidRDefault="6BEE4382" w14:paraId="1084162B" w14:textId="3D42E984">
      <w:pPr>
        <w:pStyle w:val="ListParagraph"/>
        <w:numPr>
          <w:ilvl w:val="1"/>
          <w:numId w:val="3"/>
        </w:numPr>
        <w:spacing w:line="276" w:lineRule="auto"/>
        <w:ind/>
        <w:rPr>
          <w:rFonts w:ascii="Calibri" w:hAnsi="Calibri" w:eastAsia="Calibri" w:cs="Calibri" w:asciiTheme="minorAscii" w:hAnsiTheme="minorAscii" w:eastAsiaTheme="minorAscii" w:cstheme="minorAscii"/>
          <w:color w:val="000000" w:themeColor="text1"/>
          <w:sz w:val="24"/>
          <w:szCs w:val="24"/>
        </w:rPr>
      </w:pPr>
      <w:r w:rsidRPr="4BBB4C1F" w:rsidR="6BEE4382">
        <w:rPr>
          <w:rFonts w:ascii="Calibri" w:hAnsi="Calibri" w:eastAsia="Calibri" w:cs="Calibri" w:asciiTheme="minorAscii" w:hAnsiTheme="minorAscii" w:eastAsiaTheme="minorAscii" w:cstheme="minorAscii"/>
          <w:color w:val="000000" w:themeColor="text1" w:themeTint="FF" w:themeShade="FF"/>
          <w:sz w:val="24"/>
          <w:szCs w:val="24"/>
        </w:rPr>
        <w:t>A) September 11</w:t>
      </w:r>
      <w:r>
        <w:tab/>
      </w:r>
    </w:p>
    <w:p w:rsidR="6BEE4382" w:rsidP="6694D178" w:rsidRDefault="6BEE4382" w14:paraId="03BCD422" w14:textId="693A6767">
      <w:pPr>
        <w:pStyle w:val="ListParagraph"/>
        <w:numPr>
          <w:ilvl w:val="1"/>
          <w:numId w:val="3"/>
        </w:numPr>
        <w:spacing w:line="276" w:lineRule="auto"/>
        <w:ind/>
        <w:rPr>
          <w:rFonts w:ascii="Calibri" w:hAnsi="Calibri" w:eastAsia="Calibri" w:cs="Calibri" w:asciiTheme="minorAscii" w:hAnsiTheme="minorAscii" w:eastAsiaTheme="minorAscii" w:cstheme="minorAscii"/>
          <w:color w:val="000000" w:themeColor="text1"/>
          <w:sz w:val="24"/>
          <w:szCs w:val="24"/>
        </w:rPr>
      </w:pPr>
      <w:r w:rsidRPr="4BBB4C1F" w:rsidR="6BEE4382">
        <w:rPr>
          <w:rFonts w:ascii="Calibri" w:hAnsi="Calibri" w:eastAsia="Calibri" w:cs="Calibri" w:asciiTheme="minorAscii" w:hAnsiTheme="minorAscii" w:eastAsiaTheme="minorAscii" w:cstheme="minorAscii"/>
          <w:color w:val="000000" w:themeColor="text1" w:themeTint="FF" w:themeShade="FF"/>
          <w:sz w:val="24"/>
          <w:szCs w:val="24"/>
        </w:rPr>
        <w:t>B) October 9</w:t>
      </w:r>
    </w:p>
    <w:p w:rsidR="6BEE4382" w:rsidP="6694D178" w:rsidRDefault="6BEE4382" w14:paraId="0AEF4E16" w14:textId="5078F8FB">
      <w:pPr>
        <w:pStyle w:val="ListParagraph"/>
        <w:numPr>
          <w:ilvl w:val="1"/>
          <w:numId w:val="3"/>
        </w:numPr>
        <w:spacing w:line="276" w:lineRule="auto"/>
        <w:ind/>
        <w:rPr>
          <w:rFonts w:ascii="Calibri" w:hAnsi="Calibri" w:eastAsia="Calibri" w:cs="Calibri" w:asciiTheme="minorAscii" w:hAnsiTheme="minorAscii" w:eastAsiaTheme="minorAscii" w:cstheme="minorAscii"/>
          <w:color w:val="000000" w:themeColor="text1"/>
          <w:sz w:val="24"/>
          <w:szCs w:val="24"/>
        </w:rPr>
      </w:pPr>
      <w:r w:rsidRPr="4BBB4C1F" w:rsidR="6BEE4382">
        <w:rPr>
          <w:rFonts w:ascii="Calibri" w:hAnsi="Calibri" w:eastAsia="Calibri" w:cs="Calibri" w:asciiTheme="minorAscii" w:hAnsiTheme="minorAscii" w:eastAsiaTheme="minorAscii" w:cstheme="minorAscii"/>
          <w:color w:val="000000" w:themeColor="text1" w:themeTint="FF" w:themeShade="FF"/>
          <w:sz w:val="24"/>
          <w:szCs w:val="24"/>
        </w:rPr>
        <w:t>C) November 13</w:t>
      </w:r>
    </w:p>
    <w:p w:rsidR="6BEE4382" w:rsidP="6694D178" w:rsidRDefault="6BEE4382" w14:paraId="11607519" w14:textId="77735FDD">
      <w:pPr>
        <w:pStyle w:val="ListParagraph"/>
        <w:numPr>
          <w:ilvl w:val="1"/>
          <w:numId w:val="3"/>
        </w:numPr>
        <w:spacing w:line="276" w:lineRule="auto"/>
        <w:ind/>
        <w:rPr>
          <w:rFonts w:ascii="Calibri" w:hAnsi="Calibri" w:eastAsia="Calibri" w:cs="Calibri" w:asciiTheme="minorAscii" w:hAnsiTheme="minorAscii" w:eastAsiaTheme="minorAscii" w:cstheme="minorAscii"/>
          <w:color w:val="000000" w:themeColor="text1"/>
          <w:sz w:val="24"/>
          <w:szCs w:val="24"/>
        </w:rPr>
      </w:pPr>
      <w:r w:rsidRPr="4BBB4C1F" w:rsidR="6BEE4382">
        <w:rPr>
          <w:rFonts w:ascii="Calibri" w:hAnsi="Calibri" w:eastAsia="Calibri" w:cs="Calibri" w:asciiTheme="minorAscii" w:hAnsiTheme="minorAscii" w:eastAsiaTheme="minorAscii" w:cstheme="minorAscii"/>
          <w:color w:val="000000" w:themeColor="text1" w:themeTint="FF" w:themeShade="FF"/>
          <w:sz w:val="24"/>
          <w:szCs w:val="24"/>
        </w:rPr>
        <w:t>D) December 11</w:t>
      </w:r>
    </w:p>
    <w:p w:rsidR="17A725A1" w:rsidP="17A725A1" w:rsidRDefault="17A725A1" w14:paraId="3E93BED5" w14:textId="5481414A">
      <w:pPr>
        <w:spacing w:line="276" w:lineRule="auto"/>
        <w:rPr>
          <w:rFonts w:ascii="Cambria" w:hAnsi="Cambria" w:eastAsia="Cambria" w:cs="Cambria"/>
          <w:color w:val="000000" w:themeColor="text1"/>
          <w:sz w:val="24"/>
          <w:szCs w:val="24"/>
        </w:rPr>
      </w:pPr>
    </w:p>
    <w:p w:rsidR="17A725A1" w:rsidP="6694D178" w:rsidRDefault="17A725A1" w14:paraId="030EB814" w14:textId="11AD3909">
      <w:pPr>
        <w:pStyle w:val="Normal"/>
        <w:spacing w:line="276" w:lineRule="auto"/>
        <w:rPr>
          <w:rFonts w:ascii="Cambria" w:hAnsi="Cambria" w:eastAsia="Cambria" w:cs="Cambria"/>
          <w:color w:val="000000" w:themeColor="text1"/>
          <w:sz w:val="24"/>
          <w:szCs w:val="24"/>
        </w:rPr>
      </w:pPr>
    </w:p>
    <w:p w:rsidR="6BEE4382" w:rsidP="17A725A1" w:rsidRDefault="6BEE4382" w14:paraId="30C557CA" w14:textId="78F65CBC">
      <w:pPr>
        <w:spacing w:line="276" w:lineRule="auto"/>
        <w:rPr>
          <w:rFonts w:ascii="Cambria" w:hAnsi="Cambria" w:eastAsia="Cambria" w:cs="Cambria"/>
          <w:color w:val="000000" w:themeColor="text1"/>
          <w:sz w:val="24"/>
          <w:szCs w:val="24"/>
        </w:rPr>
      </w:pPr>
      <w:r w:rsidRPr="4F53C959" w:rsidR="6BEE4382">
        <w:rPr>
          <w:rFonts w:ascii="Cambria" w:hAnsi="Cambria" w:eastAsia="Cambria" w:cs="Cambria"/>
          <w:b w:val="1"/>
          <w:bCs w:val="1"/>
          <w:color w:val="000000" w:themeColor="text1" w:themeTint="FF" w:themeShade="FF"/>
          <w:sz w:val="24"/>
          <w:szCs w:val="24"/>
        </w:rPr>
        <w:t xml:space="preserve">Next Meeting: </w:t>
      </w:r>
      <w:r w:rsidRPr="4F53C959" w:rsidR="5A439268">
        <w:rPr>
          <w:rFonts w:ascii="Cambria" w:hAnsi="Cambria" w:eastAsia="Cambria" w:cs="Cambria"/>
          <w:b w:val="1"/>
          <w:bCs w:val="1"/>
          <w:color w:val="000000" w:themeColor="text1" w:themeTint="FF" w:themeShade="FF"/>
          <w:sz w:val="24"/>
          <w:szCs w:val="24"/>
        </w:rPr>
        <w:t>September 11, 2023 (1:00 –2:30pm)</w:t>
      </w:r>
    </w:p>
    <w:p w:rsidR="17A725A1" w:rsidP="17A725A1" w:rsidRDefault="17A725A1" w14:paraId="17EBD9D2" w14:textId="1E279713">
      <w:pPr>
        <w:widowControl/>
        <w:jc w:val="center"/>
        <w:rPr>
          <w:rFonts w:ascii="Arial" w:hAnsi="Arial" w:eastAsia="Times New Roman" w:cs="Arial"/>
          <w:color w:val="auto"/>
          <w:sz w:val="10"/>
          <w:szCs w:val="10"/>
        </w:rPr>
      </w:pPr>
    </w:p>
    <w:sectPr w:rsidR="17A725A1" w:rsidSect="00460102">
      <w:type w:val="continuous"/>
      <w:pgSz w:w="12240" w:h="15840" w:orient="portrait"/>
      <w:pgMar w:top="630" w:right="720" w:bottom="27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3491" w:rsidP="006E75E6" w:rsidRDefault="00DC3491" w14:paraId="3AC0A971" w14:textId="77777777">
      <w:r>
        <w:separator/>
      </w:r>
    </w:p>
  </w:endnote>
  <w:endnote w:type="continuationSeparator" w:id="0">
    <w:p w:rsidR="00DC3491" w:rsidP="006E75E6" w:rsidRDefault="00DC3491" w14:paraId="5444A650" w14:textId="77777777">
      <w:r>
        <w:continuationSeparator/>
      </w:r>
    </w:p>
  </w:endnote>
  <w:endnote w:type="continuationNotice" w:id="1">
    <w:p w:rsidR="00DC3491" w:rsidRDefault="00DC3491" w14:paraId="552886B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Calib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F2511" w:rsidR="00F76C48" w:rsidP="003F2511" w:rsidRDefault="003F2511" w14:paraId="750C61A9" w14:textId="7355EEE6">
    <w:pPr>
      <w:pStyle w:val="Footer"/>
      <w:rPr>
        <w:sz w:val="4"/>
        <w:szCs w:val="4"/>
      </w:rPr>
    </w:pPr>
    <w:r w:rsidRPr="003F2511">
      <w:rPr>
        <w:rFonts w:ascii="Open Sans" w:hAnsi="Open Sans" w:cs="Open Sans"/>
        <w:color w:val="666666"/>
        <w:sz w:val="14"/>
        <w:szCs w:val="14"/>
        <w:shd w:val="clear" w:color="auto" w:fill="FFFFFF"/>
      </w:rPr>
      <w:t>The Pathways Steering Committee (PSC) is a campus level committee with representation from instructional faculty, student services faculty, students, classified professionals, managers, and resource members from the college community. The PSC is charged with facilitating and providing oversight of Guided Pathway’s projects on campus including the FYE Program and programs in the Guided Pathways Office. The PSC would report to both Faculty Senate and the President’s Advisory Council (PAC) as a shared governance committee.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3491" w:rsidP="006E75E6" w:rsidRDefault="00DC3491" w14:paraId="4EFF9132" w14:textId="77777777">
      <w:r>
        <w:separator/>
      </w:r>
    </w:p>
  </w:footnote>
  <w:footnote w:type="continuationSeparator" w:id="0">
    <w:p w:rsidR="00DC3491" w:rsidP="006E75E6" w:rsidRDefault="00DC3491" w14:paraId="5CE5CA20" w14:textId="77777777">
      <w:r>
        <w:continuationSeparator/>
      </w:r>
    </w:p>
  </w:footnote>
  <w:footnote w:type="continuationNotice" w:id="1">
    <w:p w:rsidR="00DC3491" w:rsidRDefault="00DC3491" w14:paraId="5D61FD1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76237" w:rsidP="003F2511" w:rsidRDefault="00646EAD" w14:paraId="7799FC56" w14:textId="2D587EC3">
    <w:pPr>
      <w:jc w:val="right"/>
      <w:rPr>
        <w:rFonts w:ascii="Calibri Light" w:hAnsi="Calibri Light" w:cs="Calibri Light"/>
        <w:b/>
        <w:bCs/>
        <w:noProof/>
        <w:sz w:val="22"/>
        <w:szCs w:val="22"/>
      </w:rPr>
    </w:pPr>
    <w:r>
      <w:rPr>
        <w:noProof/>
      </w:rPr>
      <w:drawing>
        <wp:anchor distT="0" distB="0" distL="114300" distR="114300" simplePos="0" relativeHeight="251658240" behindDoc="0" locked="0" layoutInCell="1" allowOverlap="1" wp14:anchorId="06A90DEB" wp14:editId="516C6378">
          <wp:simplePos x="0" y="0"/>
          <wp:positionH relativeFrom="margin">
            <wp:posOffset>-222305</wp:posOffset>
          </wp:positionH>
          <wp:positionV relativeFrom="paragraph">
            <wp:posOffset>-131307</wp:posOffset>
          </wp:positionV>
          <wp:extent cx="2295525" cy="816187"/>
          <wp:effectExtent l="0" t="0" r="0" b="3175"/>
          <wp:wrapNone/>
          <wp:docPr id="2082120209" name="Picture 2082120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295525" cy="816187"/>
                  </a:xfrm>
                  <a:prstGeom prst="rect">
                    <a:avLst/>
                  </a:prstGeom>
                </pic:spPr>
              </pic:pic>
            </a:graphicData>
          </a:graphic>
          <wp14:sizeRelH relativeFrom="page">
            <wp14:pctWidth>0</wp14:pctWidth>
          </wp14:sizeRelH>
          <wp14:sizeRelV relativeFrom="page">
            <wp14:pctHeight>0</wp14:pctHeight>
          </wp14:sizeRelV>
        </wp:anchor>
      </w:drawing>
    </w:r>
    <w:r w:rsidRPr="631ED1CC" w:rsidR="631ED1CC">
      <w:rPr>
        <w:rFonts w:ascii="Calibri Light" w:hAnsi="Calibri Light" w:cs="Calibri Light"/>
        <w:b/>
        <w:bCs/>
        <w:noProof/>
        <w:sz w:val="22"/>
        <w:szCs w:val="22"/>
      </w:rPr>
      <w:t xml:space="preserve">April 10, 2023 </w:t>
    </w:r>
  </w:p>
  <w:p w:rsidRPr="00460102" w:rsidR="006E75E6" w:rsidP="631ED1CC" w:rsidRDefault="631ED1CC" w14:paraId="22CE2BCB" w14:textId="7F52FA47">
    <w:pPr>
      <w:jc w:val="right"/>
      <w:rPr>
        <w:rFonts w:ascii="Calibri Light" w:hAnsi="Calibri Light" w:cs="Calibri Light"/>
        <w:b/>
        <w:bCs/>
        <w:sz w:val="22"/>
        <w:szCs w:val="22"/>
      </w:rPr>
    </w:pPr>
    <w:r w:rsidRPr="631ED1CC">
      <w:rPr>
        <w:rFonts w:ascii="Calibri Light" w:hAnsi="Calibri Light" w:cs="Calibri Light"/>
        <w:b/>
        <w:bCs/>
        <w:sz w:val="22"/>
        <w:szCs w:val="22"/>
      </w:rPr>
      <w:t>1:00 p.m. – 2:30 p.m.</w:t>
    </w:r>
  </w:p>
  <w:p w:rsidRPr="00460102" w:rsidR="006E75E6" w:rsidP="006E75E6" w:rsidRDefault="00DA2616" w14:paraId="5A72DD8B" w14:textId="403FD5E3">
    <w:pPr>
      <w:jc w:val="right"/>
      <w:rPr>
        <w:color w:val="auto"/>
        <w:kern w:val="0"/>
        <w:sz w:val="22"/>
        <w:szCs w:val="22"/>
      </w:rPr>
    </w:pPr>
    <w:r>
      <w:rPr>
        <w:rFonts w:ascii="Calibri Light" w:hAnsi="Calibri Light" w:cs="Calibri Light"/>
        <w:b/>
        <w:bCs/>
        <w:sz w:val="22"/>
        <w:szCs w:val="22"/>
      </w:rPr>
      <w:t>Via ZOOM</w:t>
    </w:r>
  </w:p>
  <w:p w:rsidRPr="006E75E6" w:rsidR="006E75E6" w:rsidP="006E75E6" w:rsidRDefault="006E75E6" w14:paraId="03AA035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
    <w:nsid w:val="3a16a9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4F342855"/>
    <w:multiLevelType w:val="hybridMultilevel"/>
    <w:tmpl w:val="4C0CDF00"/>
    <w:lvl w:ilvl="0" w:tplc="8870BD88">
      <w:start w:val="1"/>
      <w:numFmt w:val="decimal"/>
      <w:lvlText w:val="%1)"/>
      <w:lvlJc w:val="left"/>
      <w:pPr>
        <w:ind w:left="720" w:hanging="360"/>
      </w:pPr>
    </w:lvl>
    <w:lvl w:ilvl="1" w:tplc="B7B8C6C0">
      <w:start w:val="1"/>
      <w:numFmt w:val="lowerLetter"/>
      <w:lvlText w:val="%2)"/>
      <w:lvlJc w:val="left"/>
      <w:pPr>
        <w:ind w:left="1440" w:hanging="360"/>
      </w:pPr>
    </w:lvl>
    <w:lvl w:ilvl="2" w:tplc="29BC9AB8">
      <w:start w:val="1"/>
      <w:numFmt w:val="lowerRoman"/>
      <w:lvlText w:val="%3)"/>
      <w:lvlJc w:val="right"/>
      <w:pPr>
        <w:ind w:left="2160" w:hanging="180"/>
      </w:pPr>
    </w:lvl>
    <w:lvl w:ilvl="3" w:tplc="13261314">
      <w:start w:val="1"/>
      <w:numFmt w:val="decimal"/>
      <w:lvlText w:val="(%4)"/>
      <w:lvlJc w:val="left"/>
      <w:pPr>
        <w:ind w:left="2880" w:hanging="360"/>
      </w:pPr>
    </w:lvl>
    <w:lvl w:ilvl="4" w:tplc="2D06BE62">
      <w:start w:val="1"/>
      <w:numFmt w:val="lowerLetter"/>
      <w:lvlText w:val="(%5)"/>
      <w:lvlJc w:val="left"/>
      <w:pPr>
        <w:ind w:left="3600" w:hanging="360"/>
      </w:pPr>
    </w:lvl>
    <w:lvl w:ilvl="5" w:tplc="60681366">
      <w:start w:val="1"/>
      <w:numFmt w:val="lowerRoman"/>
      <w:lvlText w:val="(%6)"/>
      <w:lvlJc w:val="right"/>
      <w:pPr>
        <w:ind w:left="4320" w:hanging="180"/>
      </w:pPr>
    </w:lvl>
    <w:lvl w:ilvl="6" w:tplc="8BD6F320">
      <w:start w:val="1"/>
      <w:numFmt w:val="decimal"/>
      <w:lvlText w:val="%7."/>
      <w:lvlJc w:val="left"/>
      <w:pPr>
        <w:ind w:left="5040" w:hanging="360"/>
      </w:pPr>
    </w:lvl>
    <w:lvl w:ilvl="7" w:tplc="96B05A6E">
      <w:start w:val="1"/>
      <w:numFmt w:val="lowerLetter"/>
      <w:lvlText w:val="%8."/>
      <w:lvlJc w:val="left"/>
      <w:pPr>
        <w:ind w:left="5760" w:hanging="360"/>
      </w:pPr>
    </w:lvl>
    <w:lvl w:ilvl="8" w:tplc="ACC22538">
      <w:start w:val="1"/>
      <w:numFmt w:val="lowerRoman"/>
      <w:lvlText w:val="%9."/>
      <w:lvlJc w:val="right"/>
      <w:pPr>
        <w:ind w:left="6480" w:hanging="180"/>
      </w:pPr>
    </w:lvl>
  </w:abstractNum>
  <w:abstractNum w:abstractNumId="1" w15:restartNumberingAfterBreak="0">
    <w:nsid w:val="76C61CC3"/>
    <w:multiLevelType w:val="hybridMultilevel"/>
    <w:tmpl w:val="08805022"/>
    <w:lvl w:ilvl="0" w:tplc="8C6C8896">
      <w:start w:val="1"/>
      <w:numFmt w:val="upperLetter"/>
      <w:lvlText w:val="%1)"/>
      <w:lvlJc w:val="left"/>
      <w:pPr>
        <w:ind w:left="1080" w:hanging="360"/>
      </w:pPr>
      <w:rPr>
        <w:rFonts w:hint="default" w:ascii="Cambria,Calibri" w:hAnsi="Cambria,Calibri"/>
      </w:rPr>
    </w:lvl>
    <w:lvl w:ilvl="1" w:tplc="82580BFA">
      <w:start w:val="1"/>
      <w:numFmt w:val="lowerLetter"/>
      <w:lvlText w:val="%2."/>
      <w:lvlJc w:val="left"/>
      <w:pPr>
        <w:ind w:left="1440" w:hanging="360"/>
      </w:pPr>
    </w:lvl>
    <w:lvl w:ilvl="2" w:tplc="F7B20DD8">
      <w:start w:val="1"/>
      <w:numFmt w:val="lowerRoman"/>
      <w:lvlText w:val="%3."/>
      <w:lvlJc w:val="right"/>
      <w:pPr>
        <w:ind w:left="2160" w:hanging="180"/>
      </w:pPr>
    </w:lvl>
    <w:lvl w:ilvl="3" w:tplc="63AADF6A">
      <w:start w:val="1"/>
      <w:numFmt w:val="decimal"/>
      <w:lvlText w:val="%4."/>
      <w:lvlJc w:val="left"/>
      <w:pPr>
        <w:ind w:left="2880" w:hanging="360"/>
      </w:pPr>
    </w:lvl>
    <w:lvl w:ilvl="4" w:tplc="8CD2FA76">
      <w:start w:val="1"/>
      <w:numFmt w:val="lowerLetter"/>
      <w:lvlText w:val="%5."/>
      <w:lvlJc w:val="left"/>
      <w:pPr>
        <w:ind w:left="3600" w:hanging="360"/>
      </w:pPr>
    </w:lvl>
    <w:lvl w:ilvl="5" w:tplc="38EADB78">
      <w:start w:val="1"/>
      <w:numFmt w:val="lowerRoman"/>
      <w:lvlText w:val="%6."/>
      <w:lvlJc w:val="right"/>
      <w:pPr>
        <w:ind w:left="4320" w:hanging="180"/>
      </w:pPr>
    </w:lvl>
    <w:lvl w:ilvl="6" w:tplc="05C60136">
      <w:start w:val="1"/>
      <w:numFmt w:val="decimal"/>
      <w:lvlText w:val="%7."/>
      <w:lvlJc w:val="left"/>
      <w:pPr>
        <w:ind w:left="5040" w:hanging="360"/>
      </w:pPr>
    </w:lvl>
    <w:lvl w:ilvl="7" w:tplc="BC4A1A0E">
      <w:start w:val="1"/>
      <w:numFmt w:val="lowerLetter"/>
      <w:lvlText w:val="%8."/>
      <w:lvlJc w:val="left"/>
      <w:pPr>
        <w:ind w:left="5760" w:hanging="360"/>
      </w:pPr>
    </w:lvl>
    <w:lvl w:ilvl="8" w:tplc="CD84B5C0">
      <w:start w:val="1"/>
      <w:numFmt w:val="lowerRoman"/>
      <w:lvlText w:val="%9."/>
      <w:lvlJc w:val="right"/>
      <w:pPr>
        <w:ind w:left="6480" w:hanging="180"/>
      </w:pPr>
    </w:lvl>
  </w:abstractNum>
  <w:num w:numId="3">
    <w:abstractNumId w:val="2"/>
  </w:num>
  <w:num w:numId="1" w16cid:durableId="125440471">
    <w:abstractNumId w:val="1"/>
  </w:num>
  <w:num w:numId="2" w16cid:durableId="132231987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E6A"/>
    <w:rsid w:val="000003E2"/>
    <w:rsid w:val="0000068F"/>
    <w:rsid w:val="00000CD9"/>
    <w:rsid w:val="000027C8"/>
    <w:rsid w:val="00003876"/>
    <w:rsid w:val="000055F4"/>
    <w:rsid w:val="00005F13"/>
    <w:rsid w:val="00006FE2"/>
    <w:rsid w:val="00011D30"/>
    <w:rsid w:val="00011DD6"/>
    <w:rsid w:val="00014A07"/>
    <w:rsid w:val="00015E87"/>
    <w:rsid w:val="000162F9"/>
    <w:rsid w:val="000173D9"/>
    <w:rsid w:val="000201EA"/>
    <w:rsid w:val="000212AF"/>
    <w:rsid w:val="000255DF"/>
    <w:rsid w:val="000305B0"/>
    <w:rsid w:val="000313CF"/>
    <w:rsid w:val="00032A17"/>
    <w:rsid w:val="00032D28"/>
    <w:rsid w:val="00034A6A"/>
    <w:rsid w:val="00041AE3"/>
    <w:rsid w:val="00046EC5"/>
    <w:rsid w:val="00047414"/>
    <w:rsid w:val="00050B84"/>
    <w:rsid w:val="0005292B"/>
    <w:rsid w:val="00061E2C"/>
    <w:rsid w:val="00064627"/>
    <w:rsid w:val="000656F6"/>
    <w:rsid w:val="00066841"/>
    <w:rsid w:val="00067F09"/>
    <w:rsid w:val="000737AA"/>
    <w:rsid w:val="0007399C"/>
    <w:rsid w:val="00075E6B"/>
    <w:rsid w:val="00077757"/>
    <w:rsid w:val="0008167D"/>
    <w:rsid w:val="000819E0"/>
    <w:rsid w:val="0008296D"/>
    <w:rsid w:val="00083B80"/>
    <w:rsid w:val="000850DC"/>
    <w:rsid w:val="0008578D"/>
    <w:rsid w:val="000920C1"/>
    <w:rsid w:val="00092B63"/>
    <w:rsid w:val="00092CB9"/>
    <w:rsid w:val="0009360B"/>
    <w:rsid w:val="00093743"/>
    <w:rsid w:val="00094C31"/>
    <w:rsid w:val="0009774D"/>
    <w:rsid w:val="000A019E"/>
    <w:rsid w:val="000A0757"/>
    <w:rsid w:val="000A0AD3"/>
    <w:rsid w:val="000A3E2B"/>
    <w:rsid w:val="000A47A6"/>
    <w:rsid w:val="000A4868"/>
    <w:rsid w:val="000B120B"/>
    <w:rsid w:val="000B5CD9"/>
    <w:rsid w:val="000B5ED4"/>
    <w:rsid w:val="000B6C9B"/>
    <w:rsid w:val="000C0FB7"/>
    <w:rsid w:val="000C332E"/>
    <w:rsid w:val="000C44E1"/>
    <w:rsid w:val="000C52C4"/>
    <w:rsid w:val="000D068C"/>
    <w:rsid w:val="000D1268"/>
    <w:rsid w:val="000D1B09"/>
    <w:rsid w:val="000D2269"/>
    <w:rsid w:val="000D266B"/>
    <w:rsid w:val="000D375A"/>
    <w:rsid w:val="000D3B1D"/>
    <w:rsid w:val="000D665F"/>
    <w:rsid w:val="000D6DB2"/>
    <w:rsid w:val="000E069A"/>
    <w:rsid w:val="000E0E2E"/>
    <w:rsid w:val="000E1A26"/>
    <w:rsid w:val="000E1F6E"/>
    <w:rsid w:val="000E520E"/>
    <w:rsid w:val="000E58DF"/>
    <w:rsid w:val="000E5D5E"/>
    <w:rsid w:val="000E6822"/>
    <w:rsid w:val="000E68F2"/>
    <w:rsid w:val="000F009B"/>
    <w:rsid w:val="000F01BB"/>
    <w:rsid w:val="000F066C"/>
    <w:rsid w:val="000F0DBD"/>
    <w:rsid w:val="000F10EB"/>
    <w:rsid w:val="000F2D25"/>
    <w:rsid w:val="000F76AA"/>
    <w:rsid w:val="000F7C84"/>
    <w:rsid w:val="0010016B"/>
    <w:rsid w:val="001001CE"/>
    <w:rsid w:val="001016A8"/>
    <w:rsid w:val="001027A8"/>
    <w:rsid w:val="00102FE9"/>
    <w:rsid w:val="00105FC9"/>
    <w:rsid w:val="0011053D"/>
    <w:rsid w:val="0011059F"/>
    <w:rsid w:val="001130DB"/>
    <w:rsid w:val="0011458D"/>
    <w:rsid w:val="00114D38"/>
    <w:rsid w:val="00115DED"/>
    <w:rsid w:val="00116019"/>
    <w:rsid w:val="001266D5"/>
    <w:rsid w:val="0013006E"/>
    <w:rsid w:val="00135238"/>
    <w:rsid w:val="00136BE3"/>
    <w:rsid w:val="00140937"/>
    <w:rsid w:val="00142316"/>
    <w:rsid w:val="0014260C"/>
    <w:rsid w:val="00142BA9"/>
    <w:rsid w:val="001430BE"/>
    <w:rsid w:val="00146C60"/>
    <w:rsid w:val="00146E3B"/>
    <w:rsid w:val="00147BC7"/>
    <w:rsid w:val="00147BF3"/>
    <w:rsid w:val="00150B61"/>
    <w:rsid w:val="00151F59"/>
    <w:rsid w:val="001536DA"/>
    <w:rsid w:val="00154F49"/>
    <w:rsid w:val="001561E8"/>
    <w:rsid w:val="00156496"/>
    <w:rsid w:val="00157E6C"/>
    <w:rsid w:val="0016362B"/>
    <w:rsid w:val="001648C9"/>
    <w:rsid w:val="00164B4E"/>
    <w:rsid w:val="00171A77"/>
    <w:rsid w:val="0017250F"/>
    <w:rsid w:val="00183FB6"/>
    <w:rsid w:val="001845FE"/>
    <w:rsid w:val="0018466D"/>
    <w:rsid w:val="00185C5E"/>
    <w:rsid w:val="00185D15"/>
    <w:rsid w:val="00196F45"/>
    <w:rsid w:val="00197EF5"/>
    <w:rsid w:val="001A0112"/>
    <w:rsid w:val="001A06A6"/>
    <w:rsid w:val="001A1489"/>
    <w:rsid w:val="001A202E"/>
    <w:rsid w:val="001A257C"/>
    <w:rsid w:val="001A4B3F"/>
    <w:rsid w:val="001A505D"/>
    <w:rsid w:val="001A5BC2"/>
    <w:rsid w:val="001A6905"/>
    <w:rsid w:val="001A7B84"/>
    <w:rsid w:val="001B4041"/>
    <w:rsid w:val="001B4918"/>
    <w:rsid w:val="001B62B8"/>
    <w:rsid w:val="001B762B"/>
    <w:rsid w:val="001B7BAD"/>
    <w:rsid w:val="001B7CAF"/>
    <w:rsid w:val="001C0E2B"/>
    <w:rsid w:val="001C69DF"/>
    <w:rsid w:val="001C7139"/>
    <w:rsid w:val="001D0860"/>
    <w:rsid w:val="001D0B94"/>
    <w:rsid w:val="001D21DD"/>
    <w:rsid w:val="001D307D"/>
    <w:rsid w:val="001D3467"/>
    <w:rsid w:val="001D3BF4"/>
    <w:rsid w:val="001E02D7"/>
    <w:rsid w:val="001E09F5"/>
    <w:rsid w:val="001E2332"/>
    <w:rsid w:val="001E29FD"/>
    <w:rsid w:val="001E32E8"/>
    <w:rsid w:val="001E5884"/>
    <w:rsid w:val="001E5C61"/>
    <w:rsid w:val="001E619E"/>
    <w:rsid w:val="001F0835"/>
    <w:rsid w:val="001F2BEB"/>
    <w:rsid w:val="001F4680"/>
    <w:rsid w:val="001F4B3A"/>
    <w:rsid w:val="001F5B90"/>
    <w:rsid w:val="001F5D9F"/>
    <w:rsid w:val="001F77BF"/>
    <w:rsid w:val="0020009F"/>
    <w:rsid w:val="00200BE9"/>
    <w:rsid w:val="002019FA"/>
    <w:rsid w:val="00202841"/>
    <w:rsid w:val="00202E6D"/>
    <w:rsid w:val="002042D3"/>
    <w:rsid w:val="00204829"/>
    <w:rsid w:val="002055EC"/>
    <w:rsid w:val="002057B3"/>
    <w:rsid w:val="0021487B"/>
    <w:rsid w:val="002151C2"/>
    <w:rsid w:val="0021647D"/>
    <w:rsid w:val="002171B6"/>
    <w:rsid w:val="002175D1"/>
    <w:rsid w:val="00221870"/>
    <w:rsid w:val="002223D2"/>
    <w:rsid w:val="00225188"/>
    <w:rsid w:val="002254E5"/>
    <w:rsid w:val="00226194"/>
    <w:rsid w:val="00230598"/>
    <w:rsid w:val="00230755"/>
    <w:rsid w:val="00231219"/>
    <w:rsid w:val="0023380E"/>
    <w:rsid w:val="00234772"/>
    <w:rsid w:val="00234FE4"/>
    <w:rsid w:val="00236F93"/>
    <w:rsid w:val="002400C8"/>
    <w:rsid w:val="0024050C"/>
    <w:rsid w:val="002422F1"/>
    <w:rsid w:val="00245220"/>
    <w:rsid w:val="002475B5"/>
    <w:rsid w:val="00247FB1"/>
    <w:rsid w:val="002516F5"/>
    <w:rsid w:val="00251B08"/>
    <w:rsid w:val="00251DF3"/>
    <w:rsid w:val="00252816"/>
    <w:rsid w:val="002528B0"/>
    <w:rsid w:val="00255C07"/>
    <w:rsid w:val="00260CF1"/>
    <w:rsid w:val="00261C1F"/>
    <w:rsid w:val="00262075"/>
    <w:rsid w:val="002620E7"/>
    <w:rsid w:val="00262F59"/>
    <w:rsid w:val="002641BC"/>
    <w:rsid w:val="00265059"/>
    <w:rsid w:val="0026539B"/>
    <w:rsid w:val="00265AB2"/>
    <w:rsid w:val="00270545"/>
    <w:rsid w:val="00270B0F"/>
    <w:rsid w:val="00270D35"/>
    <w:rsid w:val="0027120A"/>
    <w:rsid w:val="0027159A"/>
    <w:rsid w:val="00271D7A"/>
    <w:rsid w:val="00272FD3"/>
    <w:rsid w:val="0027341A"/>
    <w:rsid w:val="00273662"/>
    <w:rsid w:val="00276F37"/>
    <w:rsid w:val="0027744F"/>
    <w:rsid w:val="00277C66"/>
    <w:rsid w:val="00282890"/>
    <w:rsid w:val="00283636"/>
    <w:rsid w:val="00284B78"/>
    <w:rsid w:val="0028780C"/>
    <w:rsid w:val="002932D7"/>
    <w:rsid w:val="00293716"/>
    <w:rsid w:val="00293AF7"/>
    <w:rsid w:val="00293DF8"/>
    <w:rsid w:val="002959A9"/>
    <w:rsid w:val="00295C35"/>
    <w:rsid w:val="00296C40"/>
    <w:rsid w:val="002A1821"/>
    <w:rsid w:val="002A1E82"/>
    <w:rsid w:val="002A255A"/>
    <w:rsid w:val="002A4E9C"/>
    <w:rsid w:val="002A60DE"/>
    <w:rsid w:val="002A6B16"/>
    <w:rsid w:val="002A7AB1"/>
    <w:rsid w:val="002B5964"/>
    <w:rsid w:val="002B638F"/>
    <w:rsid w:val="002B78A5"/>
    <w:rsid w:val="002C0204"/>
    <w:rsid w:val="002C0330"/>
    <w:rsid w:val="002C4973"/>
    <w:rsid w:val="002C5344"/>
    <w:rsid w:val="002C6328"/>
    <w:rsid w:val="002C6506"/>
    <w:rsid w:val="002C6B0F"/>
    <w:rsid w:val="002C7A7E"/>
    <w:rsid w:val="002C7AA7"/>
    <w:rsid w:val="002D0350"/>
    <w:rsid w:val="002D4CC3"/>
    <w:rsid w:val="002D5745"/>
    <w:rsid w:val="002E4A7B"/>
    <w:rsid w:val="002E7AC5"/>
    <w:rsid w:val="002F0AB3"/>
    <w:rsid w:val="002F1964"/>
    <w:rsid w:val="002F2183"/>
    <w:rsid w:val="002F33B4"/>
    <w:rsid w:val="002F382D"/>
    <w:rsid w:val="002F4040"/>
    <w:rsid w:val="002F6423"/>
    <w:rsid w:val="002F7115"/>
    <w:rsid w:val="00307079"/>
    <w:rsid w:val="00307EFC"/>
    <w:rsid w:val="00310993"/>
    <w:rsid w:val="003117AE"/>
    <w:rsid w:val="00312480"/>
    <w:rsid w:val="00313552"/>
    <w:rsid w:val="00314837"/>
    <w:rsid w:val="00320927"/>
    <w:rsid w:val="003256CA"/>
    <w:rsid w:val="00327121"/>
    <w:rsid w:val="00330373"/>
    <w:rsid w:val="00332285"/>
    <w:rsid w:val="00332615"/>
    <w:rsid w:val="00333D64"/>
    <w:rsid w:val="00333E4A"/>
    <w:rsid w:val="0033528E"/>
    <w:rsid w:val="00335306"/>
    <w:rsid w:val="00336283"/>
    <w:rsid w:val="003362EA"/>
    <w:rsid w:val="00336881"/>
    <w:rsid w:val="00340542"/>
    <w:rsid w:val="00340980"/>
    <w:rsid w:val="00340ABC"/>
    <w:rsid w:val="00342E54"/>
    <w:rsid w:val="00343D39"/>
    <w:rsid w:val="003463B7"/>
    <w:rsid w:val="00352170"/>
    <w:rsid w:val="003522FF"/>
    <w:rsid w:val="003525F3"/>
    <w:rsid w:val="00353D09"/>
    <w:rsid w:val="00355CDC"/>
    <w:rsid w:val="0035676C"/>
    <w:rsid w:val="0035700A"/>
    <w:rsid w:val="003609F5"/>
    <w:rsid w:val="00360B06"/>
    <w:rsid w:val="00360E8F"/>
    <w:rsid w:val="00361AD1"/>
    <w:rsid w:val="00365ECE"/>
    <w:rsid w:val="0036750F"/>
    <w:rsid w:val="003675D7"/>
    <w:rsid w:val="00370427"/>
    <w:rsid w:val="00371650"/>
    <w:rsid w:val="003745BA"/>
    <w:rsid w:val="003808DB"/>
    <w:rsid w:val="00380914"/>
    <w:rsid w:val="0038253E"/>
    <w:rsid w:val="00382EDE"/>
    <w:rsid w:val="00383743"/>
    <w:rsid w:val="0038491E"/>
    <w:rsid w:val="00385E96"/>
    <w:rsid w:val="0039163E"/>
    <w:rsid w:val="00391CC1"/>
    <w:rsid w:val="00392568"/>
    <w:rsid w:val="003931C1"/>
    <w:rsid w:val="003933BD"/>
    <w:rsid w:val="003939EF"/>
    <w:rsid w:val="00394926"/>
    <w:rsid w:val="003977EB"/>
    <w:rsid w:val="00397DED"/>
    <w:rsid w:val="003A068D"/>
    <w:rsid w:val="003A1405"/>
    <w:rsid w:val="003A28AD"/>
    <w:rsid w:val="003A2A9C"/>
    <w:rsid w:val="003A3892"/>
    <w:rsid w:val="003A5669"/>
    <w:rsid w:val="003A680E"/>
    <w:rsid w:val="003A6EDD"/>
    <w:rsid w:val="003B3ABD"/>
    <w:rsid w:val="003B3C2C"/>
    <w:rsid w:val="003B45A5"/>
    <w:rsid w:val="003B593C"/>
    <w:rsid w:val="003B59AB"/>
    <w:rsid w:val="003C15D4"/>
    <w:rsid w:val="003C1A0D"/>
    <w:rsid w:val="003C234F"/>
    <w:rsid w:val="003C2699"/>
    <w:rsid w:val="003C3FC8"/>
    <w:rsid w:val="003D0438"/>
    <w:rsid w:val="003D3377"/>
    <w:rsid w:val="003D4372"/>
    <w:rsid w:val="003D469A"/>
    <w:rsid w:val="003D476F"/>
    <w:rsid w:val="003D4F30"/>
    <w:rsid w:val="003D6491"/>
    <w:rsid w:val="003D6A6E"/>
    <w:rsid w:val="003D7860"/>
    <w:rsid w:val="003E2444"/>
    <w:rsid w:val="003E3362"/>
    <w:rsid w:val="003E39F9"/>
    <w:rsid w:val="003E461B"/>
    <w:rsid w:val="003E4645"/>
    <w:rsid w:val="003E484A"/>
    <w:rsid w:val="003E5A89"/>
    <w:rsid w:val="003E5E3E"/>
    <w:rsid w:val="003E6030"/>
    <w:rsid w:val="003E7DC2"/>
    <w:rsid w:val="003F066F"/>
    <w:rsid w:val="003F10EF"/>
    <w:rsid w:val="003F2511"/>
    <w:rsid w:val="003F2D9D"/>
    <w:rsid w:val="003F571F"/>
    <w:rsid w:val="003F5A08"/>
    <w:rsid w:val="003F6035"/>
    <w:rsid w:val="003F72C0"/>
    <w:rsid w:val="003F7B6B"/>
    <w:rsid w:val="00402F8B"/>
    <w:rsid w:val="00403D2F"/>
    <w:rsid w:val="004101BD"/>
    <w:rsid w:val="00410773"/>
    <w:rsid w:val="00411115"/>
    <w:rsid w:val="0041138A"/>
    <w:rsid w:val="00411F47"/>
    <w:rsid w:val="00413E60"/>
    <w:rsid w:val="00415D6D"/>
    <w:rsid w:val="00416FAC"/>
    <w:rsid w:val="00417A36"/>
    <w:rsid w:val="004200C7"/>
    <w:rsid w:val="00420209"/>
    <w:rsid w:val="00423DB1"/>
    <w:rsid w:val="004245CA"/>
    <w:rsid w:val="0043480F"/>
    <w:rsid w:val="0043497B"/>
    <w:rsid w:val="00435294"/>
    <w:rsid w:val="004364E3"/>
    <w:rsid w:val="00442F6B"/>
    <w:rsid w:val="00443C22"/>
    <w:rsid w:val="004475AF"/>
    <w:rsid w:val="00447C24"/>
    <w:rsid w:val="00452AC8"/>
    <w:rsid w:val="004554C4"/>
    <w:rsid w:val="00455F4A"/>
    <w:rsid w:val="004561C4"/>
    <w:rsid w:val="00456BD0"/>
    <w:rsid w:val="00460102"/>
    <w:rsid w:val="00464819"/>
    <w:rsid w:val="0046795A"/>
    <w:rsid w:val="0047188D"/>
    <w:rsid w:val="0047232C"/>
    <w:rsid w:val="00472B0E"/>
    <w:rsid w:val="00473059"/>
    <w:rsid w:val="00474A77"/>
    <w:rsid w:val="004758B9"/>
    <w:rsid w:val="00476336"/>
    <w:rsid w:val="004771C2"/>
    <w:rsid w:val="004807DC"/>
    <w:rsid w:val="004821D0"/>
    <w:rsid w:val="00483177"/>
    <w:rsid w:val="004838AE"/>
    <w:rsid w:val="004933E5"/>
    <w:rsid w:val="004934FD"/>
    <w:rsid w:val="0049680C"/>
    <w:rsid w:val="00496EA6"/>
    <w:rsid w:val="00497161"/>
    <w:rsid w:val="00497403"/>
    <w:rsid w:val="004A0A9A"/>
    <w:rsid w:val="004A1EE6"/>
    <w:rsid w:val="004A2243"/>
    <w:rsid w:val="004A2993"/>
    <w:rsid w:val="004A29CD"/>
    <w:rsid w:val="004A4D40"/>
    <w:rsid w:val="004A5D35"/>
    <w:rsid w:val="004A612D"/>
    <w:rsid w:val="004A68DF"/>
    <w:rsid w:val="004B01D8"/>
    <w:rsid w:val="004B46D2"/>
    <w:rsid w:val="004B4A6C"/>
    <w:rsid w:val="004B4B2A"/>
    <w:rsid w:val="004B5432"/>
    <w:rsid w:val="004C1638"/>
    <w:rsid w:val="004C1979"/>
    <w:rsid w:val="004C3124"/>
    <w:rsid w:val="004C3BBD"/>
    <w:rsid w:val="004C47DF"/>
    <w:rsid w:val="004C748C"/>
    <w:rsid w:val="004C769C"/>
    <w:rsid w:val="004D1948"/>
    <w:rsid w:val="004D1C85"/>
    <w:rsid w:val="004D1E30"/>
    <w:rsid w:val="004D217D"/>
    <w:rsid w:val="004D49BF"/>
    <w:rsid w:val="004D4DD8"/>
    <w:rsid w:val="004E2B13"/>
    <w:rsid w:val="004E3159"/>
    <w:rsid w:val="004E3607"/>
    <w:rsid w:val="004E49DC"/>
    <w:rsid w:val="004E4D93"/>
    <w:rsid w:val="004F0277"/>
    <w:rsid w:val="004F0DC0"/>
    <w:rsid w:val="004F51EE"/>
    <w:rsid w:val="004F6B67"/>
    <w:rsid w:val="00500AC9"/>
    <w:rsid w:val="005014C4"/>
    <w:rsid w:val="00501ED5"/>
    <w:rsid w:val="00502C6C"/>
    <w:rsid w:val="0050386D"/>
    <w:rsid w:val="005042D5"/>
    <w:rsid w:val="005052A3"/>
    <w:rsid w:val="005052C0"/>
    <w:rsid w:val="00505435"/>
    <w:rsid w:val="00505C6A"/>
    <w:rsid w:val="00507552"/>
    <w:rsid w:val="00507F4E"/>
    <w:rsid w:val="0051106F"/>
    <w:rsid w:val="00511A2F"/>
    <w:rsid w:val="005120D8"/>
    <w:rsid w:val="00512303"/>
    <w:rsid w:val="005134C4"/>
    <w:rsid w:val="005152F1"/>
    <w:rsid w:val="0051752B"/>
    <w:rsid w:val="00517540"/>
    <w:rsid w:val="0051760E"/>
    <w:rsid w:val="0052009C"/>
    <w:rsid w:val="00520B79"/>
    <w:rsid w:val="005226FF"/>
    <w:rsid w:val="005231BF"/>
    <w:rsid w:val="005239A6"/>
    <w:rsid w:val="00523B7A"/>
    <w:rsid w:val="00524718"/>
    <w:rsid w:val="005248A8"/>
    <w:rsid w:val="00526745"/>
    <w:rsid w:val="00526974"/>
    <w:rsid w:val="00527047"/>
    <w:rsid w:val="00527C37"/>
    <w:rsid w:val="00532352"/>
    <w:rsid w:val="005332A7"/>
    <w:rsid w:val="00533D27"/>
    <w:rsid w:val="00533EEA"/>
    <w:rsid w:val="00535248"/>
    <w:rsid w:val="00536144"/>
    <w:rsid w:val="00537899"/>
    <w:rsid w:val="00537A40"/>
    <w:rsid w:val="005406A0"/>
    <w:rsid w:val="00540D27"/>
    <w:rsid w:val="00540DE6"/>
    <w:rsid w:val="005410B8"/>
    <w:rsid w:val="005417E1"/>
    <w:rsid w:val="00541FBA"/>
    <w:rsid w:val="005427F5"/>
    <w:rsid w:val="005428EF"/>
    <w:rsid w:val="00542F8C"/>
    <w:rsid w:val="005448A2"/>
    <w:rsid w:val="0054787F"/>
    <w:rsid w:val="005478EB"/>
    <w:rsid w:val="00551557"/>
    <w:rsid w:val="005521A0"/>
    <w:rsid w:val="00554059"/>
    <w:rsid w:val="005563A5"/>
    <w:rsid w:val="00557B16"/>
    <w:rsid w:val="00560132"/>
    <w:rsid w:val="0056137D"/>
    <w:rsid w:val="0056159E"/>
    <w:rsid w:val="005623E6"/>
    <w:rsid w:val="0056283F"/>
    <w:rsid w:val="00563A5B"/>
    <w:rsid w:val="00563B25"/>
    <w:rsid w:val="00565250"/>
    <w:rsid w:val="00566740"/>
    <w:rsid w:val="00567882"/>
    <w:rsid w:val="005711DC"/>
    <w:rsid w:val="005741EA"/>
    <w:rsid w:val="00576237"/>
    <w:rsid w:val="0058167B"/>
    <w:rsid w:val="00584D80"/>
    <w:rsid w:val="00585C81"/>
    <w:rsid w:val="00587AAC"/>
    <w:rsid w:val="00587C8C"/>
    <w:rsid w:val="00590C12"/>
    <w:rsid w:val="005914EF"/>
    <w:rsid w:val="005919F0"/>
    <w:rsid w:val="00592D51"/>
    <w:rsid w:val="00594B72"/>
    <w:rsid w:val="00595579"/>
    <w:rsid w:val="0059589B"/>
    <w:rsid w:val="00595D50"/>
    <w:rsid w:val="005A0548"/>
    <w:rsid w:val="005A0896"/>
    <w:rsid w:val="005A1B94"/>
    <w:rsid w:val="005A36FB"/>
    <w:rsid w:val="005A3BFB"/>
    <w:rsid w:val="005A612E"/>
    <w:rsid w:val="005A767A"/>
    <w:rsid w:val="005B0343"/>
    <w:rsid w:val="005B33B3"/>
    <w:rsid w:val="005C16D0"/>
    <w:rsid w:val="005C3D4F"/>
    <w:rsid w:val="005C42CA"/>
    <w:rsid w:val="005C5E71"/>
    <w:rsid w:val="005C5E7B"/>
    <w:rsid w:val="005C6C1D"/>
    <w:rsid w:val="005D12C7"/>
    <w:rsid w:val="005D2583"/>
    <w:rsid w:val="005D3539"/>
    <w:rsid w:val="005D6BF4"/>
    <w:rsid w:val="005E0F5F"/>
    <w:rsid w:val="005E13E4"/>
    <w:rsid w:val="005E2759"/>
    <w:rsid w:val="005E3C90"/>
    <w:rsid w:val="005E46E3"/>
    <w:rsid w:val="005E4CFD"/>
    <w:rsid w:val="005E533F"/>
    <w:rsid w:val="005E54A2"/>
    <w:rsid w:val="005E5703"/>
    <w:rsid w:val="005E58A7"/>
    <w:rsid w:val="005F0AFF"/>
    <w:rsid w:val="005F48BD"/>
    <w:rsid w:val="005F7ECA"/>
    <w:rsid w:val="0060134D"/>
    <w:rsid w:val="00603C89"/>
    <w:rsid w:val="00604CA7"/>
    <w:rsid w:val="00612068"/>
    <w:rsid w:val="006124DA"/>
    <w:rsid w:val="00613266"/>
    <w:rsid w:val="00613863"/>
    <w:rsid w:val="0061415D"/>
    <w:rsid w:val="00615A99"/>
    <w:rsid w:val="0061761F"/>
    <w:rsid w:val="00617C2A"/>
    <w:rsid w:val="006225EB"/>
    <w:rsid w:val="00624D21"/>
    <w:rsid w:val="00625FF2"/>
    <w:rsid w:val="00626A08"/>
    <w:rsid w:val="006274B6"/>
    <w:rsid w:val="00630D5D"/>
    <w:rsid w:val="006313CC"/>
    <w:rsid w:val="006317A7"/>
    <w:rsid w:val="00631A23"/>
    <w:rsid w:val="00632E4B"/>
    <w:rsid w:val="00644DE1"/>
    <w:rsid w:val="00645936"/>
    <w:rsid w:val="00646EAD"/>
    <w:rsid w:val="00647F94"/>
    <w:rsid w:val="006500D7"/>
    <w:rsid w:val="00651A3D"/>
    <w:rsid w:val="00653295"/>
    <w:rsid w:val="00657FE7"/>
    <w:rsid w:val="0066303A"/>
    <w:rsid w:val="00664647"/>
    <w:rsid w:val="00665BBE"/>
    <w:rsid w:val="00666693"/>
    <w:rsid w:val="00666FE9"/>
    <w:rsid w:val="006674F4"/>
    <w:rsid w:val="006735C5"/>
    <w:rsid w:val="00673C09"/>
    <w:rsid w:val="00674B5F"/>
    <w:rsid w:val="00675DC1"/>
    <w:rsid w:val="00675DEA"/>
    <w:rsid w:val="00676A07"/>
    <w:rsid w:val="00681EBE"/>
    <w:rsid w:val="006833CE"/>
    <w:rsid w:val="006960D1"/>
    <w:rsid w:val="00697B71"/>
    <w:rsid w:val="006A0500"/>
    <w:rsid w:val="006A0AF0"/>
    <w:rsid w:val="006A13E1"/>
    <w:rsid w:val="006A2461"/>
    <w:rsid w:val="006A2553"/>
    <w:rsid w:val="006A27B8"/>
    <w:rsid w:val="006A3C54"/>
    <w:rsid w:val="006A4088"/>
    <w:rsid w:val="006A5CCB"/>
    <w:rsid w:val="006A6C24"/>
    <w:rsid w:val="006A79F0"/>
    <w:rsid w:val="006A7CF5"/>
    <w:rsid w:val="006B1867"/>
    <w:rsid w:val="006B1E66"/>
    <w:rsid w:val="006B298B"/>
    <w:rsid w:val="006B3966"/>
    <w:rsid w:val="006B42EE"/>
    <w:rsid w:val="006B5278"/>
    <w:rsid w:val="006B7856"/>
    <w:rsid w:val="006C05BB"/>
    <w:rsid w:val="006C1363"/>
    <w:rsid w:val="006C52AF"/>
    <w:rsid w:val="006C5620"/>
    <w:rsid w:val="006D1DF2"/>
    <w:rsid w:val="006D26C2"/>
    <w:rsid w:val="006D33B8"/>
    <w:rsid w:val="006D5421"/>
    <w:rsid w:val="006D6FA5"/>
    <w:rsid w:val="006D78BD"/>
    <w:rsid w:val="006E0115"/>
    <w:rsid w:val="006E2D90"/>
    <w:rsid w:val="006E3881"/>
    <w:rsid w:val="006E58CE"/>
    <w:rsid w:val="006E612D"/>
    <w:rsid w:val="006E75E6"/>
    <w:rsid w:val="006E7EB1"/>
    <w:rsid w:val="006F1297"/>
    <w:rsid w:val="006F1744"/>
    <w:rsid w:val="006F3B43"/>
    <w:rsid w:val="006F5EBC"/>
    <w:rsid w:val="006F7423"/>
    <w:rsid w:val="00703479"/>
    <w:rsid w:val="00705213"/>
    <w:rsid w:val="00706FC3"/>
    <w:rsid w:val="00707D4E"/>
    <w:rsid w:val="00711307"/>
    <w:rsid w:val="00712224"/>
    <w:rsid w:val="0071361A"/>
    <w:rsid w:val="0071470B"/>
    <w:rsid w:val="007171E8"/>
    <w:rsid w:val="00717A50"/>
    <w:rsid w:val="0072067E"/>
    <w:rsid w:val="00721B64"/>
    <w:rsid w:val="007225F5"/>
    <w:rsid w:val="00722E2F"/>
    <w:rsid w:val="0072347A"/>
    <w:rsid w:val="00732EF1"/>
    <w:rsid w:val="007341D0"/>
    <w:rsid w:val="0073456E"/>
    <w:rsid w:val="00735070"/>
    <w:rsid w:val="00736380"/>
    <w:rsid w:val="0073721C"/>
    <w:rsid w:val="00740A51"/>
    <w:rsid w:val="00741D1A"/>
    <w:rsid w:val="00742C13"/>
    <w:rsid w:val="00743484"/>
    <w:rsid w:val="00743B5B"/>
    <w:rsid w:val="00750ED2"/>
    <w:rsid w:val="00752872"/>
    <w:rsid w:val="00752F21"/>
    <w:rsid w:val="00754D1E"/>
    <w:rsid w:val="0075520B"/>
    <w:rsid w:val="00757867"/>
    <w:rsid w:val="007611D2"/>
    <w:rsid w:val="007651BB"/>
    <w:rsid w:val="00766A5C"/>
    <w:rsid w:val="00767C8D"/>
    <w:rsid w:val="00770C34"/>
    <w:rsid w:val="00772156"/>
    <w:rsid w:val="0077225A"/>
    <w:rsid w:val="007734F4"/>
    <w:rsid w:val="00775B9D"/>
    <w:rsid w:val="00776B69"/>
    <w:rsid w:val="00777B06"/>
    <w:rsid w:val="0078125F"/>
    <w:rsid w:val="00782FC8"/>
    <w:rsid w:val="0078367D"/>
    <w:rsid w:val="0078428D"/>
    <w:rsid w:val="00784D0E"/>
    <w:rsid w:val="00784ECF"/>
    <w:rsid w:val="00787452"/>
    <w:rsid w:val="00790563"/>
    <w:rsid w:val="00790F76"/>
    <w:rsid w:val="00793973"/>
    <w:rsid w:val="0079406D"/>
    <w:rsid w:val="00794495"/>
    <w:rsid w:val="00795233"/>
    <w:rsid w:val="0079649C"/>
    <w:rsid w:val="007974E4"/>
    <w:rsid w:val="007978B7"/>
    <w:rsid w:val="007A0159"/>
    <w:rsid w:val="007A0599"/>
    <w:rsid w:val="007A2269"/>
    <w:rsid w:val="007A58B5"/>
    <w:rsid w:val="007A594D"/>
    <w:rsid w:val="007A733B"/>
    <w:rsid w:val="007A7ED7"/>
    <w:rsid w:val="007B1117"/>
    <w:rsid w:val="007B2863"/>
    <w:rsid w:val="007B351F"/>
    <w:rsid w:val="007B4C2F"/>
    <w:rsid w:val="007B7155"/>
    <w:rsid w:val="007B7E09"/>
    <w:rsid w:val="007C09F9"/>
    <w:rsid w:val="007C15F5"/>
    <w:rsid w:val="007C24B1"/>
    <w:rsid w:val="007C3792"/>
    <w:rsid w:val="007C3E06"/>
    <w:rsid w:val="007C3F51"/>
    <w:rsid w:val="007C47E2"/>
    <w:rsid w:val="007C5554"/>
    <w:rsid w:val="007C7055"/>
    <w:rsid w:val="007D12A0"/>
    <w:rsid w:val="007D1A8E"/>
    <w:rsid w:val="007D2617"/>
    <w:rsid w:val="007D3208"/>
    <w:rsid w:val="007D6443"/>
    <w:rsid w:val="007D6C11"/>
    <w:rsid w:val="007D6DB3"/>
    <w:rsid w:val="007D7C7E"/>
    <w:rsid w:val="007E059F"/>
    <w:rsid w:val="007E0D21"/>
    <w:rsid w:val="007E31FF"/>
    <w:rsid w:val="007E39B2"/>
    <w:rsid w:val="007E3F59"/>
    <w:rsid w:val="007E5575"/>
    <w:rsid w:val="007E5832"/>
    <w:rsid w:val="007E6BC9"/>
    <w:rsid w:val="007F15E1"/>
    <w:rsid w:val="007F248D"/>
    <w:rsid w:val="007F29D8"/>
    <w:rsid w:val="007F4788"/>
    <w:rsid w:val="007F4883"/>
    <w:rsid w:val="007F59CE"/>
    <w:rsid w:val="007F5EED"/>
    <w:rsid w:val="007F5F15"/>
    <w:rsid w:val="007F619C"/>
    <w:rsid w:val="007F6890"/>
    <w:rsid w:val="007F690E"/>
    <w:rsid w:val="00804250"/>
    <w:rsid w:val="00804358"/>
    <w:rsid w:val="00804717"/>
    <w:rsid w:val="00805763"/>
    <w:rsid w:val="008057A4"/>
    <w:rsid w:val="00805C5D"/>
    <w:rsid w:val="00810D27"/>
    <w:rsid w:val="00811DFC"/>
    <w:rsid w:val="0081214D"/>
    <w:rsid w:val="008128D0"/>
    <w:rsid w:val="008132D9"/>
    <w:rsid w:val="0081429A"/>
    <w:rsid w:val="0081460F"/>
    <w:rsid w:val="008164C8"/>
    <w:rsid w:val="0081699E"/>
    <w:rsid w:val="00817A05"/>
    <w:rsid w:val="008209E5"/>
    <w:rsid w:val="00821214"/>
    <w:rsid w:val="00822BEA"/>
    <w:rsid w:val="0082413F"/>
    <w:rsid w:val="008267F7"/>
    <w:rsid w:val="00832E69"/>
    <w:rsid w:val="0083381E"/>
    <w:rsid w:val="00836EEC"/>
    <w:rsid w:val="008404BB"/>
    <w:rsid w:val="00840CA6"/>
    <w:rsid w:val="00843D0E"/>
    <w:rsid w:val="00845A2D"/>
    <w:rsid w:val="00853AB5"/>
    <w:rsid w:val="00853ACF"/>
    <w:rsid w:val="00853EB3"/>
    <w:rsid w:val="008610C2"/>
    <w:rsid w:val="00862AFC"/>
    <w:rsid w:val="00865EDF"/>
    <w:rsid w:val="008664C7"/>
    <w:rsid w:val="00866F37"/>
    <w:rsid w:val="00867249"/>
    <w:rsid w:val="0087008D"/>
    <w:rsid w:val="00870B1B"/>
    <w:rsid w:val="008717D8"/>
    <w:rsid w:val="00875130"/>
    <w:rsid w:val="0087591B"/>
    <w:rsid w:val="00876C01"/>
    <w:rsid w:val="008814A2"/>
    <w:rsid w:val="00881688"/>
    <w:rsid w:val="00881C90"/>
    <w:rsid w:val="008857A2"/>
    <w:rsid w:val="00887487"/>
    <w:rsid w:val="008876CF"/>
    <w:rsid w:val="00887CC0"/>
    <w:rsid w:val="00890DED"/>
    <w:rsid w:val="00891982"/>
    <w:rsid w:val="00891D5E"/>
    <w:rsid w:val="008922F7"/>
    <w:rsid w:val="00895654"/>
    <w:rsid w:val="00895763"/>
    <w:rsid w:val="008A0827"/>
    <w:rsid w:val="008A089C"/>
    <w:rsid w:val="008A09E6"/>
    <w:rsid w:val="008A39DB"/>
    <w:rsid w:val="008A4AA2"/>
    <w:rsid w:val="008A4B77"/>
    <w:rsid w:val="008A5423"/>
    <w:rsid w:val="008A71D1"/>
    <w:rsid w:val="008A725F"/>
    <w:rsid w:val="008B000E"/>
    <w:rsid w:val="008B04FD"/>
    <w:rsid w:val="008B1D27"/>
    <w:rsid w:val="008B2952"/>
    <w:rsid w:val="008B2B8F"/>
    <w:rsid w:val="008B3DC0"/>
    <w:rsid w:val="008B3E30"/>
    <w:rsid w:val="008B4EB0"/>
    <w:rsid w:val="008B68A7"/>
    <w:rsid w:val="008B7724"/>
    <w:rsid w:val="008B7D64"/>
    <w:rsid w:val="008B7F86"/>
    <w:rsid w:val="008C613F"/>
    <w:rsid w:val="008C6396"/>
    <w:rsid w:val="008D1723"/>
    <w:rsid w:val="008D61AC"/>
    <w:rsid w:val="008E2344"/>
    <w:rsid w:val="008E66A0"/>
    <w:rsid w:val="008E79B3"/>
    <w:rsid w:val="008E7BB6"/>
    <w:rsid w:val="008F0D2F"/>
    <w:rsid w:val="008F28E4"/>
    <w:rsid w:val="008F315C"/>
    <w:rsid w:val="008F37D7"/>
    <w:rsid w:val="008F567B"/>
    <w:rsid w:val="008F609B"/>
    <w:rsid w:val="008F79DF"/>
    <w:rsid w:val="009000DA"/>
    <w:rsid w:val="0090097F"/>
    <w:rsid w:val="00900AA7"/>
    <w:rsid w:val="00901A3A"/>
    <w:rsid w:val="00901E77"/>
    <w:rsid w:val="00902EED"/>
    <w:rsid w:val="00903EA0"/>
    <w:rsid w:val="00904F7B"/>
    <w:rsid w:val="00905ABF"/>
    <w:rsid w:val="00905C77"/>
    <w:rsid w:val="00905F4C"/>
    <w:rsid w:val="00910D5D"/>
    <w:rsid w:val="00913436"/>
    <w:rsid w:val="0091345B"/>
    <w:rsid w:val="009136C9"/>
    <w:rsid w:val="00913C65"/>
    <w:rsid w:val="00915E80"/>
    <w:rsid w:val="00916DB5"/>
    <w:rsid w:val="0091711E"/>
    <w:rsid w:val="009205DB"/>
    <w:rsid w:val="0092337F"/>
    <w:rsid w:val="0092512E"/>
    <w:rsid w:val="00926062"/>
    <w:rsid w:val="00926E56"/>
    <w:rsid w:val="00927662"/>
    <w:rsid w:val="00927F76"/>
    <w:rsid w:val="0093004F"/>
    <w:rsid w:val="009306B9"/>
    <w:rsid w:val="009321F4"/>
    <w:rsid w:val="00932E62"/>
    <w:rsid w:val="0094106B"/>
    <w:rsid w:val="009415A3"/>
    <w:rsid w:val="00942590"/>
    <w:rsid w:val="00942662"/>
    <w:rsid w:val="00942A38"/>
    <w:rsid w:val="00943134"/>
    <w:rsid w:val="0094360F"/>
    <w:rsid w:val="00943794"/>
    <w:rsid w:val="00943D2F"/>
    <w:rsid w:val="00944F78"/>
    <w:rsid w:val="00945C8E"/>
    <w:rsid w:val="00950FB3"/>
    <w:rsid w:val="00951D0C"/>
    <w:rsid w:val="00953EA7"/>
    <w:rsid w:val="009555AE"/>
    <w:rsid w:val="0095596F"/>
    <w:rsid w:val="00957BC4"/>
    <w:rsid w:val="00960DFD"/>
    <w:rsid w:val="00961764"/>
    <w:rsid w:val="00961C6C"/>
    <w:rsid w:val="0096251B"/>
    <w:rsid w:val="00963A74"/>
    <w:rsid w:val="00970603"/>
    <w:rsid w:val="00970688"/>
    <w:rsid w:val="009733B0"/>
    <w:rsid w:val="00974889"/>
    <w:rsid w:val="00975166"/>
    <w:rsid w:val="009777DA"/>
    <w:rsid w:val="00977926"/>
    <w:rsid w:val="00981697"/>
    <w:rsid w:val="00982110"/>
    <w:rsid w:val="0098343E"/>
    <w:rsid w:val="00987237"/>
    <w:rsid w:val="00990E0C"/>
    <w:rsid w:val="009943B8"/>
    <w:rsid w:val="0099507B"/>
    <w:rsid w:val="00995A94"/>
    <w:rsid w:val="009960F5"/>
    <w:rsid w:val="00996DDD"/>
    <w:rsid w:val="009A3347"/>
    <w:rsid w:val="009A4DBD"/>
    <w:rsid w:val="009A513D"/>
    <w:rsid w:val="009A606E"/>
    <w:rsid w:val="009B016E"/>
    <w:rsid w:val="009B0D4B"/>
    <w:rsid w:val="009B0EF1"/>
    <w:rsid w:val="009B1212"/>
    <w:rsid w:val="009B371C"/>
    <w:rsid w:val="009B60BC"/>
    <w:rsid w:val="009B6411"/>
    <w:rsid w:val="009B6898"/>
    <w:rsid w:val="009B70CB"/>
    <w:rsid w:val="009C08E2"/>
    <w:rsid w:val="009C12D5"/>
    <w:rsid w:val="009C2EF4"/>
    <w:rsid w:val="009C47CC"/>
    <w:rsid w:val="009C4938"/>
    <w:rsid w:val="009C7176"/>
    <w:rsid w:val="009D4774"/>
    <w:rsid w:val="009D61C1"/>
    <w:rsid w:val="009D6F17"/>
    <w:rsid w:val="009D77B4"/>
    <w:rsid w:val="009E0809"/>
    <w:rsid w:val="009E1A8D"/>
    <w:rsid w:val="009E2B02"/>
    <w:rsid w:val="009E2F47"/>
    <w:rsid w:val="009E31E8"/>
    <w:rsid w:val="009E3C98"/>
    <w:rsid w:val="009E72B4"/>
    <w:rsid w:val="009F24A6"/>
    <w:rsid w:val="009F329C"/>
    <w:rsid w:val="009F32D7"/>
    <w:rsid w:val="009F46CA"/>
    <w:rsid w:val="009F4F33"/>
    <w:rsid w:val="009F5347"/>
    <w:rsid w:val="009F57E1"/>
    <w:rsid w:val="009F6B71"/>
    <w:rsid w:val="00A021C3"/>
    <w:rsid w:val="00A02702"/>
    <w:rsid w:val="00A028BF"/>
    <w:rsid w:val="00A03BBC"/>
    <w:rsid w:val="00A05E7F"/>
    <w:rsid w:val="00A0696D"/>
    <w:rsid w:val="00A07528"/>
    <w:rsid w:val="00A076AE"/>
    <w:rsid w:val="00A07E7E"/>
    <w:rsid w:val="00A1270E"/>
    <w:rsid w:val="00A1280C"/>
    <w:rsid w:val="00A14A23"/>
    <w:rsid w:val="00A2310A"/>
    <w:rsid w:val="00A263C3"/>
    <w:rsid w:val="00A2727B"/>
    <w:rsid w:val="00A278F5"/>
    <w:rsid w:val="00A3003C"/>
    <w:rsid w:val="00A31EB3"/>
    <w:rsid w:val="00A32403"/>
    <w:rsid w:val="00A34C34"/>
    <w:rsid w:val="00A34E56"/>
    <w:rsid w:val="00A35A7C"/>
    <w:rsid w:val="00A35AFF"/>
    <w:rsid w:val="00A40A81"/>
    <w:rsid w:val="00A42400"/>
    <w:rsid w:val="00A4558E"/>
    <w:rsid w:val="00A45603"/>
    <w:rsid w:val="00A457A6"/>
    <w:rsid w:val="00A47245"/>
    <w:rsid w:val="00A474A5"/>
    <w:rsid w:val="00A5093B"/>
    <w:rsid w:val="00A50F94"/>
    <w:rsid w:val="00A541BE"/>
    <w:rsid w:val="00A56D42"/>
    <w:rsid w:val="00A60BD6"/>
    <w:rsid w:val="00A62F35"/>
    <w:rsid w:val="00A64724"/>
    <w:rsid w:val="00A64B5F"/>
    <w:rsid w:val="00A64D90"/>
    <w:rsid w:val="00A66098"/>
    <w:rsid w:val="00A667A3"/>
    <w:rsid w:val="00A6716C"/>
    <w:rsid w:val="00A67CC6"/>
    <w:rsid w:val="00A705CE"/>
    <w:rsid w:val="00A730E5"/>
    <w:rsid w:val="00A73C9B"/>
    <w:rsid w:val="00A73F3C"/>
    <w:rsid w:val="00A75AA6"/>
    <w:rsid w:val="00A75DA0"/>
    <w:rsid w:val="00A75E3A"/>
    <w:rsid w:val="00A76576"/>
    <w:rsid w:val="00A765FE"/>
    <w:rsid w:val="00A76FC9"/>
    <w:rsid w:val="00A77ED5"/>
    <w:rsid w:val="00A804EE"/>
    <w:rsid w:val="00A80DA5"/>
    <w:rsid w:val="00A8110F"/>
    <w:rsid w:val="00A81A8E"/>
    <w:rsid w:val="00A86154"/>
    <w:rsid w:val="00A9036D"/>
    <w:rsid w:val="00A90629"/>
    <w:rsid w:val="00A91437"/>
    <w:rsid w:val="00A91ECA"/>
    <w:rsid w:val="00A93749"/>
    <w:rsid w:val="00A93F16"/>
    <w:rsid w:val="00A97333"/>
    <w:rsid w:val="00A97FEB"/>
    <w:rsid w:val="00AA048E"/>
    <w:rsid w:val="00AA0754"/>
    <w:rsid w:val="00AA0A4C"/>
    <w:rsid w:val="00AA7820"/>
    <w:rsid w:val="00AB05F8"/>
    <w:rsid w:val="00AB067C"/>
    <w:rsid w:val="00AB26EA"/>
    <w:rsid w:val="00AB28B3"/>
    <w:rsid w:val="00AB414B"/>
    <w:rsid w:val="00AB50A9"/>
    <w:rsid w:val="00AB571C"/>
    <w:rsid w:val="00AB772B"/>
    <w:rsid w:val="00AB7E53"/>
    <w:rsid w:val="00AC0E3A"/>
    <w:rsid w:val="00AC4D3F"/>
    <w:rsid w:val="00AD5592"/>
    <w:rsid w:val="00AD5713"/>
    <w:rsid w:val="00AD57F1"/>
    <w:rsid w:val="00AD5B0C"/>
    <w:rsid w:val="00AD5BE7"/>
    <w:rsid w:val="00AD5EB0"/>
    <w:rsid w:val="00AD738F"/>
    <w:rsid w:val="00AE1D66"/>
    <w:rsid w:val="00AE255F"/>
    <w:rsid w:val="00AE2634"/>
    <w:rsid w:val="00AE3959"/>
    <w:rsid w:val="00AE4565"/>
    <w:rsid w:val="00AE7A95"/>
    <w:rsid w:val="00AF0D83"/>
    <w:rsid w:val="00AF19CA"/>
    <w:rsid w:val="00AF44C9"/>
    <w:rsid w:val="00AF4919"/>
    <w:rsid w:val="00AF620C"/>
    <w:rsid w:val="00AF6509"/>
    <w:rsid w:val="00AF697B"/>
    <w:rsid w:val="00AF78DF"/>
    <w:rsid w:val="00AF7B8E"/>
    <w:rsid w:val="00AF7D68"/>
    <w:rsid w:val="00B0089C"/>
    <w:rsid w:val="00B06301"/>
    <w:rsid w:val="00B0677F"/>
    <w:rsid w:val="00B131DD"/>
    <w:rsid w:val="00B1370E"/>
    <w:rsid w:val="00B1492A"/>
    <w:rsid w:val="00B16A81"/>
    <w:rsid w:val="00B174BB"/>
    <w:rsid w:val="00B17BDB"/>
    <w:rsid w:val="00B17CE1"/>
    <w:rsid w:val="00B20216"/>
    <w:rsid w:val="00B20430"/>
    <w:rsid w:val="00B20835"/>
    <w:rsid w:val="00B235FB"/>
    <w:rsid w:val="00B23A25"/>
    <w:rsid w:val="00B27A0C"/>
    <w:rsid w:val="00B30BE9"/>
    <w:rsid w:val="00B32B93"/>
    <w:rsid w:val="00B32D89"/>
    <w:rsid w:val="00B32DDB"/>
    <w:rsid w:val="00B33989"/>
    <w:rsid w:val="00B347FD"/>
    <w:rsid w:val="00B35951"/>
    <w:rsid w:val="00B364B1"/>
    <w:rsid w:val="00B3681B"/>
    <w:rsid w:val="00B36A4C"/>
    <w:rsid w:val="00B36E8C"/>
    <w:rsid w:val="00B371B6"/>
    <w:rsid w:val="00B371C9"/>
    <w:rsid w:val="00B4075E"/>
    <w:rsid w:val="00B40A28"/>
    <w:rsid w:val="00B41F5F"/>
    <w:rsid w:val="00B441CA"/>
    <w:rsid w:val="00B45C74"/>
    <w:rsid w:val="00B46268"/>
    <w:rsid w:val="00B46608"/>
    <w:rsid w:val="00B466F4"/>
    <w:rsid w:val="00B46EB0"/>
    <w:rsid w:val="00B5150C"/>
    <w:rsid w:val="00B524B8"/>
    <w:rsid w:val="00B5271A"/>
    <w:rsid w:val="00B52B29"/>
    <w:rsid w:val="00B52E5A"/>
    <w:rsid w:val="00B546BA"/>
    <w:rsid w:val="00B549BB"/>
    <w:rsid w:val="00B6189A"/>
    <w:rsid w:val="00B61A7B"/>
    <w:rsid w:val="00B620CB"/>
    <w:rsid w:val="00B6331C"/>
    <w:rsid w:val="00B6395E"/>
    <w:rsid w:val="00B675AC"/>
    <w:rsid w:val="00B67C3D"/>
    <w:rsid w:val="00B700B5"/>
    <w:rsid w:val="00B701D8"/>
    <w:rsid w:val="00B735DD"/>
    <w:rsid w:val="00B748EF"/>
    <w:rsid w:val="00B752B7"/>
    <w:rsid w:val="00B77777"/>
    <w:rsid w:val="00B810A3"/>
    <w:rsid w:val="00B862D5"/>
    <w:rsid w:val="00B86CB2"/>
    <w:rsid w:val="00B87C7D"/>
    <w:rsid w:val="00B90FAE"/>
    <w:rsid w:val="00B91FC6"/>
    <w:rsid w:val="00B946E3"/>
    <w:rsid w:val="00B94C3D"/>
    <w:rsid w:val="00B957FA"/>
    <w:rsid w:val="00B96049"/>
    <w:rsid w:val="00B96798"/>
    <w:rsid w:val="00BA316A"/>
    <w:rsid w:val="00BA39A0"/>
    <w:rsid w:val="00BA596F"/>
    <w:rsid w:val="00BA5DDD"/>
    <w:rsid w:val="00BA6F12"/>
    <w:rsid w:val="00BA733D"/>
    <w:rsid w:val="00BB0653"/>
    <w:rsid w:val="00BB094A"/>
    <w:rsid w:val="00BB5718"/>
    <w:rsid w:val="00BB6D5B"/>
    <w:rsid w:val="00BB7122"/>
    <w:rsid w:val="00BC08D9"/>
    <w:rsid w:val="00BC0DB2"/>
    <w:rsid w:val="00BC1193"/>
    <w:rsid w:val="00BC2BBF"/>
    <w:rsid w:val="00BC2C63"/>
    <w:rsid w:val="00BC2FB6"/>
    <w:rsid w:val="00BC44D3"/>
    <w:rsid w:val="00BC5397"/>
    <w:rsid w:val="00BC6C2C"/>
    <w:rsid w:val="00BC6D25"/>
    <w:rsid w:val="00BC7184"/>
    <w:rsid w:val="00BD1676"/>
    <w:rsid w:val="00BD2012"/>
    <w:rsid w:val="00BD226C"/>
    <w:rsid w:val="00BD31DA"/>
    <w:rsid w:val="00BD5BF7"/>
    <w:rsid w:val="00BE066E"/>
    <w:rsid w:val="00BE20AB"/>
    <w:rsid w:val="00BE21C9"/>
    <w:rsid w:val="00BE36C9"/>
    <w:rsid w:val="00BE3719"/>
    <w:rsid w:val="00BE4FD9"/>
    <w:rsid w:val="00BE56E2"/>
    <w:rsid w:val="00BE5799"/>
    <w:rsid w:val="00BE58F5"/>
    <w:rsid w:val="00BE6525"/>
    <w:rsid w:val="00BE6978"/>
    <w:rsid w:val="00BE76CF"/>
    <w:rsid w:val="00BF2908"/>
    <w:rsid w:val="00BF2BD5"/>
    <w:rsid w:val="00BF3CF7"/>
    <w:rsid w:val="00BF70F3"/>
    <w:rsid w:val="00BF71B6"/>
    <w:rsid w:val="00C014D0"/>
    <w:rsid w:val="00C01D0D"/>
    <w:rsid w:val="00C031F4"/>
    <w:rsid w:val="00C03FC0"/>
    <w:rsid w:val="00C0773F"/>
    <w:rsid w:val="00C07B12"/>
    <w:rsid w:val="00C07BAE"/>
    <w:rsid w:val="00C10073"/>
    <w:rsid w:val="00C10778"/>
    <w:rsid w:val="00C10860"/>
    <w:rsid w:val="00C10C96"/>
    <w:rsid w:val="00C10F0B"/>
    <w:rsid w:val="00C11583"/>
    <w:rsid w:val="00C121E8"/>
    <w:rsid w:val="00C1307F"/>
    <w:rsid w:val="00C21436"/>
    <w:rsid w:val="00C239F6"/>
    <w:rsid w:val="00C254C6"/>
    <w:rsid w:val="00C26778"/>
    <w:rsid w:val="00C3282C"/>
    <w:rsid w:val="00C335A8"/>
    <w:rsid w:val="00C33ED4"/>
    <w:rsid w:val="00C35D61"/>
    <w:rsid w:val="00C370CD"/>
    <w:rsid w:val="00C3754E"/>
    <w:rsid w:val="00C40062"/>
    <w:rsid w:val="00C41322"/>
    <w:rsid w:val="00C41B16"/>
    <w:rsid w:val="00C41E4F"/>
    <w:rsid w:val="00C438B5"/>
    <w:rsid w:val="00C43D70"/>
    <w:rsid w:val="00C452DB"/>
    <w:rsid w:val="00C455A3"/>
    <w:rsid w:val="00C5227C"/>
    <w:rsid w:val="00C5282C"/>
    <w:rsid w:val="00C5391B"/>
    <w:rsid w:val="00C60F95"/>
    <w:rsid w:val="00C63299"/>
    <w:rsid w:val="00C64AC3"/>
    <w:rsid w:val="00C64CD1"/>
    <w:rsid w:val="00C679E0"/>
    <w:rsid w:val="00C70338"/>
    <w:rsid w:val="00C70E96"/>
    <w:rsid w:val="00C71397"/>
    <w:rsid w:val="00C736B3"/>
    <w:rsid w:val="00C806CF"/>
    <w:rsid w:val="00C8172E"/>
    <w:rsid w:val="00C83CDB"/>
    <w:rsid w:val="00C84196"/>
    <w:rsid w:val="00C85433"/>
    <w:rsid w:val="00C85DDF"/>
    <w:rsid w:val="00C866EC"/>
    <w:rsid w:val="00C86BBF"/>
    <w:rsid w:val="00C86E5F"/>
    <w:rsid w:val="00C87141"/>
    <w:rsid w:val="00C900C2"/>
    <w:rsid w:val="00C91934"/>
    <w:rsid w:val="00C92A27"/>
    <w:rsid w:val="00C942C3"/>
    <w:rsid w:val="00C95F5D"/>
    <w:rsid w:val="00CA0FAF"/>
    <w:rsid w:val="00CA2F30"/>
    <w:rsid w:val="00CA3A03"/>
    <w:rsid w:val="00CB001D"/>
    <w:rsid w:val="00CB105A"/>
    <w:rsid w:val="00CB23B8"/>
    <w:rsid w:val="00CB7890"/>
    <w:rsid w:val="00CC37A5"/>
    <w:rsid w:val="00CC6B2C"/>
    <w:rsid w:val="00CC6B5D"/>
    <w:rsid w:val="00CD1E6E"/>
    <w:rsid w:val="00CD21BE"/>
    <w:rsid w:val="00CD2952"/>
    <w:rsid w:val="00CD4515"/>
    <w:rsid w:val="00CD4B5A"/>
    <w:rsid w:val="00CD5EF5"/>
    <w:rsid w:val="00CD70A1"/>
    <w:rsid w:val="00CD73FE"/>
    <w:rsid w:val="00CD7425"/>
    <w:rsid w:val="00CE0FCB"/>
    <w:rsid w:val="00CE3ABC"/>
    <w:rsid w:val="00CE653F"/>
    <w:rsid w:val="00CE6735"/>
    <w:rsid w:val="00CE79EF"/>
    <w:rsid w:val="00CF05F2"/>
    <w:rsid w:val="00CF1A0F"/>
    <w:rsid w:val="00CF4972"/>
    <w:rsid w:val="00CF618D"/>
    <w:rsid w:val="00CF64D9"/>
    <w:rsid w:val="00CF677C"/>
    <w:rsid w:val="00CF7D33"/>
    <w:rsid w:val="00D01791"/>
    <w:rsid w:val="00D123AC"/>
    <w:rsid w:val="00D127D4"/>
    <w:rsid w:val="00D12A19"/>
    <w:rsid w:val="00D12B0E"/>
    <w:rsid w:val="00D13546"/>
    <w:rsid w:val="00D20B85"/>
    <w:rsid w:val="00D20C04"/>
    <w:rsid w:val="00D21AF6"/>
    <w:rsid w:val="00D21EAA"/>
    <w:rsid w:val="00D2350B"/>
    <w:rsid w:val="00D23639"/>
    <w:rsid w:val="00D23DE6"/>
    <w:rsid w:val="00D24AEF"/>
    <w:rsid w:val="00D2614C"/>
    <w:rsid w:val="00D2702D"/>
    <w:rsid w:val="00D27B0D"/>
    <w:rsid w:val="00D27C56"/>
    <w:rsid w:val="00D31D65"/>
    <w:rsid w:val="00D32444"/>
    <w:rsid w:val="00D35DE9"/>
    <w:rsid w:val="00D40C91"/>
    <w:rsid w:val="00D40D4B"/>
    <w:rsid w:val="00D4152A"/>
    <w:rsid w:val="00D4311D"/>
    <w:rsid w:val="00D43497"/>
    <w:rsid w:val="00D443A5"/>
    <w:rsid w:val="00D46568"/>
    <w:rsid w:val="00D470B7"/>
    <w:rsid w:val="00D51093"/>
    <w:rsid w:val="00D5113E"/>
    <w:rsid w:val="00D513D8"/>
    <w:rsid w:val="00D52D9C"/>
    <w:rsid w:val="00D531ED"/>
    <w:rsid w:val="00D5395B"/>
    <w:rsid w:val="00D54CC4"/>
    <w:rsid w:val="00D57F60"/>
    <w:rsid w:val="00D605E7"/>
    <w:rsid w:val="00D618B7"/>
    <w:rsid w:val="00D61DDE"/>
    <w:rsid w:val="00D6261C"/>
    <w:rsid w:val="00D62AF4"/>
    <w:rsid w:val="00D6389A"/>
    <w:rsid w:val="00D65860"/>
    <w:rsid w:val="00D7298E"/>
    <w:rsid w:val="00D72B64"/>
    <w:rsid w:val="00D72FAC"/>
    <w:rsid w:val="00D75C6C"/>
    <w:rsid w:val="00D8067F"/>
    <w:rsid w:val="00D80851"/>
    <w:rsid w:val="00D80C0B"/>
    <w:rsid w:val="00D818B2"/>
    <w:rsid w:val="00D82C10"/>
    <w:rsid w:val="00D834A8"/>
    <w:rsid w:val="00D83B36"/>
    <w:rsid w:val="00D85F3C"/>
    <w:rsid w:val="00D86A8B"/>
    <w:rsid w:val="00D86CC3"/>
    <w:rsid w:val="00D87AB8"/>
    <w:rsid w:val="00D91FEA"/>
    <w:rsid w:val="00D92B47"/>
    <w:rsid w:val="00D95B14"/>
    <w:rsid w:val="00D96F55"/>
    <w:rsid w:val="00DA0643"/>
    <w:rsid w:val="00DA0F34"/>
    <w:rsid w:val="00DA11C5"/>
    <w:rsid w:val="00DA153D"/>
    <w:rsid w:val="00DA2616"/>
    <w:rsid w:val="00DA3604"/>
    <w:rsid w:val="00DA74AA"/>
    <w:rsid w:val="00DB0708"/>
    <w:rsid w:val="00DB289D"/>
    <w:rsid w:val="00DB4B3E"/>
    <w:rsid w:val="00DB4C4A"/>
    <w:rsid w:val="00DB5BF3"/>
    <w:rsid w:val="00DB74C5"/>
    <w:rsid w:val="00DC181A"/>
    <w:rsid w:val="00DC23EA"/>
    <w:rsid w:val="00DC310E"/>
    <w:rsid w:val="00DC3491"/>
    <w:rsid w:val="00DC511C"/>
    <w:rsid w:val="00DC62B8"/>
    <w:rsid w:val="00DD0125"/>
    <w:rsid w:val="00DD3659"/>
    <w:rsid w:val="00DD3D80"/>
    <w:rsid w:val="00DD428C"/>
    <w:rsid w:val="00DD4E6A"/>
    <w:rsid w:val="00DD61E8"/>
    <w:rsid w:val="00DD6545"/>
    <w:rsid w:val="00DD72BB"/>
    <w:rsid w:val="00DE1614"/>
    <w:rsid w:val="00DE1B03"/>
    <w:rsid w:val="00DE27C0"/>
    <w:rsid w:val="00DE35B6"/>
    <w:rsid w:val="00DE40A6"/>
    <w:rsid w:val="00DE4F5E"/>
    <w:rsid w:val="00DE5C64"/>
    <w:rsid w:val="00DE6E8A"/>
    <w:rsid w:val="00DF0CC2"/>
    <w:rsid w:val="00DF1690"/>
    <w:rsid w:val="00DF28C8"/>
    <w:rsid w:val="00DF359F"/>
    <w:rsid w:val="00DF69E3"/>
    <w:rsid w:val="00DF6DAD"/>
    <w:rsid w:val="00DF7F38"/>
    <w:rsid w:val="00E029C2"/>
    <w:rsid w:val="00E0471C"/>
    <w:rsid w:val="00E060D4"/>
    <w:rsid w:val="00E06154"/>
    <w:rsid w:val="00E10B46"/>
    <w:rsid w:val="00E119FA"/>
    <w:rsid w:val="00E1328E"/>
    <w:rsid w:val="00E133EB"/>
    <w:rsid w:val="00E15798"/>
    <w:rsid w:val="00E15BD8"/>
    <w:rsid w:val="00E2082C"/>
    <w:rsid w:val="00E301DE"/>
    <w:rsid w:val="00E315AA"/>
    <w:rsid w:val="00E335A8"/>
    <w:rsid w:val="00E35C00"/>
    <w:rsid w:val="00E36201"/>
    <w:rsid w:val="00E3624C"/>
    <w:rsid w:val="00E36EBF"/>
    <w:rsid w:val="00E375BE"/>
    <w:rsid w:val="00E41E15"/>
    <w:rsid w:val="00E43F87"/>
    <w:rsid w:val="00E453FD"/>
    <w:rsid w:val="00E45A1D"/>
    <w:rsid w:val="00E478DB"/>
    <w:rsid w:val="00E47F27"/>
    <w:rsid w:val="00E50039"/>
    <w:rsid w:val="00E51198"/>
    <w:rsid w:val="00E52551"/>
    <w:rsid w:val="00E53B87"/>
    <w:rsid w:val="00E54C38"/>
    <w:rsid w:val="00E57255"/>
    <w:rsid w:val="00E61410"/>
    <w:rsid w:val="00E6148E"/>
    <w:rsid w:val="00E627F4"/>
    <w:rsid w:val="00E70810"/>
    <w:rsid w:val="00E71CDD"/>
    <w:rsid w:val="00E7742C"/>
    <w:rsid w:val="00E779E1"/>
    <w:rsid w:val="00E82A89"/>
    <w:rsid w:val="00E85131"/>
    <w:rsid w:val="00E8571D"/>
    <w:rsid w:val="00E85C95"/>
    <w:rsid w:val="00E91856"/>
    <w:rsid w:val="00E944F7"/>
    <w:rsid w:val="00E95CE6"/>
    <w:rsid w:val="00E961AC"/>
    <w:rsid w:val="00E968A1"/>
    <w:rsid w:val="00E970F0"/>
    <w:rsid w:val="00E9E3EB"/>
    <w:rsid w:val="00EA066A"/>
    <w:rsid w:val="00EA3613"/>
    <w:rsid w:val="00EA3AAF"/>
    <w:rsid w:val="00EA3FB6"/>
    <w:rsid w:val="00EA4EE1"/>
    <w:rsid w:val="00EA7724"/>
    <w:rsid w:val="00EA7FC4"/>
    <w:rsid w:val="00EB0435"/>
    <w:rsid w:val="00EB175B"/>
    <w:rsid w:val="00EB215E"/>
    <w:rsid w:val="00EB4DDD"/>
    <w:rsid w:val="00EB5F69"/>
    <w:rsid w:val="00EB644C"/>
    <w:rsid w:val="00EB6D62"/>
    <w:rsid w:val="00EB7253"/>
    <w:rsid w:val="00EC072C"/>
    <w:rsid w:val="00EC106A"/>
    <w:rsid w:val="00EC201F"/>
    <w:rsid w:val="00EC3DBF"/>
    <w:rsid w:val="00EC4C63"/>
    <w:rsid w:val="00EC54A9"/>
    <w:rsid w:val="00EC5E19"/>
    <w:rsid w:val="00EC68E7"/>
    <w:rsid w:val="00ED05E9"/>
    <w:rsid w:val="00ED0F90"/>
    <w:rsid w:val="00ED18A2"/>
    <w:rsid w:val="00ED20F4"/>
    <w:rsid w:val="00ED3AC5"/>
    <w:rsid w:val="00ED57EA"/>
    <w:rsid w:val="00ED5C60"/>
    <w:rsid w:val="00ED6033"/>
    <w:rsid w:val="00EE0B68"/>
    <w:rsid w:val="00EE2A84"/>
    <w:rsid w:val="00EE3851"/>
    <w:rsid w:val="00EE5268"/>
    <w:rsid w:val="00EE6265"/>
    <w:rsid w:val="00EE78AE"/>
    <w:rsid w:val="00EF2371"/>
    <w:rsid w:val="00EF3961"/>
    <w:rsid w:val="00EF39B3"/>
    <w:rsid w:val="00EF40C5"/>
    <w:rsid w:val="00EF5E46"/>
    <w:rsid w:val="00EF6D55"/>
    <w:rsid w:val="00EF7019"/>
    <w:rsid w:val="00EF7AE2"/>
    <w:rsid w:val="00EF7E0F"/>
    <w:rsid w:val="00F0129A"/>
    <w:rsid w:val="00F0130C"/>
    <w:rsid w:val="00F013EF"/>
    <w:rsid w:val="00F027A7"/>
    <w:rsid w:val="00F02B24"/>
    <w:rsid w:val="00F03040"/>
    <w:rsid w:val="00F03955"/>
    <w:rsid w:val="00F058D9"/>
    <w:rsid w:val="00F05C3C"/>
    <w:rsid w:val="00F07146"/>
    <w:rsid w:val="00F07E49"/>
    <w:rsid w:val="00F10DE4"/>
    <w:rsid w:val="00F1118C"/>
    <w:rsid w:val="00F129AA"/>
    <w:rsid w:val="00F13B33"/>
    <w:rsid w:val="00F14C8C"/>
    <w:rsid w:val="00F14D88"/>
    <w:rsid w:val="00F22A6B"/>
    <w:rsid w:val="00F236F3"/>
    <w:rsid w:val="00F24D9C"/>
    <w:rsid w:val="00F25241"/>
    <w:rsid w:val="00F25DF6"/>
    <w:rsid w:val="00F26143"/>
    <w:rsid w:val="00F27006"/>
    <w:rsid w:val="00F3119D"/>
    <w:rsid w:val="00F31710"/>
    <w:rsid w:val="00F31EC9"/>
    <w:rsid w:val="00F3253A"/>
    <w:rsid w:val="00F3367B"/>
    <w:rsid w:val="00F3435C"/>
    <w:rsid w:val="00F34C97"/>
    <w:rsid w:val="00F359A5"/>
    <w:rsid w:val="00F4058E"/>
    <w:rsid w:val="00F4266E"/>
    <w:rsid w:val="00F42BD2"/>
    <w:rsid w:val="00F43EEE"/>
    <w:rsid w:val="00F444B7"/>
    <w:rsid w:val="00F4F21F"/>
    <w:rsid w:val="00F50B90"/>
    <w:rsid w:val="00F52073"/>
    <w:rsid w:val="00F52CCF"/>
    <w:rsid w:val="00F53424"/>
    <w:rsid w:val="00F54D51"/>
    <w:rsid w:val="00F55300"/>
    <w:rsid w:val="00F55B1E"/>
    <w:rsid w:val="00F567C7"/>
    <w:rsid w:val="00F56E46"/>
    <w:rsid w:val="00F56F15"/>
    <w:rsid w:val="00F56F2E"/>
    <w:rsid w:val="00F57061"/>
    <w:rsid w:val="00F57B02"/>
    <w:rsid w:val="00F62A0C"/>
    <w:rsid w:val="00F62D78"/>
    <w:rsid w:val="00F63C5C"/>
    <w:rsid w:val="00F63DCF"/>
    <w:rsid w:val="00F662A1"/>
    <w:rsid w:val="00F727C9"/>
    <w:rsid w:val="00F72BF7"/>
    <w:rsid w:val="00F72C19"/>
    <w:rsid w:val="00F74E9B"/>
    <w:rsid w:val="00F75881"/>
    <w:rsid w:val="00F75A5B"/>
    <w:rsid w:val="00F763B1"/>
    <w:rsid w:val="00F76C48"/>
    <w:rsid w:val="00F80B62"/>
    <w:rsid w:val="00F82F24"/>
    <w:rsid w:val="00F83700"/>
    <w:rsid w:val="00F83A32"/>
    <w:rsid w:val="00F8686D"/>
    <w:rsid w:val="00F878E9"/>
    <w:rsid w:val="00F87DCC"/>
    <w:rsid w:val="00F912D7"/>
    <w:rsid w:val="00F917C1"/>
    <w:rsid w:val="00F92A33"/>
    <w:rsid w:val="00F972C4"/>
    <w:rsid w:val="00F97ADA"/>
    <w:rsid w:val="00FA21CB"/>
    <w:rsid w:val="00FA3EF5"/>
    <w:rsid w:val="00FA45DA"/>
    <w:rsid w:val="00FA6706"/>
    <w:rsid w:val="00FA7B80"/>
    <w:rsid w:val="00FA7F3D"/>
    <w:rsid w:val="00FB19B5"/>
    <w:rsid w:val="00FB38A6"/>
    <w:rsid w:val="00FB3920"/>
    <w:rsid w:val="00FB57F7"/>
    <w:rsid w:val="00FC0812"/>
    <w:rsid w:val="00FC51D3"/>
    <w:rsid w:val="00FC76A7"/>
    <w:rsid w:val="00FD0177"/>
    <w:rsid w:val="00FD0A11"/>
    <w:rsid w:val="00FD1F88"/>
    <w:rsid w:val="00FD3416"/>
    <w:rsid w:val="00FD39BC"/>
    <w:rsid w:val="00FD4BA7"/>
    <w:rsid w:val="00FD5915"/>
    <w:rsid w:val="00FD5B6C"/>
    <w:rsid w:val="00FD5D26"/>
    <w:rsid w:val="00FE0B4A"/>
    <w:rsid w:val="00FE1AE8"/>
    <w:rsid w:val="00FE1F3F"/>
    <w:rsid w:val="00FE270F"/>
    <w:rsid w:val="00FE35C9"/>
    <w:rsid w:val="00FE5E58"/>
    <w:rsid w:val="00FE64E3"/>
    <w:rsid w:val="00FE6D51"/>
    <w:rsid w:val="00FF0D26"/>
    <w:rsid w:val="00FF2462"/>
    <w:rsid w:val="00FF2FF4"/>
    <w:rsid w:val="00FF330D"/>
    <w:rsid w:val="00FF384F"/>
    <w:rsid w:val="00FF7CBD"/>
    <w:rsid w:val="015330DC"/>
    <w:rsid w:val="017988ED"/>
    <w:rsid w:val="019F3C87"/>
    <w:rsid w:val="019FAAF3"/>
    <w:rsid w:val="01A0EC5B"/>
    <w:rsid w:val="01A9A9C7"/>
    <w:rsid w:val="01BA6165"/>
    <w:rsid w:val="01BD379D"/>
    <w:rsid w:val="01C334DC"/>
    <w:rsid w:val="0208A04C"/>
    <w:rsid w:val="02171A1A"/>
    <w:rsid w:val="02247E21"/>
    <w:rsid w:val="025A7D86"/>
    <w:rsid w:val="02FCE1EB"/>
    <w:rsid w:val="03234EEC"/>
    <w:rsid w:val="03711D4F"/>
    <w:rsid w:val="037931A2"/>
    <w:rsid w:val="039074E1"/>
    <w:rsid w:val="03AA3CDA"/>
    <w:rsid w:val="03BB1155"/>
    <w:rsid w:val="03BD1117"/>
    <w:rsid w:val="03CE0BCC"/>
    <w:rsid w:val="03D9DD2E"/>
    <w:rsid w:val="04273699"/>
    <w:rsid w:val="042A1BB4"/>
    <w:rsid w:val="044CED20"/>
    <w:rsid w:val="04729707"/>
    <w:rsid w:val="0498B24C"/>
    <w:rsid w:val="04AB7166"/>
    <w:rsid w:val="04B11717"/>
    <w:rsid w:val="04DB7459"/>
    <w:rsid w:val="04F22F27"/>
    <w:rsid w:val="05283D8C"/>
    <w:rsid w:val="0533059A"/>
    <w:rsid w:val="054D4DB3"/>
    <w:rsid w:val="05559AEB"/>
    <w:rsid w:val="0566F31B"/>
    <w:rsid w:val="058A92B7"/>
    <w:rsid w:val="05A42CB1"/>
    <w:rsid w:val="05F1626C"/>
    <w:rsid w:val="061D9839"/>
    <w:rsid w:val="0630A2B2"/>
    <w:rsid w:val="0634DB45"/>
    <w:rsid w:val="06444430"/>
    <w:rsid w:val="0655B19A"/>
    <w:rsid w:val="06653FFA"/>
    <w:rsid w:val="06734C4E"/>
    <w:rsid w:val="06CAED06"/>
    <w:rsid w:val="06F4250B"/>
    <w:rsid w:val="070A4892"/>
    <w:rsid w:val="070E3544"/>
    <w:rsid w:val="0714F603"/>
    <w:rsid w:val="071AB01D"/>
    <w:rsid w:val="07275217"/>
    <w:rsid w:val="072FF681"/>
    <w:rsid w:val="07315E7A"/>
    <w:rsid w:val="073A1A76"/>
    <w:rsid w:val="0745E6C7"/>
    <w:rsid w:val="0751F029"/>
    <w:rsid w:val="075B41B0"/>
    <w:rsid w:val="07771FE1"/>
    <w:rsid w:val="078B8BBF"/>
    <w:rsid w:val="078D16A3"/>
    <w:rsid w:val="07AAC05A"/>
    <w:rsid w:val="07CA9C54"/>
    <w:rsid w:val="07EC6485"/>
    <w:rsid w:val="080B7D05"/>
    <w:rsid w:val="0811BDC0"/>
    <w:rsid w:val="0846600A"/>
    <w:rsid w:val="085F2D8F"/>
    <w:rsid w:val="086CC416"/>
    <w:rsid w:val="089FF1D5"/>
    <w:rsid w:val="09026B1B"/>
    <w:rsid w:val="091AA150"/>
    <w:rsid w:val="09270975"/>
    <w:rsid w:val="09554B17"/>
    <w:rsid w:val="09620B46"/>
    <w:rsid w:val="09AFFEF8"/>
    <w:rsid w:val="09D3D355"/>
    <w:rsid w:val="09DC6022"/>
    <w:rsid w:val="09E62C1E"/>
    <w:rsid w:val="09F5F4AB"/>
    <w:rsid w:val="0A120EC0"/>
    <w:rsid w:val="0A1D974B"/>
    <w:rsid w:val="0A25373D"/>
    <w:rsid w:val="0A489D03"/>
    <w:rsid w:val="0A965998"/>
    <w:rsid w:val="0A9C867F"/>
    <w:rsid w:val="0ABFBC31"/>
    <w:rsid w:val="0AC6CE21"/>
    <w:rsid w:val="0B34A97B"/>
    <w:rsid w:val="0B4037DC"/>
    <w:rsid w:val="0B4397B7"/>
    <w:rsid w:val="0B60A5C9"/>
    <w:rsid w:val="0B8AB084"/>
    <w:rsid w:val="0BA1166C"/>
    <w:rsid w:val="0BC1079E"/>
    <w:rsid w:val="0BC90637"/>
    <w:rsid w:val="0BE1E1E8"/>
    <w:rsid w:val="0C0187AC"/>
    <w:rsid w:val="0C3B02FB"/>
    <w:rsid w:val="0C705548"/>
    <w:rsid w:val="0CA5F130"/>
    <w:rsid w:val="0CEE1523"/>
    <w:rsid w:val="0CFCD402"/>
    <w:rsid w:val="0D70F161"/>
    <w:rsid w:val="0D71080B"/>
    <w:rsid w:val="0D7A2C26"/>
    <w:rsid w:val="0DB832D3"/>
    <w:rsid w:val="0DB8B611"/>
    <w:rsid w:val="0DCACF6B"/>
    <w:rsid w:val="0DED2F2E"/>
    <w:rsid w:val="0DF0CE71"/>
    <w:rsid w:val="0E2603F7"/>
    <w:rsid w:val="0E4D5301"/>
    <w:rsid w:val="0E6C4A3D"/>
    <w:rsid w:val="0E8C4395"/>
    <w:rsid w:val="0EB2045B"/>
    <w:rsid w:val="0ECC2C84"/>
    <w:rsid w:val="0ED8B72E"/>
    <w:rsid w:val="0EFC321A"/>
    <w:rsid w:val="0F1E0FDF"/>
    <w:rsid w:val="0F3791AE"/>
    <w:rsid w:val="0F529758"/>
    <w:rsid w:val="0F5B100F"/>
    <w:rsid w:val="0F6A317F"/>
    <w:rsid w:val="0F9B1BE9"/>
    <w:rsid w:val="0FA95677"/>
    <w:rsid w:val="0FAD12B2"/>
    <w:rsid w:val="0FAF184C"/>
    <w:rsid w:val="0FFD7263"/>
    <w:rsid w:val="101B3B05"/>
    <w:rsid w:val="102C9896"/>
    <w:rsid w:val="10377C1E"/>
    <w:rsid w:val="108ABB2C"/>
    <w:rsid w:val="10A1943E"/>
    <w:rsid w:val="10C28BB4"/>
    <w:rsid w:val="10C33024"/>
    <w:rsid w:val="10E947D0"/>
    <w:rsid w:val="11339B94"/>
    <w:rsid w:val="1139292C"/>
    <w:rsid w:val="11451056"/>
    <w:rsid w:val="11476246"/>
    <w:rsid w:val="1185951D"/>
    <w:rsid w:val="11A5A4F4"/>
    <w:rsid w:val="11B2D93B"/>
    <w:rsid w:val="120C975D"/>
    <w:rsid w:val="12224747"/>
    <w:rsid w:val="12533E98"/>
    <w:rsid w:val="12601D38"/>
    <w:rsid w:val="1282E02C"/>
    <w:rsid w:val="12851831"/>
    <w:rsid w:val="12DC09FC"/>
    <w:rsid w:val="12F464DE"/>
    <w:rsid w:val="12F6CF0F"/>
    <w:rsid w:val="1325FB57"/>
    <w:rsid w:val="135C7A65"/>
    <w:rsid w:val="13643958"/>
    <w:rsid w:val="13763114"/>
    <w:rsid w:val="137645F8"/>
    <w:rsid w:val="137C5C61"/>
    <w:rsid w:val="1385757E"/>
    <w:rsid w:val="1387164B"/>
    <w:rsid w:val="138A97EA"/>
    <w:rsid w:val="13A8FFAA"/>
    <w:rsid w:val="13C27CBB"/>
    <w:rsid w:val="13D4181C"/>
    <w:rsid w:val="13D926A8"/>
    <w:rsid w:val="14337E53"/>
    <w:rsid w:val="1437DA4D"/>
    <w:rsid w:val="1449C65E"/>
    <w:rsid w:val="144ECD91"/>
    <w:rsid w:val="147383B2"/>
    <w:rsid w:val="148B59DB"/>
    <w:rsid w:val="14A40D82"/>
    <w:rsid w:val="14B3A4E0"/>
    <w:rsid w:val="14CA0A8E"/>
    <w:rsid w:val="14D1D399"/>
    <w:rsid w:val="151F7A73"/>
    <w:rsid w:val="152C1812"/>
    <w:rsid w:val="153E1378"/>
    <w:rsid w:val="1559B89F"/>
    <w:rsid w:val="155E4D1C"/>
    <w:rsid w:val="156327B0"/>
    <w:rsid w:val="156B797F"/>
    <w:rsid w:val="157A6B25"/>
    <w:rsid w:val="15C0AF68"/>
    <w:rsid w:val="15C23E01"/>
    <w:rsid w:val="15FF915C"/>
    <w:rsid w:val="1616640E"/>
    <w:rsid w:val="166C24E6"/>
    <w:rsid w:val="16761CA8"/>
    <w:rsid w:val="16BEB70D"/>
    <w:rsid w:val="16C7E873"/>
    <w:rsid w:val="16E7DCE8"/>
    <w:rsid w:val="16EE2183"/>
    <w:rsid w:val="16FF6740"/>
    <w:rsid w:val="1703CD14"/>
    <w:rsid w:val="170790B1"/>
    <w:rsid w:val="1745904D"/>
    <w:rsid w:val="1750246D"/>
    <w:rsid w:val="179734CF"/>
    <w:rsid w:val="179FBF90"/>
    <w:rsid w:val="17A725A1"/>
    <w:rsid w:val="17D2B77D"/>
    <w:rsid w:val="17EB70F6"/>
    <w:rsid w:val="181B1A09"/>
    <w:rsid w:val="184A99AB"/>
    <w:rsid w:val="1858E6A1"/>
    <w:rsid w:val="187E7290"/>
    <w:rsid w:val="18B5FEBE"/>
    <w:rsid w:val="18E5568E"/>
    <w:rsid w:val="18ED2BE0"/>
    <w:rsid w:val="1933B6A6"/>
    <w:rsid w:val="1935AFF3"/>
    <w:rsid w:val="19435971"/>
    <w:rsid w:val="195CB3A3"/>
    <w:rsid w:val="198A430B"/>
    <w:rsid w:val="19A2E720"/>
    <w:rsid w:val="19AD66DB"/>
    <w:rsid w:val="19D37ADC"/>
    <w:rsid w:val="1A0813D1"/>
    <w:rsid w:val="1A189B24"/>
    <w:rsid w:val="1A543E85"/>
    <w:rsid w:val="1A673A3B"/>
    <w:rsid w:val="1A8223BC"/>
    <w:rsid w:val="1A85F6CC"/>
    <w:rsid w:val="1A8FDDDF"/>
    <w:rsid w:val="1A984856"/>
    <w:rsid w:val="1AAD2A52"/>
    <w:rsid w:val="1AD18973"/>
    <w:rsid w:val="1AD59F66"/>
    <w:rsid w:val="1ADA274F"/>
    <w:rsid w:val="1AE32A56"/>
    <w:rsid w:val="1B19B228"/>
    <w:rsid w:val="1B8CB6E1"/>
    <w:rsid w:val="1BA06FB9"/>
    <w:rsid w:val="1BC601A4"/>
    <w:rsid w:val="1BD296EB"/>
    <w:rsid w:val="1C5436FF"/>
    <w:rsid w:val="1C6A05B6"/>
    <w:rsid w:val="1C6C03A6"/>
    <w:rsid w:val="1C752B45"/>
    <w:rsid w:val="1C77BB03"/>
    <w:rsid w:val="1CCAEE5B"/>
    <w:rsid w:val="1D0BB630"/>
    <w:rsid w:val="1D1F7133"/>
    <w:rsid w:val="1D3C401A"/>
    <w:rsid w:val="1D4BA227"/>
    <w:rsid w:val="1D5505FF"/>
    <w:rsid w:val="1D5D6307"/>
    <w:rsid w:val="1D9B0558"/>
    <w:rsid w:val="1E003A12"/>
    <w:rsid w:val="1E148E83"/>
    <w:rsid w:val="1E2C9CE4"/>
    <w:rsid w:val="1E2CF1B1"/>
    <w:rsid w:val="1E35787B"/>
    <w:rsid w:val="1E6A4876"/>
    <w:rsid w:val="1E6DFBE6"/>
    <w:rsid w:val="1E7EABE0"/>
    <w:rsid w:val="1EA6EBFF"/>
    <w:rsid w:val="1EA73ECA"/>
    <w:rsid w:val="1EAB7183"/>
    <w:rsid w:val="1EC927F1"/>
    <w:rsid w:val="1ED7E6C9"/>
    <w:rsid w:val="1F176CD3"/>
    <w:rsid w:val="1F1D2EA8"/>
    <w:rsid w:val="1F466AD2"/>
    <w:rsid w:val="1F9AD9CD"/>
    <w:rsid w:val="1FA26A16"/>
    <w:rsid w:val="1FA3A468"/>
    <w:rsid w:val="1FB75E5F"/>
    <w:rsid w:val="1FCEB65F"/>
    <w:rsid w:val="1FED3B91"/>
    <w:rsid w:val="1FEDB939"/>
    <w:rsid w:val="200962E3"/>
    <w:rsid w:val="2033DEC9"/>
    <w:rsid w:val="2042BC60"/>
    <w:rsid w:val="205D8CBB"/>
    <w:rsid w:val="206E4FE7"/>
    <w:rsid w:val="20A6080E"/>
    <w:rsid w:val="20B7B464"/>
    <w:rsid w:val="2159EE12"/>
    <w:rsid w:val="215C5BF6"/>
    <w:rsid w:val="216166C3"/>
    <w:rsid w:val="21EB97CE"/>
    <w:rsid w:val="21EBCDBD"/>
    <w:rsid w:val="22109F0A"/>
    <w:rsid w:val="224444EA"/>
    <w:rsid w:val="22450FD0"/>
    <w:rsid w:val="224EE7D2"/>
    <w:rsid w:val="224F49D4"/>
    <w:rsid w:val="2257372E"/>
    <w:rsid w:val="22811D73"/>
    <w:rsid w:val="228B25D0"/>
    <w:rsid w:val="2296FF0B"/>
    <w:rsid w:val="22B7521A"/>
    <w:rsid w:val="22C4EC07"/>
    <w:rsid w:val="2319E7DE"/>
    <w:rsid w:val="2329061B"/>
    <w:rsid w:val="232AB8A3"/>
    <w:rsid w:val="237A5D22"/>
    <w:rsid w:val="2382159F"/>
    <w:rsid w:val="239698A3"/>
    <w:rsid w:val="23A5F0A9"/>
    <w:rsid w:val="23B241F6"/>
    <w:rsid w:val="23BF7828"/>
    <w:rsid w:val="24238EE8"/>
    <w:rsid w:val="24479F9E"/>
    <w:rsid w:val="244F9361"/>
    <w:rsid w:val="246F731C"/>
    <w:rsid w:val="2478E55B"/>
    <w:rsid w:val="25058D0E"/>
    <w:rsid w:val="2507B8AC"/>
    <w:rsid w:val="252D9597"/>
    <w:rsid w:val="253CCDAF"/>
    <w:rsid w:val="256EE002"/>
    <w:rsid w:val="25F769E5"/>
    <w:rsid w:val="25FADB1A"/>
    <w:rsid w:val="26146F15"/>
    <w:rsid w:val="2616A4BC"/>
    <w:rsid w:val="2638ADF6"/>
    <w:rsid w:val="263EBA34"/>
    <w:rsid w:val="26893C38"/>
    <w:rsid w:val="26B1FDE4"/>
    <w:rsid w:val="26E358BE"/>
    <w:rsid w:val="26EF6E28"/>
    <w:rsid w:val="27182149"/>
    <w:rsid w:val="27504008"/>
    <w:rsid w:val="2758F79F"/>
    <w:rsid w:val="2767DAA7"/>
    <w:rsid w:val="27D83B81"/>
    <w:rsid w:val="27F365A5"/>
    <w:rsid w:val="281D9043"/>
    <w:rsid w:val="2844FEEB"/>
    <w:rsid w:val="28556FA8"/>
    <w:rsid w:val="2888F0F8"/>
    <w:rsid w:val="28A5103A"/>
    <w:rsid w:val="28B110B7"/>
    <w:rsid w:val="28BF4B27"/>
    <w:rsid w:val="28D823AC"/>
    <w:rsid w:val="28DD5A8B"/>
    <w:rsid w:val="28E4F3A7"/>
    <w:rsid w:val="28E8A4D8"/>
    <w:rsid w:val="290C6C74"/>
    <w:rsid w:val="292594D1"/>
    <w:rsid w:val="294C0FD7"/>
    <w:rsid w:val="29764010"/>
    <w:rsid w:val="297A394F"/>
    <w:rsid w:val="297BB52F"/>
    <w:rsid w:val="29A4A24E"/>
    <w:rsid w:val="29C0CE51"/>
    <w:rsid w:val="29E99EA6"/>
    <w:rsid w:val="2A1E003C"/>
    <w:rsid w:val="2A3ABFFB"/>
    <w:rsid w:val="2A79A80F"/>
    <w:rsid w:val="2A9AC241"/>
    <w:rsid w:val="2AA38212"/>
    <w:rsid w:val="2AC5BFAF"/>
    <w:rsid w:val="2AE7E038"/>
    <w:rsid w:val="2B0C2835"/>
    <w:rsid w:val="2B2281E1"/>
    <w:rsid w:val="2B7E621E"/>
    <w:rsid w:val="2BA83CEC"/>
    <w:rsid w:val="2BDBCF28"/>
    <w:rsid w:val="2C2A6011"/>
    <w:rsid w:val="2C8C17F6"/>
    <w:rsid w:val="2CA54053"/>
    <w:rsid w:val="2CC1FABA"/>
    <w:rsid w:val="2CCFD74E"/>
    <w:rsid w:val="2CD36108"/>
    <w:rsid w:val="2CDC6ED1"/>
    <w:rsid w:val="2D94AF9E"/>
    <w:rsid w:val="2D9B080D"/>
    <w:rsid w:val="2DA4B333"/>
    <w:rsid w:val="2DB99169"/>
    <w:rsid w:val="2DE97168"/>
    <w:rsid w:val="2DED1C5F"/>
    <w:rsid w:val="2E0EB9F4"/>
    <w:rsid w:val="2E27632D"/>
    <w:rsid w:val="2E6DC6FD"/>
    <w:rsid w:val="2EB608D6"/>
    <w:rsid w:val="2EE57D03"/>
    <w:rsid w:val="2F33C84F"/>
    <w:rsid w:val="2F54352B"/>
    <w:rsid w:val="2F791FCC"/>
    <w:rsid w:val="2F8C7C3E"/>
    <w:rsid w:val="2F9138B8"/>
    <w:rsid w:val="2FA33086"/>
    <w:rsid w:val="2FAD25D0"/>
    <w:rsid w:val="300B01CA"/>
    <w:rsid w:val="3060A126"/>
    <w:rsid w:val="3075C3A0"/>
    <w:rsid w:val="3085E654"/>
    <w:rsid w:val="308CA0E5"/>
    <w:rsid w:val="309ABE47"/>
    <w:rsid w:val="30B39924"/>
    <w:rsid w:val="30E1D521"/>
    <w:rsid w:val="31094524"/>
    <w:rsid w:val="311D5321"/>
    <w:rsid w:val="312D0919"/>
    <w:rsid w:val="31337AC0"/>
    <w:rsid w:val="3133CD8B"/>
    <w:rsid w:val="3145B414"/>
    <w:rsid w:val="3147AC0D"/>
    <w:rsid w:val="314BFA31"/>
    <w:rsid w:val="3159234E"/>
    <w:rsid w:val="317048F1"/>
    <w:rsid w:val="31BBC338"/>
    <w:rsid w:val="31D5FEF5"/>
    <w:rsid w:val="31EFDDC3"/>
    <w:rsid w:val="31F5AF08"/>
    <w:rsid w:val="32552253"/>
    <w:rsid w:val="325FF6F4"/>
    <w:rsid w:val="328D6118"/>
    <w:rsid w:val="32A5A9FC"/>
    <w:rsid w:val="335A6432"/>
    <w:rsid w:val="3384CC86"/>
    <w:rsid w:val="33A01481"/>
    <w:rsid w:val="33BB9979"/>
    <w:rsid w:val="33CC038A"/>
    <w:rsid w:val="342AB3A1"/>
    <w:rsid w:val="347ECDB8"/>
    <w:rsid w:val="34903D7C"/>
    <w:rsid w:val="34912789"/>
    <w:rsid w:val="349729DB"/>
    <w:rsid w:val="3498D111"/>
    <w:rsid w:val="34AF0E58"/>
    <w:rsid w:val="3565399D"/>
    <w:rsid w:val="35BB47E6"/>
    <w:rsid w:val="35C41809"/>
    <w:rsid w:val="35CD9266"/>
    <w:rsid w:val="35D5570D"/>
    <w:rsid w:val="3600A37C"/>
    <w:rsid w:val="3629A6F3"/>
    <w:rsid w:val="362EB77B"/>
    <w:rsid w:val="3634B60C"/>
    <w:rsid w:val="364236F9"/>
    <w:rsid w:val="3669D65C"/>
    <w:rsid w:val="366A21A6"/>
    <w:rsid w:val="367ADFAC"/>
    <w:rsid w:val="367D4824"/>
    <w:rsid w:val="36840374"/>
    <w:rsid w:val="369B2E02"/>
    <w:rsid w:val="36C6218A"/>
    <w:rsid w:val="370716E5"/>
    <w:rsid w:val="3710E8F5"/>
    <w:rsid w:val="37152A3A"/>
    <w:rsid w:val="372A2881"/>
    <w:rsid w:val="373F2510"/>
    <w:rsid w:val="37617CB7"/>
    <w:rsid w:val="3783E985"/>
    <w:rsid w:val="37862BD2"/>
    <w:rsid w:val="37A55DD5"/>
    <w:rsid w:val="37C4DEFD"/>
    <w:rsid w:val="37C57754"/>
    <w:rsid w:val="3813E835"/>
    <w:rsid w:val="38243591"/>
    <w:rsid w:val="3872013F"/>
    <w:rsid w:val="3873F7A0"/>
    <w:rsid w:val="3886AFF0"/>
    <w:rsid w:val="38BA3A8D"/>
    <w:rsid w:val="38F4958E"/>
    <w:rsid w:val="38F6E5DC"/>
    <w:rsid w:val="3921BB89"/>
    <w:rsid w:val="39388FDB"/>
    <w:rsid w:val="3938BA7B"/>
    <w:rsid w:val="3938EB3C"/>
    <w:rsid w:val="3965BF2F"/>
    <w:rsid w:val="3965C432"/>
    <w:rsid w:val="3992E9C8"/>
    <w:rsid w:val="39A90F61"/>
    <w:rsid w:val="39C273B8"/>
    <w:rsid w:val="3A0F7A4F"/>
    <w:rsid w:val="3A59F1C7"/>
    <w:rsid w:val="3A6062B8"/>
    <w:rsid w:val="3A679018"/>
    <w:rsid w:val="3A77EE8C"/>
    <w:rsid w:val="3A84DC37"/>
    <w:rsid w:val="3AC66D8F"/>
    <w:rsid w:val="3AC76B2E"/>
    <w:rsid w:val="3ACC40E0"/>
    <w:rsid w:val="3AEEFED2"/>
    <w:rsid w:val="3B1F4C59"/>
    <w:rsid w:val="3B2CA46F"/>
    <w:rsid w:val="3B4A2AB7"/>
    <w:rsid w:val="3B509FAF"/>
    <w:rsid w:val="3B516F59"/>
    <w:rsid w:val="3B769BCF"/>
    <w:rsid w:val="3B7C0D07"/>
    <w:rsid w:val="3B9EF9C6"/>
    <w:rsid w:val="3BCF7300"/>
    <w:rsid w:val="3BD951C5"/>
    <w:rsid w:val="3BEF5C1F"/>
    <w:rsid w:val="3C067577"/>
    <w:rsid w:val="3C07993C"/>
    <w:rsid w:val="3C27A93E"/>
    <w:rsid w:val="3C281EC5"/>
    <w:rsid w:val="3C417764"/>
    <w:rsid w:val="3C56556B"/>
    <w:rsid w:val="3C74BA23"/>
    <w:rsid w:val="3C7B8351"/>
    <w:rsid w:val="3C83A15E"/>
    <w:rsid w:val="3C9DABE7"/>
    <w:rsid w:val="3CAC804F"/>
    <w:rsid w:val="3CBF186D"/>
    <w:rsid w:val="3CC874D0"/>
    <w:rsid w:val="3CD4D154"/>
    <w:rsid w:val="3CFEED8E"/>
    <w:rsid w:val="3D2E642F"/>
    <w:rsid w:val="3D2F298E"/>
    <w:rsid w:val="3D63FF17"/>
    <w:rsid w:val="3D7BE222"/>
    <w:rsid w:val="3DA763F8"/>
    <w:rsid w:val="3DD0BE3B"/>
    <w:rsid w:val="3DEAB945"/>
    <w:rsid w:val="3E081119"/>
    <w:rsid w:val="3E0AEDDF"/>
    <w:rsid w:val="3E1753B2"/>
    <w:rsid w:val="3E2B2625"/>
    <w:rsid w:val="3E3DEA53"/>
    <w:rsid w:val="3E4892BF"/>
    <w:rsid w:val="3E5A1F92"/>
    <w:rsid w:val="3E7F806D"/>
    <w:rsid w:val="3E81CB79"/>
    <w:rsid w:val="3E8EF982"/>
    <w:rsid w:val="3ED64E51"/>
    <w:rsid w:val="3EEC985E"/>
    <w:rsid w:val="3F311154"/>
    <w:rsid w:val="3F35EC85"/>
    <w:rsid w:val="3F607068"/>
    <w:rsid w:val="3F8689A6"/>
    <w:rsid w:val="3FA3E17A"/>
    <w:rsid w:val="3FB5BBAF"/>
    <w:rsid w:val="3FC6FCD9"/>
    <w:rsid w:val="4003A05D"/>
    <w:rsid w:val="403BDF54"/>
    <w:rsid w:val="406F7934"/>
    <w:rsid w:val="407FB2D5"/>
    <w:rsid w:val="409B46A0"/>
    <w:rsid w:val="40CD9F75"/>
    <w:rsid w:val="40F3D885"/>
    <w:rsid w:val="40FF791E"/>
    <w:rsid w:val="41499E8A"/>
    <w:rsid w:val="41582862"/>
    <w:rsid w:val="415BBFF4"/>
    <w:rsid w:val="4161B73B"/>
    <w:rsid w:val="41B859F1"/>
    <w:rsid w:val="41DD9F5B"/>
    <w:rsid w:val="420EF42A"/>
    <w:rsid w:val="4213B688"/>
    <w:rsid w:val="42247AEB"/>
    <w:rsid w:val="42A09740"/>
    <w:rsid w:val="42E66D68"/>
    <w:rsid w:val="42ED5C71"/>
    <w:rsid w:val="42FA7645"/>
    <w:rsid w:val="43003F46"/>
    <w:rsid w:val="4320454B"/>
    <w:rsid w:val="4332C99D"/>
    <w:rsid w:val="4364DF81"/>
    <w:rsid w:val="43775919"/>
    <w:rsid w:val="43A9BF74"/>
    <w:rsid w:val="43AF0A27"/>
    <w:rsid w:val="43B0B6E5"/>
    <w:rsid w:val="43D767F8"/>
    <w:rsid w:val="43EAA0BF"/>
    <w:rsid w:val="440DE0B6"/>
    <w:rsid w:val="44103A67"/>
    <w:rsid w:val="442FD732"/>
    <w:rsid w:val="442FE845"/>
    <w:rsid w:val="443FFFBF"/>
    <w:rsid w:val="4457DA4D"/>
    <w:rsid w:val="44813F4C"/>
    <w:rsid w:val="44892CD2"/>
    <w:rsid w:val="449360B6"/>
    <w:rsid w:val="44C56A24"/>
    <w:rsid w:val="44C93F8A"/>
    <w:rsid w:val="44DAB088"/>
    <w:rsid w:val="44EA7915"/>
    <w:rsid w:val="44F937F6"/>
    <w:rsid w:val="45390987"/>
    <w:rsid w:val="453AB063"/>
    <w:rsid w:val="456EB9D8"/>
    <w:rsid w:val="4596E2FC"/>
    <w:rsid w:val="459A7079"/>
    <w:rsid w:val="45A16A7D"/>
    <w:rsid w:val="45A85A5D"/>
    <w:rsid w:val="45D4DBB2"/>
    <w:rsid w:val="45E5B9DA"/>
    <w:rsid w:val="45E5D855"/>
    <w:rsid w:val="45E6049F"/>
    <w:rsid w:val="4644480E"/>
    <w:rsid w:val="46510B8C"/>
    <w:rsid w:val="46750914"/>
    <w:rsid w:val="46A1C7F4"/>
    <w:rsid w:val="46A86881"/>
    <w:rsid w:val="46B57DB5"/>
    <w:rsid w:val="46C42FF9"/>
    <w:rsid w:val="46C837D9"/>
    <w:rsid w:val="46E7DAFC"/>
    <w:rsid w:val="478BA8D0"/>
    <w:rsid w:val="47925E6E"/>
    <w:rsid w:val="47B8E00E"/>
    <w:rsid w:val="47BC5A60"/>
    <w:rsid w:val="47CD429A"/>
    <w:rsid w:val="47F2BB5E"/>
    <w:rsid w:val="480F0161"/>
    <w:rsid w:val="48279B75"/>
    <w:rsid w:val="485114AD"/>
    <w:rsid w:val="48645471"/>
    <w:rsid w:val="488B114F"/>
    <w:rsid w:val="4890128F"/>
    <w:rsid w:val="48A64B46"/>
    <w:rsid w:val="48BCD9BF"/>
    <w:rsid w:val="48CCA33C"/>
    <w:rsid w:val="48F4D03D"/>
    <w:rsid w:val="48F8E818"/>
    <w:rsid w:val="48FE6193"/>
    <w:rsid w:val="491AB3EC"/>
    <w:rsid w:val="49210BDE"/>
    <w:rsid w:val="495C9DF5"/>
    <w:rsid w:val="496290BF"/>
    <w:rsid w:val="4964B1BE"/>
    <w:rsid w:val="4996C250"/>
    <w:rsid w:val="49DD619E"/>
    <w:rsid w:val="4A7EC799"/>
    <w:rsid w:val="4A876E1E"/>
    <w:rsid w:val="4A94B879"/>
    <w:rsid w:val="4ACE691D"/>
    <w:rsid w:val="4AD3C69B"/>
    <w:rsid w:val="4AD6848D"/>
    <w:rsid w:val="4B00821F"/>
    <w:rsid w:val="4B139BE7"/>
    <w:rsid w:val="4B162F5E"/>
    <w:rsid w:val="4B957EB7"/>
    <w:rsid w:val="4BA06F84"/>
    <w:rsid w:val="4BBB4C1F"/>
    <w:rsid w:val="4C06667C"/>
    <w:rsid w:val="4C0FFC18"/>
    <w:rsid w:val="4C3E72D1"/>
    <w:rsid w:val="4C4177A7"/>
    <w:rsid w:val="4C41F01B"/>
    <w:rsid w:val="4C4F0279"/>
    <w:rsid w:val="4C5AE53A"/>
    <w:rsid w:val="4C6EADE6"/>
    <w:rsid w:val="4CC56333"/>
    <w:rsid w:val="4CC8C24A"/>
    <w:rsid w:val="4D358D8F"/>
    <w:rsid w:val="4D444A69"/>
    <w:rsid w:val="4D950D58"/>
    <w:rsid w:val="4DAD30EA"/>
    <w:rsid w:val="4DCB2377"/>
    <w:rsid w:val="4DD6B978"/>
    <w:rsid w:val="4DE778C7"/>
    <w:rsid w:val="4DE7B630"/>
    <w:rsid w:val="4E1C6D2C"/>
    <w:rsid w:val="4E290CA6"/>
    <w:rsid w:val="4E7E55B6"/>
    <w:rsid w:val="4E9EB1E3"/>
    <w:rsid w:val="4F05D6FF"/>
    <w:rsid w:val="4F0715F3"/>
    <w:rsid w:val="4F2D6BAC"/>
    <w:rsid w:val="4F3ACCF7"/>
    <w:rsid w:val="4F53C959"/>
    <w:rsid w:val="4F66D0FA"/>
    <w:rsid w:val="4F673CFE"/>
    <w:rsid w:val="4F7EE3C6"/>
    <w:rsid w:val="4FA7410A"/>
    <w:rsid w:val="4FCBDF79"/>
    <w:rsid w:val="4FFD4531"/>
    <w:rsid w:val="502B732C"/>
    <w:rsid w:val="50434FC7"/>
    <w:rsid w:val="504B6F5F"/>
    <w:rsid w:val="5097806A"/>
    <w:rsid w:val="509830FF"/>
    <w:rsid w:val="50ADB226"/>
    <w:rsid w:val="50EE592F"/>
    <w:rsid w:val="50F68BD1"/>
    <w:rsid w:val="50F9A2AC"/>
    <w:rsid w:val="50FD0CD3"/>
    <w:rsid w:val="513A3437"/>
    <w:rsid w:val="51927A67"/>
    <w:rsid w:val="51A8C5DF"/>
    <w:rsid w:val="51B82C1F"/>
    <w:rsid w:val="51BF2662"/>
    <w:rsid w:val="51D628BC"/>
    <w:rsid w:val="5208FEB2"/>
    <w:rsid w:val="522C40C4"/>
    <w:rsid w:val="525D17FA"/>
    <w:rsid w:val="527F7D32"/>
    <w:rsid w:val="52AA54A4"/>
    <w:rsid w:val="52ADB455"/>
    <w:rsid w:val="52BB8DEC"/>
    <w:rsid w:val="52F5BC23"/>
    <w:rsid w:val="52F7C127"/>
    <w:rsid w:val="530C603A"/>
    <w:rsid w:val="5332963B"/>
    <w:rsid w:val="5337C682"/>
    <w:rsid w:val="536E6043"/>
    <w:rsid w:val="536F13D2"/>
    <w:rsid w:val="53E8EC41"/>
    <w:rsid w:val="53FB5CBA"/>
    <w:rsid w:val="5444E8B2"/>
    <w:rsid w:val="54478259"/>
    <w:rsid w:val="54898728"/>
    <w:rsid w:val="5493CA77"/>
    <w:rsid w:val="54986193"/>
    <w:rsid w:val="54989206"/>
    <w:rsid w:val="54AFC655"/>
    <w:rsid w:val="54F8035E"/>
    <w:rsid w:val="5502F997"/>
    <w:rsid w:val="5503CD26"/>
    <w:rsid w:val="55059377"/>
    <w:rsid w:val="551ADCA2"/>
    <w:rsid w:val="55869F78"/>
    <w:rsid w:val="55B8C6D4"/>
    <w:rsid w:val="55C8A300"/>
    <w:rsid w:val="5609C468"/>
    <w:rsid w:val="56443492"/>
    <w:rsid w:val="564E120F"/>
    <w:rsid w:val="567A9541"/>
    <w:rsid w:val="56860EA4"/>
    <w:rsid w:val="56A14462"/>
    <w:rsid w:val="56F13D9B"/>
    <w:rsid w:val="570DCE0D"/>
    <w:rsid w:val="571297B9"/>
    <w:rsid w:val="571EB109"/>
    <w:rsid w:val="573B9836"/>
    <w:rsid w:val="574D0388"/>
    <w:rsid w:val="57647361"/>
    <w:rsid w:val="57678742"/>
    <w:rsid w:val="576C71FA"/>
    <w:rsid w:val="57E912C8"/>
    <w:rsid w:val="57EB932A"/>
    <w:rsid w:val="57FE4F8A"/>
    <w:rsid w:val="58427389"/>
    <w:rsid w:val="5847D623"/>
    <w:rsid w:val="58514991"/>
    <w:rsid w:val="58AD0754"/>
    <w:rsid w:val="58B331C4"/>
    <w:rsid w:val="58BA3A80"/>
    <w:rsid w:val="58E4C121"/>
    <w:rsid w:val="58F6C2AA"/>
    <w:rsid w:val="5908425B"/>
    <w:rsid w:val="59196C1F"/>
    <w:rsid w:val="591DBE1D"/>
    <w:rsid w:val="5935EBCA"/>
    <w:rsid w:val="5A009724"/>
    <w:rsid w:val="5A0F83C5"/>
    <w:rsid w:val="5A1AB633"/>
    <w:rsid w:val="5A2560E2"/>
    <w:rsid w:val="5A439268"/>
    <w:rsid w:val="5A48D7B5"/>
    <w:rsid w:val="5A59BE42"/>
    <w:rsid w:val="5A7A152A"/>
    <w:rsid w:val="5A9134E1"/>
    <w:rsid w:val="5A93B5E7"/>
    <w:rsid w:val="5A94F387"/>
    <w:rsid w:val="5A954B4E"/>
    <w:rsid w:val="5A9C1423"/>
    <w:rsid w:val="5AA75E73"/>
    <w:rsid w:val="5AC8F0E2"/>
    <w:rsid w:val="5AFB4B92"/>
    <w:rsid w:val="5B0CFB42"/>
    <w:rsid w:val="5B26DE24"/>
    <w:rsid w:val="5B9E9B89"/>
    <w:rsid w:val="5B9FFFA3"/>
    <w:rsid w:val="5BA2022E"/>
    <w:rsid w:val="5BAC892D"/>
    <w:rsid w:val="5BEFC908"/>
    <w:rsid w:val="5C3B90F8"/>
    <w:rsid w:val="5C7A0687"/>
    <w:rsid w:val="5CEFBC2D"/>
    <w:rsid w:val="5CFAB803"/>
    <w:rsid w:val="5D0E35DE"/>
    <w:rsid w:val="5D5056B4"/>
    <w:rsid w:val="5D61A00A"/>
    <w:rsid w:val="5D65395B"/>
    <w:rsid w:val="5D711534"/>
    <w:rsid w:val="5D779310"/>
    <w:rsid w:val="5D8F7BB6"/>
    <w:rsid w:val="5D91B15D"/>
    <w:rsid w:val="5DC0D30B"/>
    <w:rsid w:val="5DF1090C"/>
    <w:rsid w:val="5DFB5958"/>
    <w:rsid w:val="5E015B37"/>
    <w:rsid w:val="5E21CF8C"/>
    <w:rsid w:val="5E2837BD"/>
    <w:rsid w:val="5E610871"/>
    <w:rsid w:val="5E810942"/>
    <w:rsid w:val="5E9E2C49"/>
    <w:rsid w:val="5EFB8005"/>
    <w:rsid w:val="5F18DFF2"/>
    <w:rsid w:val="5F515DE9"/>
    <w:rsid w:val="5F879871"/>
    <w:rsid w:val="5F9424E3"/>
    <w:rsid w:val="5FA4FFF6"/>
    <w:rsid w:val="5FE20343"/>
    <w:rsid w:val="5FE95100"/>
    <w:rsid w:val="602B06CE"/>
    <w:rsid w:val="60351FC2"/>
    <w:rsid w:val="603DC761"/>
    <w:rsid w:val="60605C68"/>
    <w:rsid w:val="606FD8A8"/>
    <w:rsid w:val="60A0A172"/>
    <w:rsid w:val="60A30C5C"/>
    <w:rsid w:val="60A3757C"/>
    <w:rsid w:val="60D7CB6A"/>
    <w:rsid w:val="60ECD8AC"/>
    <w:rsid w:val="60FF4E84"/>
    <w:rsid w:val="6139689A"/>
    <w:rsid w:val="6177150E"/>
    <w:rsid w:val="61BAA351"/>
    <w:rsid w:val="6211E67C"/>
    <w:rsid w:val="6214077A"/>
    <w:rsid w:val="626CB7B3"/>
    <w:rsid w:val="62915486"/>
    <w:rsid w:val="629D8E82"/>
    <w:rsid w:val="62C09754"/>
    <w:rsid w:val="62CF42EF"/>
    <w:rsid w:val="62DC554D"/>
    <w:rsid w:val="62F49447"/>
    <w:rsid w:val="631AA282"/>
    <w:rsid w:val="631ED1CC"/>
    <w:rsid w:val="633ECD80"/>
    <w:rsid w:val="63570A1B"/>
    <w:rsid w:val="6369531E"/>
    <w:rsid w:val="636DABF5"/>
    <w:rsid w:val="63705200"/>
    <w:rsid w:val="63A1D3BE"/>
    <w:rsid w:val="63A7796A"/>
    <w:rsid w:val="63CBCFBF"/>
    <w:rsid w:val="63E89CCF"/>
    <w:rsid w:val="6408E121"/>
    <w:rsid w:val="640C596B"/>
    <w:rsid w:val="6431E980"/>
    <w:rsid w:val="647825AE"/>
    <w:rsid w:val="647D3D50"/>
    <w:rsid w:val="64C575B5"/>
    <w:rsid w:val="64F4B5D4"/>
    <w:rsid w:val="64FE77F1"/>
    <w:rsid w:val="655EB0C4"/>
    <w:rsid w:val="6563256A"/>
    <w:rsid w:val="65CFCB3C"/>
    <w:rsid w:val="65D52F44"/>
    <w:rsid w:val="65F35AAA"/>
    <w:rsid w:val="6613F60F"/>
    <w:rsid w:val="666245E2"/>
    <w:rsid w:val="666D22B5"/>
    <w:rsid w:val="6694D178"/>
    <w:rsid w:val="66D24F1F"/>
    <w:rsid w:val="670FE29D"/>
    <w:rsid w:val="674E0216"/>
    <w:rsid w:val="675E1825"/>
    <w:rsid w:val="677186E7"/>
    <w:rsid w:val="6772B8B6"/>
    <w:rsid w:val="679ED301"/>
    <w:rsid w:val="67B42E03"/>
    <w:rsid w:val="67D8786C"/>
    <w:rsid w:val="67E1FBFB"/>
    <w:rsid w:val="682BE632"/>
    <w:rsid w:val="685ECC30"/>
    <w:rsid w:val="688EBAE7"/>
    <w:rsid w:val="68A2FB96"/>
    <w:rsid w:val="68EDCAC0"/>
    <w:rsid w:val="68F8D43A"/>
    <w:rsid w:val="68FEFDB0"/>
    <w:rsid w:val="69083647"/>
    <w:rsid w:val="691BAE7B"/>
    <w:rsid w:val="691E5512"/>
    <w:rsid w:val="6928E8CD"/>
    <w:rsid w:val="693144B0"/>
    <w:rsid w:val="694F6756"/>
    <w:rsid w:val="6971F753"/>
    <w:rsid w:val="697CCD36"/>
    <w:rsid w:val="6980ABE5"/>
    <w:rsid w:val="6982659F"/>
    <w:rsid w:val="6999E6A4"/>
    <w:rsid w:val="69BBB2CF"/>
    <w:rsid w:val="69C9F21B"/>
    <w:rsid w:val="69D16511"/>
    <w:rsid w:val="69EDED5B"/>
    <w:rsid w:val="69EEA7DE"/>
    <w:rsid w:val="6A0DB439"/>
    <w:rsid w:val="6A460B88"/>
    <w:rsid w:val="6A85A2D8"/>
    <w:rsid w:val="6A9C9F2B"/>
    <w:rsid w:val="6AAD2075"/>
    <w:rsid w:val="6AC1379C"/>
    <w:rsid w:val="6AD1C54C"/>
    <w:rsid w:val="6B5454D4"/>
    <w:rsid w:val="6BA5C042"/>
    <w:rsid w:val="6BD08802"/>
    <w:rsid w:val="6BEE4382"/>
    <w:rsid w:val="6BF1AE4A"/>
    <w:rsid w:val="6C076449"/>
    <w:rsid w:val="6C2CF503"/>
    <w:rsid w:val="6C6573E5"/>
    <w:rsid w:val="6C89CD32"/>
    <w:rsid w:val="6C8D61AB"/>
    <w:rsid w:val="6CB42808"/>
    <w:rsid w:val="6CD839BA"/>
    <w:rsid w:val="6CEB34AB"/>
    <w:rsid w:val="6CF06179"/>
    <w:rsid w:val="6D0A43FC"/>
    <w:rsid w:val="6D0C6E3A"/>
    <w:rsid w:val="6D2C77B5"/>
    <w:rsid w:val="6D30A17D"/>
    <w:rsid w:val="6DA076CB"/>
    <w:rsid w:val="6DB288F5"/>
    <w:rsid w:val="6DC27F0D"/>
    <w:rsid w:val="6DCC5AB5"/>
    <w:rsid w:val="6DD305B5"/>
    <w:rsid w:val="6DFC10D0"/>
    <w:rsid w:val="6E13FA9B"/>
    <w:rsid w:val="6E1EA2F4"/>
    <w:rsid w:val="6E2A92D2"/>
    <w:rsid w:val="6E412E2B"/>
    <w:rsid w:val="6E46A88D"/>
    <w:rsid w:val="6E7E04AF"/>
    <w:rsid w:val="6E7FFDFC"/>
    <w:rsid w:val="6E8AD815"/>
    <w:rsid w:val="6EE04B3E"/>
    <w:rsid w:val="6EE7DB3E"/>
    <w:rsid w:val="6F4C3F4A"/>
    <w:rsid w:val="6F547F36"/>
    <w:rsid w:val="6F69B730"/>
    <w:rsid w:val="6FC2A3D7"/>
    <w:rsid w:val="6FD8401A"/>
    <w:rsid w:val="70152E22"/>
    <w:rsid w:val="7054CE71"/>
    <w:rsid w:val="705F0CBB"/>
    <w:rsid w:val="708C6759"/>
    <w:rsid w:val="7099D4DE"/>
    <w:rsid w:val="70A67B55"/>
    <w:rsid w:val="70A7AF4A"/>
    <w:rsid w:val="70B16899"/>
    <w:rsid w:val="70C60AAB"/>
    <w:rsid w:val="70F8895A"/>
    <w:rsid w:val="710BE0AF"/>
    <w:rsid w:val="711E0675"/>
    <w:rsid w:val="712E68F2"/>
    <w:rsid w:val="71366831"/>
    <w:rsid w:val="7138E508"/>
    <w:rsid w:val="7148579F"/>
    <w:rsid w:val="7161C239"/>
    <w:rsid w:val="71B9BE26"/>
    <w:rsid w:val="71D5A7F5"/>
    <w:rsid w:val="71E75E2E"/>
    <w:rsid w:val="720D5882"/>
    <w:rsid w:val="726740DE"/>
    <w:rsid w:val="728443FA"/>
    <w:rsid w:val="72A2C6DB"/>
    <w:rsid w:val="72AAF272"/>
    <w:rsid w:val="72CB63BF"/>
    <w:rsid w:val="72D4B569"/>
    <w:rsid w:val="72F34A4B"/>
    <w:rsid w:val="739FE301"/>
    <w:rsid w:val="73AF7C0E"/>
    <w:rsid w:val="73E4A81A"/>
    <w:rsid w:val="7406E547"/>
    <w:rsid w:val="740B60E2"/>
    <w:rsid w:val="74690652"/>
    <w:rsid w:val="747085CA"/>
    <w:rsid w:val="747792B2"/>
    <w:rsid w:val="7478DAF1"/>
    <w:rsid w:val="74904389"/>
    <w:rsid w:val="74BCB36E"/>
    <w:rsid w:val="74C90094"/>
    <w:rsid w:val="74CAE3E7"/>
    <w:rsid w:val="74D283DB"/>
    <w:rsid w:val="74DD8598"/>
    <w:rsid w:val="7511B5D0"/>
    <w:rsid w:val="751D0371"/>
    <w:rsid w:val="752EA38C"/>
    <w:rsid w:val="7555E412"/>
    <w:rsid w:val="757DB021"/>
    <w:rsid w:val="757ED85E"/>
    <w:rsid w:val="757EEE43"/>
    <w:rsid w:val="757F6833"/>
    <w:rsid w:val="75829257"/>
    <w:rsid w:val="75AB229A"/>
    <w:rsid w:val="75BAD492"/>
    <w:rsid w:val="75D2A853"/>
    <w:rsid w:val="7604D6B3"/>
    <w:rsid w:val="7608F16A"/>
    <w:rsid w:val="764F6F24"/>
    <w:rsid w:val="7670FE15"/>
    <w:rsid w:val="76AEE07C"/>
    <w:rsid w:val="76BDCF3A"/>
    <w:rsid w:val="76CBB5FE"/>
    <w:rsid w:val="773AFC34"/>
    <w:rsid w:val="774301A4"/>
    <w:rsid w:val="77EB3F85"/>
    <w:rsid w:val="78046945"/>
    <w:rsid w:val="78054BA6"/>
    <w:rsid w:val="782BD870"/>
    <w:rsid w:val="7861BE05"/>
    <w:rsid w:val="78754FF0"/>
    <w:rsid w:val="787FD380"/>
    <w:rsid w:val="78D6CC95"/>
    <w:rsid w:val="78DE475D"/>
    <w:rsid w:val="78FED6F8"/>
    <w:rsid w:val="790B8E01"/>
    <w:rsid w:val="7916BBD8"/>
    <w:rsid w:val="791BED20"/>
    <w:rsid w:val="79201A84"/>
    <w:rsid w:val="793BF9A7"/>
    <w:rsid w:val="79772E91"/>
    <w:rsid w:val="7A4B7539"/>
    <w:rsid w:val="7A9F5277"/>
    <w:rsid w:val="7AAB5ECE"/>
    <w:rsid w:val="7AC66644"/>
    <w:rsid w:val="7AE47091"/>
    <w:rsid w:val="7B24CC15"/>
    <w:rsid w:val="7B2B46DB"/>
    <w:rsid w:val="7B2E2A7E"/>
    <w:rsid w:val="7B317A4B"/>
    <w:rsid w:val="7B54914A"/>
    <w:rsid w:val="7B5CF4E2"/>
    <w:rsid w:val="7B8D723A"/>
    <w:rsid w:val="7BD88D12"/>
    <w:rsid w:val="7BEA4DE7"/>
    <w:rsid w:val="7C08E448"/>
    <w:rsid w:val="7C0EB5B4"/>
    <w:rsid w:val="7C18DB3F"/>
    <w:rsid w:val="7C251ED3"/>
    <w:rsid w:val="7C39DA08"/>
    <w:rsid w:val="7C514B45"/>
    <w:rsid w:val="7C5E3B91"/>
    <w:rsid w:val="7C5E77D5"/>
    <w:rsid w:val="7C9A8E11"/>
    <w:rsid w:val="7CA7C050"/>
    <w:rsid w:val="7CBAEA1C"/>
    <w:rsid w:val="7CBEB0A8"/>
    <w:rsid w:val="7CE5B246"/>
    <w:rsid w:val="7CED77F0"/>
    <w:rsid w:val="7CF00EE0"/>
    <w:rsid w:val="7CF3E6D0"/>
    <w:rsid w:val="7CFB4113"/>
    <w:rsid w:val="7D112E11"/>
    <w:rsid w:val="7D305B37"/>
    <w:rsid w:val="7D5FA1F3"/>
    <w:rsid w:val="7DB24328"/>
    <w:rsid w:val="7DBA8AB8"/>
    <w:rsid w:val="7DE57700"/>
    <w:rsid w:val="7DE7634A"/>
    <w:rsid w:val="7E1A331B"/>
    <w:rsid w:val="7E2825B7"/>
    <w:rsid w:val="7E282964"/>
    <w:rsid w:val="7E41E82A"/>
    <w:rsid w:val="7E46CCBB"/>
    <w:rsid w:val="7E557489"/>
    <w:rsid w:val="7E558B39"/>
    <w:rsid w:val="7E5F6660"/>
    <w:rsid w:val="7E62E79D"/>
    <w:rsid w:val="7E8D3248"/>
    <w:rsid w:val="7EA16E02"/>
    <w:rsid w:val="7EC08E19"/>
    <w:rsid w:val="7EC63BF4"/>
    <w:rsid w:val="7EFB7254"/>
    <w:rsid w:val="7F32D1CE"/>
    <w:rsid w:val="7F565B19"/>
    <w:rsid w:val="7F5A00DF"/>
    <w:rsid w:val="7F6AA0D1"/>
    <w:rsid w:val="7FDDADCB"/>
    <w:rsid w:val="7FE881FF"/>
    <w:rsid w:val="7FF937C7"/>
    <w:rsid w:val="7FF9A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95812A"/>
  <w14:defaultImageDpi w14:val="0"/>
  <w15:docId w15:val="{8E9694D2-1A99-45A6-A30B-095C5981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A14A23"/>
    <w:pPr>
      <w:widowControl/>
      <w:overflowPunct/>
      <w:autoSpaceDE/>
      <w:autoSpaceDN/>
      <w:adjustRightInd/>
      <w:spacing w:before="100" w:beforeAutospacing="1" w:after="100" w:afterAutospacing="1"/>
    </w:pPr>
    <w:rPr>
      <w:color w:val="auto"/>
      <w:kern w:val="0"/>
      <w:sz w:val="24"/>
      <w:szCs w:val="24"/>
    </w:rPr>
  </w:style>
  <w:style w:type="paragraph" w:styleId="BalloonText">
    <w:name w:val="Balloon Text"/>
    <w:basedOn w:val="Normal"/>
    <w:link w:val="BalloonTextChar"/>
    <w:uiPriority w:val="99"/>
    <w:semiHidden/>
    <w:unhideWhenUsed/>
    <w:rsid w:val="00A1270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1270E"/>
    <w:rPr>
      <w:rFonts w:ascii="Segoe UI" w:hAnsi="Segoe UI" w:cs="Segoe UI"/>
      <w:color w:val="000000"/>
      <w:kern w:val="28"/>
      <w:sz w:val="18"/>
      <w:szCs w:val="18"/>
    </w:rPr>
  </w:style>
  <w:style w:type="paragraph" w:styleId="ListParagraph">
    <w:name w:val="List Paragraph"/>
    <w:basedOn w:val="Normal"/>
    <w:uiPriority w:val="34"/>
    <w:qFormat/>
    <w:rsid w:val="0091711E"/>
    <w:pPr>
      <w:ind w:left="720"/>
      <w:contextualSpacing/>
    </w:pPr>
  </w:style>
  <w:style w:type="paragraph" w:styleId="Header">
    <w:name w:val="header"/>
    <w:basedOn w:val="Normal"/>
    <w:link w:val="HeaderChar"/>
    <w:uiPriority w:val="99"/>
    <w:unhideWhenUsed/>
    <w:rsid w:val="006E75E6"/>
    <w:pPr>
      <w:tabs>
        <w:tab w:val="center" w:pos="4680"/>
        <w:tab w:val="right" w:pos="9360"/>
      </w:tabs>
    </w:pPr>
  </w:style>
  <w:style w:type="character" w:styleId="HeaderChar" w:customStyle="1">
    <w:name w:val="Header Char"/>
    <w:basedOn w:val="DefaultParagraphFont"/>
    <w:link w:val="Header"/>
    <w:uiPriority w:val="99"/>
    <w:rsid w:val="006E75E6"/>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6E75E6"/>
    <w:pPr>
      <w:tabs>
        <w:tab w:val="center" w:pos="4680"/>
        <w:tab w:val="right" w:pos="9360"/>
      </w:tabs>
    </w:pPr>
  </w:style>
  <w:style w:type="character" w:styleId="FooterChar" w:customStyle="1">
    <w:name w:val="Footer Char"/>
    <w:basedOn w:val="DefaultParagraphFont"/>
    <w:link w:val="Footer"/>
    <w:uiPriority w:val="99"/>
    <w:rsid w:val="006E75E6"/>
    <w:rPr>
      <w:rFonts w:ascii="Times New Roman" w:hAnsi="Times New Roman" w:cs="Times New Roman"/>
      <w:color w:val="000000"/>
      <w:kern w:val="28"/>
      <w:sz w:val="20"/>
      <w:szCs w:val="20"/>
    </w:rPr>
  </w:style>
  <w:style w:type="character" w:styleId="Hyperlink">
    <w:name w:val="Hyperlink"/>
    <w:basedOn w:val="DefaultParagraphFont"/>
    <w:uiPriority w:val="99"/>
    <w:unhideWhenUsed/>
    <w:rsid w:val="00A9036D"/>
    <w:rPr>
      <w:color w:val="0563C1" w:themeColor="hyperlink"/>
      <w:u w:val="single"/>
    </w:rPr>
  </w:style>
  <w:style w:type="character" w:styleId="UnresolvedMention1" w:customStyle="1">
    <w:name w:val="Unresolved Mention1"/>
    <w:basedOn w:val="DefaultParagraphFont"/>
    <w:uiPriority w:val="99"/>
    <w:semiHidden/>
    <w:unhideWhenUsed/>
    <w:rsid w:val="00A9036D"/>
    <w:rPr>
      <w:color w:val="605E5C"/>
      <w:shd w:val="clear" w:color="auto" w:fill="E1DFDD"/>
    </w:rPr>
  </w:style>
  <w:style w:type="character" w:styleId="CommentReference">
    <w:name w:val="annotation reference"/>
    <w:basedOn w:val="DefaultParagraphFont"/>
    <w:uiPriority w:val="99"/>
    <w:semiHidden/>
    <w:unhideWhenUsed/>
    <w:rsid w:val="00BE20AB"/>
    <w:rPr>
      <w:sz w:val="16"/>
      <w:szCs w:val="16"/>
    </w:rPr>
  </w:style>
  <w:style w:type="paragraph" w:styleId="CommentText">
    <w:name w:val="annotation text"/>
    <w:basedOn w:val="Normal"/>
    <w:link w:val="CommentTextChar"/>
    <w:uiPriority w:val="99"/>
    <w:semiHidden/>
    <w:unhideWhenUsed/>
    <w:rsid w:val="00BE20AB"/>
  </w:style>
  <w:style w:type="character" w:styleId="CommentTextChar" w:customStyle="1">
    <w:name w:val="Comment Text Char"/>
    <w:basedOn w:val="DefaultParagraphFont"/>
    <w:link w:val="CommentText"/>
    <w:uiPriority w:val="99"/>
    <w:semiHidden/>
    <w:rsid w:val="00BE20AB"/>
    <w:rPr>
      <w:rFonts w:ascii="Times New Roman"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BE20AB"/>
    <w:rPr>
      <w:b/>
      <w:bCs/>
    </w:rPr>
  </w:style>
  <w:style w:type="character" w:styleId="CommentSubjectChar" w:customStyle="1">
    <w:name w:val="Comment Subject Char"/>
    <w:basedOn w:val="CommentTextChar"/>
    <w:link w:val="CommentSubject"/>
    <w:uiPriority w:val="99"/>
    <w:semiHidden/>
    <w:rsid w:val="00BE20AB"/>
    <w:rPr>
      <w:rFonts w:ascii="Times New Roman" w:hAnsi="Times New Roman" w:cs="Times New Roman"/>
      <w:b/>
      <w:bCs/>
      <w:color w:val="000000"/>
      <w:kern w:val="28"/>
      <w:sz w:val="20"/>
      <w:szCs w:val="20"/>
    </w:rPr>
  </w:style>
  <w:style w:type="table" w:styleId="TableGrid">
    <w:name w:val="Table Grid"/>
    <w:basedOn w:val="TableNormal"/>
    <w:uiPriority w:val="39"/>
    <w:rsid w:val="00C239F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2" w:customStyle="1">
    <w:name w:val="Unresolved Mention2"/>
    <w:basedOn w:val="DefaultParagraphFont"/>
    <w:uiPriority w:val="99"/>
    <w:semiHidden/>
    <w:unhideWhenUsed/>
    <w:rsid w:val="003E4645"/>
    <w:rPr>
      <w:color w:val="605E5C"/>
      <w:shd w:val="clear" w:color="auto" w:fill="E1DFDD"/>
    </w:rPr>
  </w:style>
  <w:style w:type="character" w:styleId="FollowedHyperlink">
    <w:name w:val="FollowedHyperlink"/>
    <w:basedOn w:val="DefaultParagraphFont"/>
    <w:uiPriority w:val="99"/>
    <w:semiHidden/>
    <w:unhideWhenUsed/>
    <w:rsid w:val="006F7423"/>
    <w:rPr>
      <w:color w:val="954F72" w:themeColor="followedHyperlink"/>
      <w:u w:val="single"/>
    </w:rPr>
  </w:style>
  <w:style w:type="paragraph" w:styleId="paragraph" w:customStyle="1">
    <w:name w:val="paragraph"/>
    <w:basedOn w:val="Normal"/>
    <w:rsid w:val="002B638F"/>
    <w:pPr>
      <w:widowControl/>
      <w:overflowPunct/>
      <w:autoSpaceDE/>
      <w:autoSpaceDN/>
      <w:adjustRightInd/>
      <w:spacing w:before="100" w:beforeAutospacing="1" w:after="100" w:afterAutospacing="1"/>
    </w:pPr>
    <w:rPr>
      <w:rFonts w:eastAsia="Times New Roman"/>
      <w:color w:val="auto"/>
      <w:kern w:val="0"/>
      <w:sz w:val="24"/>
      <w:szCs w:val="24"/>
    </w:rPr>
  </w:style>
  <w:style w:type="character" w:styleId="normaltextrun" w:customStyle="1">
    <w:name w:val="normaltextrun"/>
    <w:basedOn w:val="DefaultParagraphFont"/>
    <w:rsid w:val="002B638F"/>
  </w:style>
  <w:style w:type="character" w:styleId="eop" w:customStyle="1">
    <w:name w:val="eop"/>
    <w:basedOn w:val="DefaultParagraphFont"/>
    <w:rsid w:val="002B6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5814">
      <w:bodyDiv w:val="1"/>
      <w:marLeft w:val="0"/>
      <w:marRight w:val="0"/>
      <w:marTop w:val="0"/>
      <w:marBottom w:val="0"/>
      <w:divBdr>
        <w:top w:val="none" w:sz="0" w:space="0" w:color="auto"/>
        <w:left w:val="none" w:sz="0" w:space="0" w:color="auto"/>
        <w:bottom w:val="none" w:sz="0" w:space="0" w:color="auto"/>
        <w:right w:val="none" w:sz="0" w:space="0" w:color="auto"/>
      </w:divBdr>
    </w:div>
    <w:div w:id="23873370">
      <w:bodyDiv w:val="1"/>
      <w:marLeft w:val="0"/>
      <w:marRight w:val="0"/>
      <w:marTop w:val="0"/>
      <w:marBottom w:val="0"/>
      <w:divBdr>
        <w:top w:val="none" w:sz="0" w:space="0" w:color="auto"/>
        <w:left w:val="none" w:sz="0" w:space="0" w:color="auto"/>
        <w:bottom w:val="none" w:sz="0" w:space="0" w:color="auto"/>
        <w:right w:val="none" w:sz="0" w:space="0" w:color="auto"/>
      </w:divBdr>
    </w:div>
    <w:div w:id="179470062">
      <w:bodyDiv w:val="1"/>
      <w:marLeft w:val="0"/>
      <w:marRight w:val="0"/>
      <w:marTop w:val="0"/>
      <w:marBottom w:val="0"/>
      <w:divBdr>
        <w:top w:val="none" w:sz="0" w:space="0" w:color="auto"/>
        <w:left w:val="none" w:sz="0" w:space="0" w:color="auto"/>
        <w:bottom w:val="none" w:sz="0" w:space="0" w:color="auto"/>
        <w:right w:val="none" w:sz="0" w:space="0" w:color="auto"/>
      </w:divBdr>
      <w:divsChild>
        <w:div w:id="287392803">
          <w:marLeft w:val="0"/>
          <w:marRight w:val="0"/>
          <w:marTop w:val="0"/>
          <w:marBottom w:val="0"/>
          <w:divBdr>
            <w:top w:val="none" w:sz="0" w:space="0" w:color="auto"/>
            <w:left w:val="none" w:sz="0" w:space="0" w:color="auto"/>
            <w:bottom w:val="none" w:sz="0" w:space="0" w:color="auto"/>
            <w:right w:val="none" w:sz="0" w:space="0" w:color="auto"/>
          </w:divBdr>
        </w:div>
        <w:div w:id="551234995">
          <w:marLeft w:val="0"/>
          <w:marRight w:val="0"/>
          <w:marTop w:val="0"/>
          <w:marBottom w:val="0"/>
          <w:divBdr>
            <w:top w:val="none" w:sz="0" w:space="0" w:color="auto"/>
            <w:left w:val="none" w:sz="0" w:space="0" w:color="auto"/>
            <w:bottom w:val="none" w:sz="0" w:space="0" w:color="auto"/>
            <w:right w:val="none" w:sz="0" w:space="0" w:color="auto"/>
          </w:divBdr>
        </w:div>
        <w:div w:id="649796242">
          <w:marLeft w:val="0"/>
          <w:marRight w:val="0"/>
          <w:marTop w:val="0"/>
          <w:marBottom w:val="0"/>
          <w:divBdr>
            <w:top w:val="none" w:sz="0" w:space="0" w:color="auto"/>
            <w:left w:val="none" w:sz="0" w:space="0" w:color="auto"/>
            <w:bottom w:val="none" w:sz="0" w:space="0" w:color="auto"/>
            <w:right w:val="none" w:sz="0" w:space="0" w:color="auto"/>
          </w:divBdr>
        </w:div>
        <w:div w:id="881476076">
          <w:marLeft w:val="0"/>
          <w:marRight w:val="0"/>
          <w:marTop w:val="0"/>
          <w:marBottom w:val="0"/>
          <w:divBdr>
            <w:top w:val="none" w:sz="0" w:space="0" w:color="auto"/>
            <w:left w:val="none" w:sz="0" w:space="0" w:color="auto"/>
            <w:bottom w:val="none" w:sz="0" w:space="0" w:color="auto"/>
            <w:right w:val="none" w:sz="0" w:space="0" w:color="auto"/>
          </w:divBdr>
        </w:div>
        <w:div w:id="1318148110">
          <w:marLeft w:val="0"/>
          <w:marRight w:val="0"/>
          <w:marTop w:val="0"/>
          <w:marBottom w:val="0"/>
          <w:divBdr>
            <w:top w:val="none" w:sz="0" w:space="0" w:color="auto"/>
            <w:left w:val="none" w:sz="0" w:space="0" w:color="auto"/>
            <w:bottom w:val="none" w:sz="0" w:space="0" w:color="auto"/>
            <w:right w:val="none" w:sz="0" w:space="0" w:color="auto"/>
          </w:divBdr>
        </w:div>
        <w:div w:id="1479766959">
          <w:marLeft w:val="0"/>
          <w:marRight w:val="0"/>
          <w:marTop w:val="0"/>
          <w:marBottom w:val="0"/>
          <w:divBdr>
            <w:top w:val="none" w:sz="0" w:space="0" w:color="auto"/>
            <w:left w:val="none" w:sz="0" w:space="0" w:color="auto"/>
            <w:bottom w:val="none" w:sz="0" w:space="0" w:color="auto"/>
            <w:right w:val="none" w:sz="0" w:space="0" w:color="auto"/>
          </w:divBdr>
        </w:div>
        <w:div w:id="1806389492">
          <w:marLeft w:val="0"/>
          <w:marRight w:val="0"/>
          <w:marTop w:val="0"/>
          <w:marBottom w:val="0"/>
          <w:divBdr>
            <w:top w:val="none" w:sz="0" w:space="0" w:color="auto"/>
            <w:left w:val="none" w:sz="0" w:space="0" w:color="auto"/>
            <w:bottom w:val="none" w:sz="0" w:space="0" w:color="auto"/>
            <w:right w:val="none" w:sz="0" w:space="0" w:color="auto"/>
          </w:divBdr>
        </w:div>
        <w:div w:id="1849322336">
          <w:marLeft w:val="0"/>
          <w:marRight w:val="0"/>
          <w:marTop w:val="0"/>
          <w:marBottom w:val="0"/>
          <w:divBdr>
            <w:top w:val="none" w:sz="0" w:space="0" w:color="auto"/>
            <w:left w:val="none" w:sz="0" w:space="0" w:color="auto"/>
            <w:bottom w:val="none" w:sz="0" w:space="0" w:color="auto"/>
            <w:right w:val="none" w:sz="0" w:space="0" w:color="auto"/>
          </w:divBdr>
        </w:div>
      </w:divsChild>
    </w:div>
    <w:div w:id="236483443">
      <w:bodyDiv w:val="1"/>
      <w:marLeft w:val="0"/>
      <w:marRight w:val="0"/>
      <w:marTop w:val="0"/>
      <w:marBottom w:val="0"/>
      <w:divBdr>
        <w:top w:val="none" w:sz="0" w:space="0" w:color="auto"/>
        <w:left w:val="none" w:sz="0" w:space="0" w:color="auto"/>
        <w:bottom w:val="none" w:sz="0" w:space="0" w:color="auto"/>
        <w:right w:val="none" w:sz="0" w:space="0" w:color="auto"/>
      </w:divBdr>
    </w:div>
    <w:div w:id="456680977">
      <w:bodyDiv w:val="1"/>
      <w:marLeft w:val="0"/>
      <w:marRight w:val="0"/>
      <w:marTop w:val="0"/>
      <w:marBottom w:val="0"/>
      <w:divBdr>
        <w:top w:val="none" w:sz="0" w:space="0" w:color="auto"/>
        <w:left w:val="none" w:sz="0" w:space="0" w:color="auto"/>
        <w:bottom w:val="none" w:sz="0" w:space="0" w:color="auto"/>
        <w:right w:val="none" w:sz="0" w:space="0" w:color="auto"/>
      </w:divBdr>
      <w:divsChild>
        <w:div w:id="373429093">
          <w:marLeft w:val="0"/>
          <w:marRight w:val="0"/>
          <w:marTop w:val="0"/>
          <w:marBottom w:val="0"/>
          <w:divBdr>
            <w:top w:val="none" w:sz="0" w:space="0" w:color="auto"/>
            <w:left w:val="none" w:sz="0" w:space="0" w:color="auto"/>
            <w:bottom w:val="none" w:sz="0" w:space="0" w:color="auto"/>
            <w:right w:val="none" w:sz="0" w:space="0" w:color="auto"/>
          </w:divBdr>
        </w:div>
        <w:div w:id="444010181">
          <w:marLeft w:val="0"/>
          <w:marRight w:val="0"/>
          <w:marTop w:val="0"/>
          <w:marBottom w:val="0"/>
          <w:divBdr>
            <w:top w:val="none" w:sz="0" w:space="0" w:color="auto"/>
            <w:left w:val="none" w:sz="0" w:space="0" w:color="auto"/>
            <w:bottom w:val="none" w:sz="0" w:space="0" w:color="auto"/>
            <w:right w:val="none" w:sz="0" w:space="0" w:color="auto"/>
          </w:divBdr>
        </w:div>
        <w:div w:id="2013335180">
          <w:marLeft w:val="0"/>
          <w:marRight w:val="0"/>
          <w:marTop w:val="0"/>
          <w:marBottom w:val="0"/>
          <w:divBdr>
            <w:top w:val="none" w:sz="0" w:space="0" w:color="auto"/>
            <w:left w:val="none" w:sz="0" w:space="0" w:color="auto"/>
            <w:bottom w:val="none" w:sz="0" w:space="0" w:color="auto"/>
            <w:right w:val="none" w:sz="0" w:space="0" w:color="auto"/>
          </w:divBdr>
        </w:div>
      </w:divsChild>
    </w:div>
    <w:div w:id="797838727">
      <w:bodyDiv w:val="1"/>
      <w:marLeft w:val="0"/>
      <w:marRight w:val="0"/>
      <w:marTop w:val="0"/>
      <w:marBottom w:val="0"/>
      <w:divBdr>
        <w:top w:val="none" w:sz="0" w:space="0" w:color="auto"/>
        <w:left w:val="none" w:sz="0" w:space="0" w:color="auto"/>
        <w:bottom w:val="none" w:sz="0" w:space="0" w:color="auto"/>
        <w:right w:val="none" w:sz="0" w:space="0" w:color="auto"/>
      </w:divBdr>
      <w:divsChild>
        <w:div w:id="1801537152">
          <w:marLeft w:val="0"/>
          <w:marRight w:val="0"/>
          <w:marTop w:val="0"/>
          <w:marBottom w:val="0"/>
          <w:divBdr>
            <w:top w:val="none" w:sz="0" w:space="0" w:color="auto"/>
            <w:left w:val="none" w:sz="0" w:space="0" w:color="auto"/>
            <w:bottom w:val="none" w:sz="0" w:space="0" w:color="auto"/>
            <w:right w:val="none" w:sz="0" w:space="0" w:color="auto"/>
          </w:divBdr>
        </w:div>
      </w:divsChild>
    </w:div>
    <w:div w:id="899754175">
      <w:bodyDiv w:val="1"/>
      <w:marLeft w:val="0"/>
      <w:marRight w:val="0"/>
      <w:marTop w:val="0"/>
      <w:marBottom w:val="0"/>
      <w:divBdr>
        <w:top w:val="none" w:sz="0" w:space="0" w:color="auto"/>
        <w:left w:val="none" w:sz="0" w:space="0" w:color="auto"/>
        <w:bottom w:val="none" w:sz="0" w:space="0" w:color="auto"/>
        <w:right w:val="none" w:sz="0" w:space="0" w:color="auto"/>
      </w:divBdr>
      <w:divsChild>
        <w:div w:id="487524809">
          <w:marLeft w:val="0"/>
          <w:marRight w:val="0"/>
          <w:marTop w:val="0"/>
          <w:marBottom w:val="0"/>
          <w:divBdr>
            <w:top w:val="none" w:sz="0" w:space="0" w:color="auto"/>
            <w:left w:val="none" w:sz="0" w:space="0" w:color="auto"/>
            <w:bottom w:val="none" w:sz="0" w:space="0" w:color="auto"/>
            <w:right w:val="none" w:sz="0" w:space="0" w:color="auto"/>
          </w:divBdr>
        </w:div>
        <w:div w:id="1814328593">
          <w:marLeft w:val="0"/>
          <w:marRight w:val="0"/>
          <w:marTop w:val="0"/>
          <w:marBottom w:val="0"/>
          <w:divBdr>
            <w:top w:val="none" w:sz="0" w:space="0" w:color="auto"/>
            <w:left w:val="none" w:sz="0" w:space="0" w:color="auto"/>
            <w:bottom w:val="none" w:sz="0" w:space="0" w:color="auto"/>
            <w:right w:val="none" w:sz="0" w:space="0" w:color="auto"/>
          </w:divBdr>
        </w:div>
      </w:divsChild>
    </w:div>
    <w:div w:id="1360548119">
      <w:bodyDiv w:val="1"/>
      <w:marLeft w:val="0"/>
      <w:marRight w:val="0"/>
      <w:marTop w:val="0"/>
      <w:marBottom w:val="0"/>
      <w:divBdr>
        <w:top w:val="none" w:sz="0" w:space="0" w:color="auto"/>
        <w:left w:val="none" w:sz="0" w:space="0" w:color="auto"/>
        <w:bottom w:val="none" w:sz="0" w:space="0" w:color="auto"/>
        <w:right w:val="none" w:sz="0" w:space="0" w:color="auto"/>
      </w:divBdr>
    </w:div>
    <w:div w:id="1449278482">
      <w:bodyDiv w:val="1"/>
      <w:marLeft w:val="0"/>
      <w:marRight w:val="0"/>
      <w:marTop w:val="0"/>
      <w:marBottom w:val="0"/>
      <w:divBdr>
        <w:top w:val="none" w:sz="0" w:space="0" w:color="auto"/>
        <w:left w:val="none" w:sz="0" w:space="0" w:color="auto"/>
        <w:bottom w:val="none" w:sz="0" w:space="0" w:color="auto"/>
        <w:right w:val="none" w:sz="0" w:space="0" w:color="auto"/>
      </w:divBdr>
      <w:divsChild>
        <w:div w:id="324823739">
          <w:marLeft w:val="0"/>
          <w:marRight w:val="0"/>
          <w:marTop w:val="0"/>
          <w:marBottom w:val="0"/>
          <w:divBdr>
            <w:top w:val="none" w:sz="0" w:space="0" w:color="auto"/>
            <w:left w:val="none" w:sz="0" w:space="0" w:color="auto"/>
            <w:bottom w:val="none" w:sz="0" w:space="0" w:color="auto"/>
            <w:right w:val="none" w:sz="0" w:space="0" w:color="auto"/>
          </w:divBdr>
          <w:divsChild>
            <w:div w:id="490753977">
              <w:marLeft w:val="0"/>
              <w:marRight w:val="0"/>
              <w:marTop w:val="0"/>
              <w:marBottom w:val="0"/>
              <w:divBdr>
                <w:top w:val="none" w:sz="0" w:space="0" w:color="auto"/>
                <w:left w:val="none" w:sz="0" w:space="0" w:color="auto"/>
                <w:bottom w:val="none" w:sz="0" w:space="0" w:color="auto"/>
                <w:right w:val="none" w:sz="0" w:space="0" w:color="auto"/>
              </w:divBdr>
            </w:div>
            <w:div w:id="945163451">
              <w:marLeft w:val="0"/>
              <w:marRight w:val="0"/>
              <w:marTop w:val="0"/>
              <w:marBottom w:val="0"/>
              <w:divBdr>
                <w:top w:val="none" w:sz="0" w:space="0" w:color="auto"/>
                <w:left w:val="none" w:sz="0" w:space="0" w:color="auto"/>
                <w:bottom w:val="none" w:sz="0" w:space="0" w:color="auto"/>
                <w:right w:val="none" w:sz="0" w:space="0" w:color="auto"/>
              </w:divBdr>
            </w:div>
            <w:div w:id="1558856162">
              <w:marLeft w:val="0"/>
              <w:marRight w:val="0"/>
              <w:marTop w:val="0"/>
              <w:marBottom w:val="0"/>
              <w:divBdr>
                <w:top w:val="none" w:sz="0" w:space="0" w:color="auto"/>
                <w:left w:val="none" w:sz="0" w:space="0" w:color="auto"/>
                <w:bottom w:val="none" w:sz="0" w:space="0" w:color="auto"/>
                <w:right w:val="none" w:sz="0" w:space="0" w:color="auto"/>
              </w:divBdr>
            </w:div>
            <w:div w:id="1671828975">
              <w:marLeft w:val="0"/>
              <w:marRight w:val="0"/>
              <w:marTop w:val="0"/>
              <w:marBottom w:val="0"/>
              <w:divBdr>
                <w:top w:val="none" w:sz="0" w:space="0" w:color="auto"/>
                <w:left w:val="none" w:sz="0" w:space="0" w:color="auto"/>
                <w:bottom w:val="none" w:sz="0" w:space="0" w:color="auto"/>
                <w:right w:val="none" w:sz="0" w:space="0" w:color="auto"/>
              </w:divBdr>
            </w:div>
            <w:div w:id="2008288144">
              <w:marLeft w:val="0"/>
              <w:marRight w:val="0"/>
              <w:marTop w:val="0"/>
              <w:marBottom w:val="0"/>
              <w:divBdr>
                <w:top w:val="none" w:sz="0" w:space="0" w:color="auto"/>
                <w:left w:val="none" w:sz="0" w:space="0" w:color="auto"/>
                <w:bottom w:val="none" w:sz="0" w:space="0" w:color="auto"/>
                <w:right w:val="none" w:sz="0" w:space="0" w:color="auto"/>
              </w:divBdr>
            </w:div>
          </w:divsChild>
        </w:div>
        <w:div w:id="328944033">
          <w:marLeft w:val="0"/>
          <w:marRight w:val="0"/>
          <w:marTop w:val="0"/>
          <w:marBottom w:val="0"/>
          <w:divBdr>
            <w:top w:val="none" w:sz="0" w:space="0" w:color="auto"/>
            <w:left w:val="none" w:sz="0" w:space="0" w:color="auto"/>
            <w:bottom w:val="none" w:sz="0" w:space="0" w:color="auto"/>
            <w:right w:val="none" w:sz="0" w:space="0" w:color="auto"/>
          </w:divBdr>
          <w:divsChild>
            <w:div w:id="300430619">
              <w:marLeft w:val="0"/>
              <w:marRight w:val="0"/>
              <w:marTop w:val="0"/>
              <w:marBottom w:val="0"/>
              <w:divBdr>
                <w:top w:val="none" w:sz="0" w:space="0" w:color="auto"/>
                <w:left w:val="none" w:sz="0" w:space="0" w:color="auto"/>
                <w:bottom w:val="none" w:sz="0" w:space="0" w:color="auto"/>
                <w:right w:val="none" w:sz="0" w:space="0" w:color="auto"/>
              </w:divBdr>
            </w:div>
            <w:div w:id="537284700">
              <w:marLeft w:val="0"/>
              <w:marRight w:val="0"/>
              <w:marTop w:val="0"/>
              <w:marBottom w:val="0"/>
              <w:divBdr>
                <w:top w:val="none" w:sz="0" w:space="0" w:color="auto"/>
                <w:left w:val="none" w:sz="0" w:space="0" w:color="auto"/>
                <w:bottom w:val="none" w:sz="0" w:space="0" w:color="auto"/>
                <w:right w:val="none" w:sz="0" w:space="0" w:color="auto"/>
              </w:divBdr>
            </w:div>
            <w:div w:id="1256671609">
              <w:marLeft w:val="0"/>
              <w:marRight w:val="0"/>
              <w:marTop w:val="0"/>
              <w:marBottom w:val="0"/>
              <w:divBdr>
                <w:top w:val="none" w:sz="0" w:space="0" w:color="auto"/>
                <w:left w:val="none" w:sz="0" w:space="0" w:color="auto"/>
                <w:bottom w:val="none" w:sz="0" w:space="0" w:color="auto"/>
                <w:right w:val="none" w:sz="0" w:space="0" w:color="auto"/>
              </w:divBdr>
            </w:div>
            <w:div w:id="1684474751">
              <w:marLeft w:val="0"/>
              <w:marRight w:val="0"/>
              <w:marTop w:val="0"/>
              <w:marBottom w:val="0"/>
              <w:divBdr>
                <w:top w:val="none" w:sz="0" w:space="0" w:color="auto"/>
                <w:left w:val="none" w:sz="0" w:space="0" w:color="auto"/>
                <w:bottom w:val="none" w:sz="0" w:space="0" w:color="auto"/>
                <w:right w:val="none" w:sz="0" w:space="0" w:color="auto"/>
              </w:divBdr>
            </w:div>
            <w:div w:id="1794664961">
              <w:marLeft w:val="0"/>
              <w:marRight w:val="0"/>
              <w:marTop w:val="0"/>
              <w:marBottom w:val="0"/>
              <w:divBdr>
                <w:top w:val="none" w:sz="0" w:space="0" w:color="auto"/>
                <w:left w:val="none" w:sz="0" w:space="0" w:color="auto"/>
                <w:bottom w:val="none" w:sz="0" w:space="0" w:color="auto"/>
                <w:right w:val="none" w:sz="0" w:space="0" w:color="auto"/>
              </w:divBdr>
            </w:div>
          </w:divsChild>
        </w:div>
        <w:div w:id="1062681916">
          <w:marLeft w:val="0"/>
          <w:marRight w:val="0"/>
          <w:marTop w:val="0"/>
          <w:marBottom w:val="0"/>
          <w:divBdr>
            <w:top w:val="none" w:sz="0" w:space="0" w:color="auto"/>
            <w:left w:val="none" w:sz="0" w:space="0" w:color="auto"/>
            <w:bottom w:val="none" w:sz="0" w:space="0" w:color="auto"/>
            <w:right w:val="none" w:sz="0" w:space="0" w:color="auto"/>
          </w:divBdr>
          <w:divsChild>
            <w:div w:id="91367761">
              <w:marLeft w:val="0"/>
              <w:marRight w:val="0"/>
              <w:marTop w:val="0"/>
              <w:marBottom w:val="0"/>
              <w:divBdr>
                <w:top w:val="none" w:sz="0" w:space="0" w:color="auto"/>
                <w:left w:val="none" w:sz="0" w:space="0" w:color="auto"/>
                <w:bottom w:val="none" w:sz="0" w:space="0" w:color="auto"/>
                <w:right w:val="none" w:sz="0" w:space="0" w:color="auto"/>
              </w:divBdr>
            </w:div>
            <w:div w:id="137188663">
              <w:marLeft w:val="0"/>
              <w:marRight w:val="0"/>
              <w:marTop w:val="0"/>
              <w:marBottom w:val="0"/>
              <w:divBdr>
                <w:top w:val="none" w:sz="0" w:space="0" w:color="auto"/>
                <w:left w:val="none" w:sz="0" w:space="0" w:color="auto"/>
                <w:bottom w:val="none" w:sz="0" w:space="0" w:color="auto"/>
                <w:right w:val="none" w:sz="0" w:space="0" w:color="auto"/>
              </w:divBdr>
            </w:div>
            <w:div w:id="967203734">
              <w:marLeft w:val="0"/>
              <w:marRight w:val="0"/>
              <w:marTop w:val="0"/>
              <w:marBottom w:val="0"/>
              <w:divBdr>
                <w:top w:val="none" w:sz="0" w:space="0" w:color="auto"/>
                <w:left w:val="none" w:sz="0" w:space="0" w:color="auto"/>
                <w:bottom w:val="none" w:sz="0" w:space="0" w:color="auto"/>
                <w:right w:val="none" w:sz="0" w:space="0" w:color="auto"/>
              </w:divBdr>
            </w:div>
            <w:div w:id="1315914866">
              <w:marLeft w:val="0"/>
              <w:marRight w:val="0"/>
              <w:marTop w:val="0"/>
              <w:marBottom w:val="0"/>
              <w:divBdr>
                <w:top w:val="none" w:sz="0" w:space="0" w:color="auto"/>
                <w:left w:val="none" w:sz="0" w:space="0" w:color="auto"/>
                <w:bottom w:val="none" w:sz="0" w:space="0" w:color="auto"/>
                <w:right w:val="none" w:sz="0" w:space="0" w:color="auto"/>
              </w:divBdr>
            </w:div>
            <w:div w:id="1731806942">
              <w:marLeft w:val="0"/>
              <w:marRight w:val="0"/>
              <w:marTop w:val="0"/>
              <w:marBottom w:val="0"/>
              <w:divBdr>
                <w:top w:val="none" w:sz="0" w:space="0" w:color="auto"/>
                <w:left w:val="none" w:sz="0" w:space="0" w:color="auto"/>
                <w:bottom w:val="none" w:sz="0" w:space="0" w:color="auto"/>
                <w:right w:val="none" w:sz="0" w:space="0" w:color="auto"/>
              </w:divBdr>
            </w:div>
          </w:divsChild>
        </w:div>
        <w:div w:id="1136877095">
          <w:marLeft w:val="0"/>
          <w:marRight w:val="0"/>
          <w:marTop w:val="0"/>
          <w:marBottom w:val="0"/>
          <w:divBdr>
            <w:top w:val="none" w:sz="0" w:space="0" w:color="auto"/>
            <w:left w:val="none" w:sz="0" w:space="0" w:color="auto"/>
            <w:bottom w:val="none" w:sz="0" w:space="0" w:color="auto"/>
            <w:right w:val="none" w:sz="0" w:space="0" w:color="auto"/>
          </w:divBdr>
          <w:divsChild>
            <w:div w:id="385643673">
              <w:marLeft w:val="0"/>
              <w:marRight w:val="0"/>
              <w:marTop w:val="0"/>
              <w:marBottom w:val="0"/>
              <w:divBdr>
                <w:top w:val="none" w:sz="0" w:space="0" w:color="auto"/>
                <w:left w:val="none" w:sz="0" w:space="0" w:color="auto"/>
                <w:bottom w:val="none" w:sz="0" w:space="0" w:color="auto"/>
                <w:right w:val="none" w:sz="0" w:space="0" w:color="auto"/>
              </w:divBdr>
            </w:div>
            <w:div w:id="1071150042">
              <w:marLeft w:val="0"/>
              <w:marRight w:val="0"/>
              <w:marTop w:val="0"/>
              <w:marBottom w:val="0"/>
              <w:divBdr>
                <w:top w:val="none" w:sz="0" w:space="0" w:color="auto"/>
                <w:left w:val="none" w:sz="0" w:space="0" w:color="auto"/>
                <w:bottom w:val="none" w:sz="0" w:space="0" w:color="auto"/>
                <w:right w:val="none" w:sz="0" w:space="0" w:color="auto"/>
              </w:divBdr>
            </w:div>
            <w:div w:id="1473252184">
              <w:marLeft w:val="0"/>
              <w:marRight w:val="0"/>
              <w:marTop w:val="0"/>
              <w:marBottom w:val="0"/>
              <w:divBdr>
                <w:top w:val="none" w:sz="0" w:space="0" w:color="auto"/>
                <w:left w:val="none" w:sz="0" w:space="0" w:color="auto"/>
                <w:bottom w:val="none" w:sz="0" w:space="0" w:color="auto"/>
                <w:right w:val="none" w:sz="0" w:space="0" w:color="auto"/>
              </w:divBdr>
            </w:div>
            <w:div w:id="1511485879">
              <w:marLeft w:val="0"/>
              <w:marRight w:val="0"/>
              <w:marTop w:val="0"/>
              <w:marBottom w:val="0"/>
              <w:divBdr>
                <w:top w:val="none" w:sz="0" w:space="0" w:color="auto"/>
                <w:left w:val="none" w:sz="0" w:space="0" w:color="auto"/>
                <w:bottom w:val="none" w:sz="0" w:space="0" w:color="auto"/>
                <w:right w:val="none" w:sz="0" w:space="0" w:color="auto"/>
              </w:divBdr>
            </w:div>
            <w:div w:id="1820993092">
              <w:marLeft w:val="0"/>
              <w:marRight w:val="0"/>
              <w:marTop w:val="0"/>
              <w:marBottom w:val="0"/>
              <w:divBdr>
                <w:top w:val="none" w:sz="0" w:space="0" w:color="auto"/>
                <w:left w:val="none" w:sz="0" w:space="0" w:color="auto"/>
                <w:bottom w:val="none" w:sz="0" w:space="0" w:color="auto"/>
                <w:right w:val="none" w:sz="0" w:space="0" w:color="auto"/>
              </w:divBdr>
            </w:div>
          </w:divsChild>
        </w:div>
        <w:div w:id="1219243848">
          <w:marLeft w:val="0"/>
          <w:marRight w:val="0"/>
          <w:marTop w:val="0"/>
          <w:marBottom w:val="0"/>
          <w:divBdr>
            <w:top w:val="none" w:sz="0" w:space="0" w:color="auto"/>
            <w:left w:val="none" w:sz="0" w:space="0" w:color="auto"/>
            <w:bottom w:val="none" w:sz="0" w:space="0" w:color="auto"/>
            <w:right w:val="none" w:sz="0" w:space="0" w:color="auto"/>
          </w:divBdr>
          <w:divsChild>
            <w:div w:id="278999152">
              <w:marLeft w:val="0"/>
              <w:marRight w:val="0"/>
              <w:marTop w:val="0"/>
              <w:marBottom w:val="0"/>
              <w:divBdr>
                <w:top w:val="none" w:sz="0" w:space="0" w:color="auto"/>
                <w:left w:val="none" w:sz="0" w:space="0" w:color="auto"/>
                <w:bottom w:val="none" w:sz="0" w:space="0" w:color="auto"/>
                <w:right w:val="none" w:sz="0" w:space="0" w:color="auto"/>
              </w:divBdr>
            </w:div>
            <w:div w:id="1932544042">
              <w:marLeft w:val="0"/>
              <w:marRight w:val="0"/>
              <w:marTop w:val="0"/>
              <w:marBottom w:val="0"/>
              <w:divBdr>
                <w:top w:val="none" w:sz="0" w:space="0" w:color="auto"/>
                <w:left w:val="none" w:sz="0" w:space="0" w:color="auto"/>
                <w:bottom w:val="none" w:sz="0" w:space="0" w:color="auto"/>
                <w:right w:val="none" w:sz="0" w:space="0" w:color="auto"/>
              </w:divBdr>
            </w:div>
          </w:divsChild>
        </w:div>
        <w:div w:id="1371955125">
          <w:marLeft w:val="0"/>
          <w:marRight w:val="0"/>
          <w:marTop w:val="0"/>
          <w:marBottom w:val="0"/>
          <w:divBdr>
            <w:top w:val="none" w:sz="0" w:space="0" w:color="auto"/>
            <w:left w:val="none" w:sz="0" w:space="0" w:color="auto"/>
            <w:bottom w:val="none" w:sz="0" w:space="0" w:color="auto"/>
            <w:right w:val="none" w:sz="0" w:space="0" w:color="auto"/>
          </w:divBdr>
          <w:divsChild>
            <w:div w:id="309872975">
              <w:marLeft w:val="0"/>
              <w:marRight w:val="0"/>
              <w:marTop w:val="0"/>
              <w:marBottom w:val="0"/>
              <w:divBdr>
                <w:top w:val="none" w:sz="0" w:space="0" w:color="auto"/>
                <w:left w:val="none" w:sz="0" w:space="0" w:color="auto"/>
                <w:bottom w:val="none" w:sz="0" w:space="0" w:color="auto"/>
                <w:right w:val="none" w:sz="0" w:space="0" w:color="auto"/>
              </w:divBdr>
            </w:div>
            <w:div w:id="553539167">
              <w:marLeft w:val="0"/>
              <w:marRight w:val="0"/>
              <w:marTop w:val="0"/>
              <w:marBottom w:val="0"/>
              <w:divBdr>
                <w:top w:val="none" w:sz="0" w:space="0" w:color="auto"/>
                <w:left w:val="none" w:sz="0" w:space="0" w:color="auto"/>
                <w:bottom w:val="none" w:sz="0" w:space="0" w:color="auto"/>
                <w:right w:val="none" w:sz="0" w:space="0" w:color="auto"/>
              </w:divBdr>
            </w:div>
            <w:div w:id="1796294042">
              <w:marLeft w:val="0"/>
              <w:marRight w:val="0"/>
              <w:marTop w:val="0"/>
              <w:marBottom w:val="0"/>
              <w:divBdr>
                <w:top w:val="none" w:sz="0" w:space="0" w:color="auto"/>
                <w:left w:val="none" w:sz="0" w:space="0" w:color="auto"/>
                <w:bottom w:val="none" w:sz="0" w:space="0" w:color="auto"/>
                <w:right w:val="none" w:sz="0" w:space="0" w:color="auto"/>
              </w:divBdr>
            </w:div>
          </w:divsChild>
        </w:div>
        <w:div w:id="1514614879">
          <w:marLeft w:val="0"/>
          <w:marRight w:val="0"/>
          <w:marTop w:val="0"/>
          <w:marBottom w:val="0"/>
          <w:divBdr>
            <w:top w:val="none" w:sz="0" w:space="0" w:color="auto"/>
            <w:left w:val="none" w:sz="0" w:space="0" w:color="auto"/>
            <w:bottom w:val="none" w:sz="0" w:space="0" w:color="auto"/>
            <w:right w:val="none" w:sz="0" w:space="0" w:color="auto"/>
          </w:divBdr>
          <w:divsChild>
            <w:div w:id="141969566">
              <w:marLeft w:val="0"/>
              <w:marRight w:val="0"/>
              <w:marTop w:val="0"/>
              <w:marBottom w:val="0"/>
              <w:divBdr>
                <w:top w:val="none" w:sz="0" w:space="0" w:color="auto"/>
                <w:left w:val="none" w:sz="0" w:space="0" w:color="auto"/>
                <w:bottom w:val="none" w:sz="0" w:space="0" w:color="auto"/>
                <w:right w:val="none" w:sz="0" w:space="0" w:color="auto"/>
              </w:divBdr>
            </w:div>
            <w:div w:id="1649432795">
              <w:marLeft w:val="0"/>
              <w:marRight w:val="0"/>
              <w:marTop w:val="0"/>
              <w:marBottom w:val="0"/>
              <w:divBdr>
                <w:top w:val="none" w:sz="0" w:space="0" w:color="auto"/>
                <w:left w:val="none" w:sz="0" w:space="0" w:color="auto"/>
                <w:bottom w:val="none" w:sz="0" w:space="0" w:color="auto"/>
                <w:right w:val="none" w:sz="0" w:space="0" w:color="auto"/>
              </w:divBdr>
            </w:div>
            <w:div w:id="1819766908">
              <w:marLeft w:val="0"/>
              <w:marRight w:val="0"/>
              <w:marTop w:val="0"/>
              <w:marBottom w:val="0"/>
              <w:divBdr>
                <w:top w:val="none" w:sz="0" w:space="0" w:color="auto"/>
                <w:left w:val="none" w:sz="0" w:space="0" w:color="auto"/>
                <w:bottom w:val="none" w:sz="0" w:space="0" w:color="auto"/>
                <w:right w:val="none" w:sz="0" w:space="0" w:color="auto"/>
              </w:divBdr>
            </w:div>
            <w:div w:id="1904947118">
              <w:marLeft w:val="0"/>
              <w:marRight w:val="0"/>
              <w:marTop w:val="0"/>
              <w:marBottom w:val="0"/>
              <w:divBdr>
                <w:top w:val="none" w:sz="0" w:space="0" w:color="auto"/>
                <w:left w:val="none" w:sz="0" w:space="0" w:color="auto"/>
                <w:bottom w:val="none" w:sz="0" w:space="0" w:color="auto"/>
                <w:right w:val="none" w:sz="0" w:space="0" w:color="auto"/>
              </w:divBdr>
            </w:div>
            <w:div w:id="1976913625">
              <w:marLeft w:val="0"/>
              <w:marRight w:val="0"/>
              <w:marTop w:val="0"/>
              <w:marBottom w:val="0"/>
              <w:divBdr>
                <w:top w:val="none" w:sz="0" w:space="0" w:color="auto"/>
                <w:left w:val="none" w:sz="0" w:space="0" w:color="auto"/>
                <w:bottom w:val="none" w:sz="0" w:space="0" w:color="auto"/>
                <w:right w:val="none" w:sz="0" w:space="0" w:color="auto"/>
              </w:divBdr>
            </w:div>
          </w:divsChild>
        </w:div>
        <w:div w:id="2039118019">
          <w:marLeft w:val="0"/>
          <w:marRight w:val="0"/>
          <w:marTop w:val="0"/>
          <w:marBottom w:val="0"/>
          <w:divBdr>
            <w:top w:val="none" w:sz="0" w:space="0" w:color="auto"/>
            <w:left w:val="none" w:sz="0" w:space="0" w:color="auto"/>
            <w:bottom w:val="none" w:sz="0" w:space="0" w:color="auto"/>
            <w:right w:val="none" w:sz="0" w:space="0" w:color="auto"/>
          </w:divBdr>
          <w:divsChild>
            <w:div w:id="76293791">
              <w:marLeft w:val="0"/>
              <w:marRight w:val="0"/>
              <w:marTop w:val="0"/>
              <w:marBottom w:val="0"/>
              <w:divBdr>
                <w:top w:val="none" w:sz="0" w:space="0" w:color="auto"/>
                <w:left w:val="none" w:sz="0" w:space="0" w:color="auto"/>
                <w:bottom w:val="none" w:sz="0" w:space="0" w:color="auto"/>
                <w:right w:val="none" w:sz="0" w:space="0" w:color="auto"/>
              </w:divBdr>
            </w:div>
            <w:div w:id="207183721">
              <w:marLeft w:val="0"/>
              <w:marRight w:val="0"/>
              <w:marTop w:val="0"/>
              <w:marBottom w:val="0"/>
              <w:divBdr>
                <w:top w:val="none" w:sz="0" w:space="0" w:color="auto"/>
                <w:left w:val="none" w:sz="0" w:space="0" w:color="auto"/>
                <w:bottom w:val="none" w:sz="0" w:space="0" w:color="auto"/>
                <w:right w:val="none" w:sz="0" w:space="0" w:color="auto"/>
              </w:divBdr>
            </w:div>
            <w:div w:id="294873956">
              <w:marLeft w:val="0"/>
              <w:marRight w:val="0"/>
              <w:marTop w:val="0"/>
              <w:marBottom w:val="0"/>
              <w:divBdr>
                <w:top w:val="none" w:sz="0" w:space="0" w:color="auto"/>
                <w:left w:val="none" w:sz="0" w:space="0" w:color="auto"/>
                <w:bottom w:val="none" w:sz="0" w:space="0" w:color="auto"/>
                <w:right w:val="none" w:sz="0" w:space="0" w:color="auto"/>
              </w:divBdr>
            </w:div>
            <w:div w:id="1071850850">
              <w:marLeft w:val="0"/>
              <w:marRight w:val="0"/>
              <w:marTop w:val="0"/>
              <w:marBottom w:val="0"/>
              <w:divBdr>
                <w:top w:val="none" w:sz="0" w:space="0" w:color="auto"/>
                <w:left w:val="none" w:sz="0" w:space="0" w:color="auto"/>
                <w:bottom w:val="none" w:sz="0" w:space="0" w:color="auto"/>
                <w:right w:val="none" w:sz="0" w:space="0" w:color="auto"/>
              </w:divBdr>
            </w:div>
            <w:div w:id="1408530110">
              <w:marLeft w:val="0"/>
              <w:marRight w:val="0"/>
              <w:marTop w:val="0"/>
              <w:marBottom w:val="0"/>
              <w:divBdr>
                <w:top w:val="none" w:sz="0" w:space="0" w:color="auto"/>
                <w:left w:val="none" w:sz="0" w:space="0" w:color="auto"/>
                <w:bottom w:val="none" w:sz="0" w:space="0" w:color="auto"/>
                <w:right w:val="none" w:sz="0" w:space="0" w:color="auto"/>
              </w:divBdr>
            </w:div>
          </w:divsChild>
        </w:div>
        <w:div w:id="2052538008">
          <w:marLeft w:val="0"/>
          <w:marRight w:val="0"/>
          <w:marTop w:val="0"/>
          <w:marBottom w:val="0"/>
          <w:divBdr>
            <w:top w:val="none" w:sz="0" w:space="0" w:color="auto"/>
            <w:left w:val="none" w:sz="0" w:space="0" w:color="auto"/>
            <w:bottom w:val="none" w:sz="0" w:space="0" w:color="auto"/>
            <w:right w:val="none" w:sz="0" w:space="0" w:color="auto"/>
          </w:divBdr>
          <w:divsChild>
            <w:div w:id="133253879">
              <w:marLeft w:val="0"/>
              <w:marRight w:val="0"/>
              <w:marTop w:val="0"/>
              <w:marBottom w:val="0"/>
              <w:divBdr>
                <w:top w:val="none" w:sz="0" w:space="0" w:color="auto"/>
                <w:left w:val="none" w:sz="0" w:space="0" w:color="auto"/>
                <w:bottom w:val="none" w:sz="0" w:space="0" w:color="auto"/>
                <w:right w:val="none" w:sz="0" w:space="0" w:color="auto"/>
              </w:divBdr>
            </w:div>
            <w:div w:id="220560534">
              <w:marLeft w:val="0"/>
              <w:marRight w:val="0"/>
              <w:marTop w:val="0"/>
              <w:marBottom w:val="0"/>
              <w:divBdr>
                <w:top w:val="none" w:sz="0" w:space="0" w:color="auto"/>
                <w:left w:val="none" w:sz="0" w:space="0" w:color="auto"/>
                <w:bottom w:val="none" w:sz="0" w:space="0" w:color="auto"/>
                <w:right w:val="none" w:sz="0" w:space="0" w:color="auto"/>
              </w:divBdr>
            </w:div>
            <w:div w:id="243877723">
              <w:marLeft w:val="0"/>
              <w:marRight w:val="0"/>
              <w:marTop w:val="0"/>
              <w:marBottom w:val="0"/>
              <w:divBdr>
                <w:top w:val="none" w:sz="0" w:space="0" w:color="auto"/>
                <w:left w:val="none" w:sz="0" w:space="0" w:color="auto"/>
                <w:bottom w:val="none" w:sz="0" w:space="0" w:color="auto"/>
                <w:right w:val="none" w:sz="0" w:space="0" w:color="auto"/>
              </w:divBdr>
            </w:div>
            <w:div w:id="459155637">
              <w:marLeft w:val="0"/>
              <w:marRight w:val="0"/>
              <w:marTop w:val="0"/>
              <w:marBottom w:val="0"/>
              <w:divBdr>
                <w:top w:val="none" w:sz="0" w:space="0" w:color="auto"/>
                <w:left w:val="none" w:sz="0" w:space="0" w:color="auto"/>
                <w:bottom w:val="none" w:sz="0" w:space="0" w:color="auto"/>
                <w:right w:val="none" w:sz="0" w:space="0" w:color="auto"/>
              </w:divBdr>
            </w:div>
            <w:div w:id="199795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4442">
      <w:bodyDiv w:val="1"/>
      <w:marLeft w:val="0"/>
      <w:marRight w:val="0"/>
      <w:marTop w:val="0"/>
      <w:marBottom w:val="0"/>
      <w:divBdr>
        <w:top w:val="none" w:sz="0" w:space="0" w:color="auto"/>
        <w:left w:val="none" w:sz="0" w:space="0" w:color="auto"/>
        <w:bottom w:val="none" w:sz="0" w:space="0" w:color="auto"/>
        <w:right w:val="none" w:sz="0" w:space="0" w:color="auto"/>
      </w:divBdr>
    </w:div>
    <w:div w:id="1744058068">
      <w:bodyDiv w:val="1"/>
      <w:marLeft w:val="0"/>
      <w:marRight w:val="0"/>
      <w:marTop w:val="0"/>
      <w:marBottom w:val="0"/>
      <w:divBdr>
        <w:top w:val="none" w:sz="0" w:space="0" w:color="auto"/>
        <w:left w:val="none" w:sz="0" w:space="0" w:color="auto"/>
        <w:bottom w:val="none" w:sz="0" w:space="0" w:color="auto"/>
        <w:right w:val="none" w:sz="0" w:space="0" w:color="auto"/>
      </w:divBdr>
      <w:divsChild>
        <w:div w:id="578373536">
          <w:marLeft w:val="0"/>
          <w:marRight w:val="0"/>
          <w:marTop w:val="0"/>
          <w:marBottom w:val="0"/>
          <w:divBdr>
            <w:top w:val="none" w:sz="0" w:space="0" w:color="auto"/>
            <w:left w:val="none" w:sz="0" w:space="0" w:color="auto"/>
            <w:bottom w:val="none" w:sz="0" w:space="0" w:color="auto"/>
            <w:right w:val="none" w:sz="0" w:space="0" w:color="auto"/>
          </w:divBdr>
        </w:div>
        <w:div w:id="12845959">
          <w:marLeft w:val="0"/>
          <w:marRight w:val="0"/>
          <w:marTop w:val="0"/>
          <w:marBottom w:val="0"/>
          <w:divBdr>
            <w:top w:val="none" w:sz="0" w:space="0" w:color="auto"/>
            <w:left w:val="none" w:sz="0" w:space="0" w:color="auto"/>
            <w:bottom w:val="none" w:sz="0" w:space="0" w:color="auto"/>
            <w:right w:val="none" w:sz="0" w:space="0" w:color="auto"/>
          </w:divBdr>
        </w:div>
        <w:div w:id="1353531226">
          <w:marLeft w:val="0"/>
          <w:marRight w:val="0"/>
          <w:marTop w:val="0"/>
          <w:marBottom w:val="0"/>
          <w:divBdr>
            <w:top w:val="none" w:sz="0" w:space="0" w:color="auto"/>
            <w:left w:val="none" w:sz="0" w:space="0" w:color="auto"/>
            <w:bottom w:val="none" w:sz="0" w:space="0" w:color="auto"/>
            <w:right w:val="none" w:sz="0" w:space="0" w:color="auto"/>
          </w:divBdr>
        </w:div>
        <w:div w:id="316230873">
          <w:marLeft w:val="0"/>
          <w:marRight w:val="0"/>
          <w:marTop w:val="0"/>
          <w:marBottom w:val="0"/>
          <w:divBdr>
            <w:top w:val="none" w:sz="0" w:space="0" w:color="auto"/>
            <w:left w:val="none" w:sz="0" w:space="0" w:color="auto"/>
            <w:bottom w:val="none" w:sz="0" w:space="0" w:color="auto"/>
            <w:right w:val="none" w:sz="0" w:space="0" w:color="auto"/>
          </w:divBdr>
        </w:div>
        <w:div w:id="675616784">
          <w:marLeft w:val="0"/>
          <w:marRight w:val="0"/>
          <w:marTop w:val="0"/>
          <w:marBottom w:val="0"/>
          <w:divBdr>
            <w:top w:val="none" w:sz="0" w:space="0" w:color="auto"/>
            <w:left w:val="none" w:sz="0" w:space="0" w:color="auto"/>
            <w:bottom w:val="none" w:sz="0" w:space="0" w:color="auto"/>
            <w:right w:val="none" w:sz="0" w:space="0" w:color="auto"/>
          </w:divBdr>
        </w:div>
        <w:div w:id="172765040">
          <w:marLeft w:val="0"/>
          <w:marRight w:val="0"/>
          <w:marTop w:val="0"/>
          <w:marBottom w:val="0"/>
          <w:divBdr>
            <w:top w:val="none" w:sz="0" w:space="0" w:color="auto"/>
            <w:left w:val="none" w:sz="0" w:space="0" w:color="auto"/>
            <w:bottom w:val="none" w:sz="0" w:space="0" w:color="auto"/>
            <w:right w:val="none" w:sz="0" w:space="0" w:color="auto"/>
          </w:divBdr>
        </w:div>
      </w:divsChild>
    </w:div>
    <w:div w:id="1877236524">
      <w:bodyDiv w:val="1"/>
      <w:marLeft w:val="0"/>
      <w:marRight w:val="0"/>
      <w:marTop w:val="0"/>
      <w:marBottom w:val="0"/>
      <w:divBdr>
        <w:top w:val="none" w:sz="0" w:space="0" w:color="auto"/>
        <w:left w:val="none" w:sz="0" w:space="0" w:color="auto"/>
        <w:bottom w:val="none" w:sz="0" w:space="0" w:color="auto"/>
        <w:right w:val="none" w:sz="0" w:space="0" w:color="auto"/>
      </w:divBdr>
      <w:divsChild>
        <w:div w:id="108084402">
          <w:marLeft w:val="0"/>
          <w:marRight w:val="0"/>
          <w:marTop w:val="0"/>
          <w:marBottom w:val="0"/>
          <w:divBdr>
            <w:top w:val="none" w:sz="0" w:space="0" w:color="auto"/>
            <w:left w:val="none" w:sz="0" w:space="0" w:color="auto"/>
            <w:bottom w:val="none" w:sz="0" w:space="0" w:color="auto"/>
            <w:right w:val="none" w:sz="0" w:space="0" w:color="auto"/>
          </w:divBdr>
        </w:div>
        <w:div w:id="571043300">
          <w:marLeft w:val="0"/>
          <w:marRight w:val="0"/>
          <w:marTop w:val="0"/>
          <w:marBottom w:val="0"/>
          <w:divBdr>
            <w:top w:val="none" w:sz="0" w:space="0" w:color="auto"/>
            <w:left w:val="none" w:sz="0" w:space="0" w:color="auto"/>
            <w:bottom w:val="none" w:sz="0" w:space="0" w:color="auto"/>
            <w:right w:val="none" w:sz="0" w:space="0" w:color="auto"/>
          </w:divBdr>
        </w:div>
        <w:div w:id="911890879">
          <w:marLeft w:val="0"/>
          <w:marRight w:val="0"/>
          <w:marTop w:val="0"/>
          <w:marBottom w:val="0"/>
          <w:divBdr>
            <w:top w:val="none" w:sz="0" w:space="0" w:color="auto"/>
            <w:left w:val="none" w:sz="0" w:space="0" w:color="auto"/>
            <w:bottom w:val="none" w:sz="0" w:space="0" w:color="auto"/>
            <w:right w:val="none" w:sz="0" w:space="0" w:color="auto"/>
          </w:divBdr>
        </w:div>
        <w:div w:id="963776663">
          <w:marLeft w:val="0"/>
          <w:marRight w:val="0"/>
          <w:marTop w:val="0"/>
          <w:marBottom w:val="0"/>
          <w:divBdr>
            <w:top w:val="none" w:sz="0" w:space="0" w:color="auto"/>
            <w:left w:val="none" w:sz="0" w:space="0" w:color="auto"/>
            <w:bottom w:val="none" w:sz="0" w:space="0" w:color="auto"/>
            <w:right w:val="none" w:sz="0" w:space="0" w:color="auto"/>
          </w:divBdr>
        </w:div>
        <w:div w:id="1536387264">
          <w:marLeft w:val="0"/>
          <w:marRight w:val="0"/>
          <w:marTop w:val="0"/>
          <w:marBottom w:val="0"/>
          <w:divBdr>
            <w:top w:val="none" w:sz="0" w:space="0" w:color="auto"/>
            <w:left w:val="none" w:sz="0" w:space="0" w:color="auto"/>
            <w:bottom w:val="none" w:sz="0" w:space="0" w:color="auto"/>
            <w:right w:val="none" w:sz="0" w:space="0" w:color="auto"/>
          </w:divBdr>
        </w:div>
        <w:div w:id="1838112754">
          <w:marLeft w:val="0"/>
          <w:marRight w:val="0"/>
          <w:marTop w:val="0"/>
          <w:marBottom w:val="0"/>
          <w:divBdr>
            <w:top w:val="none" w:sz="0" w:space="0" w:color="auto"/>
            <w:left w:val="none" w:sz="0" w:space="0" w:color="auto"/>
            <w:bottom w:val="none" w:sz="0" w:space="0" w:color="auto"/>
            <w:right w:val="none" w:sz="0" w:space="0" w:color="auto"/>
          </w:divBdr>
        </w:div>
      </w:divsChild>
    </w:div>
    <w:div w:id="2033337118">
      <w:bodyDiv w:val="1"/>
      <w:marLeft w:val="0"/>
      <w:marRight w:val="0"/>
      <w:marTop w:val="0"/>
      <w:marBottom w:val="0"/>
      <w:divBdr>
        <w:top w:val="none" w:sz="0" w:space="0" w:color="auto"/>
        <w:left w:val="none" w:sz="0" w:space="0" w:color="auto"/>
        <w:bottom w:val="none" w:sz="0" w:space="0" w:color="auto"/>
        <w:right w:val="none" w:sz="0" w:space="0" w:color="auto"/>
      </w:divBdr>
      <w:divsChild>
        <w:div w:id="42750950">
          <w:marLeft w:val="0"/>
          <w:marRight w:val="0"/>
          <w:marTop w:val="0"/>
          <w:marBottom w:val="0"/>
          <w:divBdr>
            <w:top w:val="none" w:sz="0" w:space="0" w:color="auto"/>
            <w:left w:val="none" w:sz="0" w:space="0" w:color="auto"/>
            <w:bottom w:val="none" w:sz="0" w:space="0" w:color="auto"/>
            <w:right w:val="none" w:sz="0" w:space="0" w:color="auto"/>
          </w:divBdr>
        </w:div>
        <w:div w:id="47605963">
          <w:marLeft w:val="0"/>
          <w:marRight w:val="0"/>
          <w:marTop w:val="0"/>
          <w:marBottom w:val="0"/>
          <w:divBdr>
            <w:top w:val="none" w:sz="0" w:space="0" w:color="auto"/>
            <w:left w:val="none" w:sz="0" w:space="0" w:color="auto"/>
            <w:bottom w:val="none" w:sz="0" w:space="0" w:color="auto"/>
            <w:right w:val="none" w:sz="0" w:space="0" w:color="auto"/>
          </w:divBdr>
        </w:div>
        <w:div w:id="415174212">
          <w:marLeft w:val="0"/>
          <w:marRight w:val="0"/>
          <w:marTop w:val="0"/>
          <w:marBottom w:val="0"/>
          <w:divBdr>
            <w:top w:val="none" w:sz="0" w:space="0" w:color="auto"/>
            <w:left w:val="none" w:sz="0" w:space="0" w:color="auto"/>
            <w:bottom w:val="none" w:sz="0" w:space="0" w:color="auto"/>
            <w:right w:val="none" w:sz="0" w:space="0" w:color="auto"/>
          </w:divBdr>
        </w:div>
        <w:div w:id="418985856">
          <w:marLeft w:val="0"/>
          <w:marRight w:val="0"/>
          <w:marTop w:val="0"/>
          <w:marBottom w:val="0"/>
          <w:divBdr>
            <w:top w:val="none" w:sz="0" w:space="0" w:color="auto"/>
            <w:left w:val="none" w:sz="0" w:space="0" w:color="auto"/>
            <w:bottom w:val="none" w:sz="0" w:space="0" w:color="auto"/>
            <w:right w:val="none" w:sz="0" w:space="0" w:color="auto"/>
          </w:divBdr>
        </w:div>
        <w:div w:id="623391476">
          <w:marLeft w:val="0"/>
          <w:marRight w:val="0"/>
          <w:marTop w:val="0"/>
          <w:marBottom w:val="0"/>
          <w:divBdr>
            <w:top w:val="none" w:sz="0" w:space="0" w:color="auto"/>
            <w:left w:val="none" w:sz="0" w:space="0" w:color="auto"/>
            <w:bottom w:val="none" w:sz="0" w:space="0" w:color="auto"/>
            <w:right w:val="none" w:sz="0" w:space="0" w:color="auto"/>
          </w:divBdr>
        </w:div>
        <w:div w:id="1053387445">
          <w:marLeft w:val="0"/>
          <w:marRight w:val="0"/>
          <w:marTop w:val="0"/>
          <w:marBottom w:val="0"/>
          <w:divBdr>
            <w:top w:val="none" w:sz="0" w:space="0" w:color="auto"/>
            <w:left w:val="none" w:sz="0" w:space="0" w:color="auto"/>
            <w:bottom w:val="none" w:sz="0" w:space="0" w:color="auto"/>
            <w:right w:val="none" w:sz="0" w:space="0" w:color="auto"/>
          </w:divBdr>
        </w:div>
        <w:div w:id="1129931069">
          <w:marLeft w:val="0"/>
          <w:marRight w:val="0"/>
          <w:marTop w:val="0"/>
          <w:marBottom w:val="0"/>
          <w:divBdr>
            <w:top w:val="none" w:sz="0" w:space="0" w:color="auto"/>
            <w:left w:val="none" w:sz="0" w:space="0" w:color="auto"/>
            <w:bottom w:val="none" w:sz="0" w:space="0" w:color="auto"/>
            <w:right w:val="none" w:sz="0" w:space="0" w:color="auto"/>
          </w:divBdr>
        </w:div>
        <w:div w:id="1378703558">
          <w:marLeft w:val="0"/>
          <w:marRight w:val="0"/>
          <w:marTop w:val="0"/>
          <w:marBottom w:val="0"/>
          <w:divBdr>
            <w:top w:val="none" w:sz="0" w:space="0" w:color="auto"/>
            <w:left w:val="none" w:sz="0" w:space="0" w:color="auto"/>
            <w:bottom w:val="none" w:sz="0" w:space="0" w:color="auto"/>
            <w:right w:val="none" w:sz="0" w:space="0" w:color="auto"/>
          </w:divBdr>
        </w:div>
        <w:div w:id="1431656292">
          <w:marLeft w:val="0"/>
          <w:marRight w:val="0"/>
          <w:marTop w:val="0"/>
          <w:marBottom w:val="0"/>
          <w:divBdr>
            <w:top w:val="none" w:sz="0" w:space="0" w:color="auto"/>
            <w:left w:val="none" w:sz="0" w:space="0" w:color="auto"/>
            <w:bottom w:val="none" w:sz="0" w:space="0" w:color="auto"/>
            <w:right w:val="none" w:sz="0" w:space="0" w:color="auto"/>
          </w:divBdr>
        </w:div>
        <w:div w:id="1440683033">
          <w:marLeft w:val="0"/>
          <w:marRight w:val="0"/>
          <w:marTop w:val="0"/>
          <w:marBottom w:val="0"/>
          <w:divBdr>
            <w:top w:val="none" w:sz="0" w:space="0" w:color="auto"/>
            <w:left w:val="none" w:sz="0" w:space="0" w:color="auto"/>
            <w:bottom w:val="none" w:sz="0" w:space="0" w:color="auto"/>
            <w:right w:val="none" w:sz="0" w:space="0" w:color="auto"/>
          </w:divBdr>
        </w:div>
        <w:div w:id="1471484821">
          <w:marLeft w:val="0"/>
          <w:marRight w:val="0"/>
          <w:marTop w:val="0"/>
          <w:marBottom w:val="0"/>
          <w:divBdr>
            <w:top w:val="none" w:sz="0" w:space="0" w:color="auto"/>
            <w:left w:val="none" w:sz="0" w:space="0" w:color="auto"/>
            <w:bottom w:val="none" w:sz="0" w:space="0" w:color="auto"/>
            <w:right w:val="none" w:sz="0" w:space="0" w:color="auto"/>
          </w:divBdr>
        </w:div>
        <w:div w:id="1577083247">
          <w:marLeft w:val="0"/>
          <w:marRight w:val="0"/>
          <w:marTop w:val="0"/>
          <w:marBottom w:val="0"/>
          <w:divBdr>
            <w:top w:val="none" w:sz="0" w:space="0" w:color="auto"/>
            <w:left w:val="none" w:sz="0" w:space="0" w:color="auto"/>
            <w:bottom w:val="none" w:sz="0" w:space="0" w:color="auto"/>
            <w:right w:val="none" w:sz="0" w:space="0" w:color="auto"/>
          </w:divBdr>
        </w:div>
        <w:div w:id="1612591317">
          <w:marLeft w:val="0"/>
          <w:marRight w:val="0"/>
          <w:marTop w:val="0"/>
          <w:marBottom w:val="0"/>
          <w:divBdr>
            <w:top w:val="none" w:sz="0" w:space="0" w:color="auto"/>
            <w:left w:val="none" w:sz="0" w:space="0" w:color="auto"/>
            <w:bottom w:val="none" w:sz="0" w:space="0" w:color="auto"/>
            <w:right w:val="none" w:sz="0" w:space="0" w:color="auto"/>
          </w:divBdr>
        </w:div>
        <w:div w:id="1616518023">
          <w:marLeft w:val="0"/>
          <w:marRight w:val="0"/>
          <w:marTop w:val="0"/>
          <w:marBottom w:val="0"/>
          <w:divBdr>
            <w:top w:val="none" w:sz="0" w:space="0" w:color="auto"/>
            <w:left w:val="none" w:sz="0" w:space="0" w:color="auto"/>
            <w:bottom w:val="none" w:sz="0" w:space="0" w:color="auto"/>
            <w:right w:val="none" w:sz="0" w:space="0" w:color="auto"/>
          </w:divBdr>
        </w:div>
        <w:div w:id="1661544002">
          <w:marLeft w:val="0"/>
          <w:marRight w:val="0"/>
          <w:marTop w:val="0"/>
          <w:marBottom w:val="0"/>
          <w:divBdr>
            <w:top w:val="none" w:sz="0" w:space="0" w:color="auto"/>
            <w:left w:val="none" w:sz="0" w:space="0" w:color="auto"/>
            <w:bottom w:val="none" w:sz="0" w:space="0" w:color="auto"/>
            <w:right w:val="none" w:sz="0" w:space="0" w:color="auto"/>
          </w:divBdr>
        </w:div>
        <w:div w:id="1790515838">
          <w:marLeft w:val="0"/>
          <w:marRight w:val="0"/>
          <w:marTop w:val="0"/>
          <w:marBottom w:val="0"/>
          <w:divBdr>
            <w:top w:val="none" w:sz="0" w:space="0" w:color="auto"/>
            <w:left w:val="none" w:sz="0" w:space="0" w:color="auto"/>
            <w:bottom w:val="none" w:sz="0" w:space="0" w:color="auto"/>
            <w:right w:val="none" w:sz="0" w:space="0" w:color="auto"/>
          </w:divBdr>
        </w:div>
        <w:div w:id="1904220297">
          <w:marLeft w:val="0"/>
          <w:marRight w:val="0"/>
          <w:marTop w:val="0"/>
          <w:marBottom w:val="0"/>
          <w:divBdr>
            <w:top w:val="none" w:sz="0" w:space="0" w:color="auto"/>
            <w:left w:val="none" w:sz="0" w:space="0" w:color="auto"/>
            <w:bottom w:val="none" w:sz="0" w:space="0" w:color="auto"/>
            <w:right w:val="none" w:sz="0" w:space="0" w:color="auto"/>
          </w:divBdr>
        </w:div>
        <w:div w:id="1941990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guided.fullcoll.edu/"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98b0891-2d74-4e20-a1b9-6bae663561ad" xsi:nil="true"/>
    <lcf76f155ced4ddcb4097134ff3c332f xmlns="59d20776-2a70-43cc-8cc9-6dacc291f67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62C8DC6162EE43935C1B564409926A" ma:contentTypeVersion="18" ma:contentTypeDescription="Create a new document." ma:contentTypeScope="" ma:versionID="9e08cc8b659eba8888302691547c316a">
  <xsd:schema xmlns:xsd="http://www.w3.org/2001/XMLSchema" xmlns:xs="http://www.w3.org/2001/XMLSchema" xmlns:p="http://schemas.microsoft.com/office/2006/metadata/properties" xmlns:ns2="59d20776-2a70-43cc-8cc9-6dacc291f677" xmlns:ns3="f98b0891-2d74-4e20-a1b9-6bae663561ad" targetNamespace="http://schemas.microsoft.com/office/2006/metadata/properties" ma:root="true" ma:fieldsID="84f2657de1f615fdb3fd354da9c9f06b" ns2:_="" ns3:_="">
    <xsd:import namespace="59d20776-2a70-43cc-8cc9-6dacc291f677"/>
    <xsd:import namespace="f98b0891-2d74-4e20-a1b9-6bae663561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20776-2a70-43cc-8cc9-6dacc291f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968bb39-33f6-41a5-8374-aefef3bc3fc3"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8b0891-2d74-4e20-a1b9-6bae663561a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af8a62a-9814-4f8b-9aff-7fc6987b57fe}" ma:internalName="TaxCatchAll" ma:showField="CatchAllData" ma:web="f98b0891-2d74-4e20-a1b9-6bae663561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90819C-8CFE-460E-88E2-7F59A134CD93}">
  <ds:schemaRefs>
    <ds:schemaRef ds:uri="http://schemas.openxmlformats.org/officeDocument/2006/bibliography"/>
  </ds:schemaRefs>
</ds:datastoreItem>
</file>

<file path=customXml/itemProps2.xml><?xml version="1.0" encoding="utf-8"?>
<ds:datastoreItem xmlns:ds="http://schemas.openxmlformats.org/officeDocument/2006/customXml" ds:itemID="{AD89BE7C-22F9-4ECB-BA59-7E74BB14E2E8}">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f98b0891-2d74-4e20-a1b9-6bae663561ad"/>
    <ds:schemaRef ds:uri="http://purl.org/dc/terms/"/>
    <ds:schemaRef ds:uri="59d20776-2a70-43cc-8cc9-6dacc291f677"/>
    <ds:schemaRef ds:uri="http://www.w3.org/XML/1998/namespace"/>
  </ds:schemaRefs>
</ds:datastoreItem>
</file>

<file path=customXml/itemProps3.xml><?xml version="1.0" encoding="utf-8"?>
<ds:datastoreItem xmlns:ds="http://schemas.openxmlformats.org/officeDocument/2006/customXml" ds:itemID="{8E3BD5AC-9AE1-4648-BB36-D02EBBAF8DFD}"/>
</file>

<file path=customXml/itemProps4.xml><?xml version="1.0" encoding="utf-8"?>
<ds:datastoreItem xmlns:ds="http://schemas.openxmlformats.org/officeDocument/2006/customXml" ds:itemID="{BFA0F78A-121A-4E3E-820C-BD4A30286A6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Ericka Adakai</dc:creator>
  <cp:keywords/>
  <dc:description/>
  <cp:lastModifiedBy>Bianca Gladen</cp:lastModifiedBy>
  <cp:revision>146</cp:revision>
  <cp:lastPrinted>2022-05-04T20:42:00Z</cp:lastPrinted>
  <dcterms:created xsi:type="dcterms:W3CDTF">2022-11-14T22:42:00Z</dcterms:created>
  <dcterms:modified xsi:type="dcterms:W3CDTF">2023-05-24T19:27:24Z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0x0101006C62C8DC6162EE43935C1B564409926A</vt:lpwstr>
  </property>
  <property fmtid="{D5CDD505-2E9C-101B-9397-08002B2CF9AE}" pid="3" name="MediaServiceImageTags">
    <vt:lpwstr/>
  </property>
</Properties>
</file>