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40903569" wp14:paraId="5A1076D3" wp14:textId="6D1F3E20">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40903569" w:rsidR="0CEC8AA9">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40903569" w:rsidR="05963432">
        <w:rPr>
          <w:rFonts w:ascii="Calibri" w:hAnsi="Calibri" w:eastAsia="Calibri" w:cs="Calibri"/>
          <w:b w:val="1"/>
          <w:bCs w:val="1"/>
          <w:i w:val="0"/>
          <w:iCs w:val="0"/>
          <w:caps w:val="0"/>
          <w:smallCaps w:val="0"/>
          <w:noProof w:val="0"/>
          <w:color w:val="000000" w:themeColor="text1" w:themeTint="FF" w:themeShade="FF"/>
          <w:sz w:val="32"/>
          <w:szCs w:val="32"/>
          <w:lang w:val="en-US"/>
        </w:rPr>
        <w:t>Agenda</w:t>
      </w:r>
    </w:p>
    <w:p xmlns:wp14="http://schemas.microsoft.com/office/word/2010/wordml" w:rsidP="40903569" wp14:paraId="2FEE5DEC" wp14:textId="4D3C0A27">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40903569" w:rsidR="05963432">
        <w:rPr>
          <w:rFonts w:ascii="Calibri" w:hAnsi="Calibri" w:eastAsia="Calibri" w:cs="Calibri"/>
          <w:b w:val="1"/>
          <w:bCs w:val="1"/>
          <w:i w:val="0"/>
          <w:iCs w:val="0"/>
          <w:caps w:val="0"/>
          <w:smallCaps w:val="0"/>
          <w:noProof w:val="0"/>
          <w:color w:val="000000" w:themeColor="text1" w:themeTint="FF" w:themeShade="FF"/>
          <w:sz w:val="32"/>
          <w:szCs w:val="32"/>
          <w:lang w:val="en-US"/>
        </w:rPr>
        <w:t>March 18</w:t>
      </w:r>
      <w:r w:rsidRPr="40903569" w:rsidR="765752A2">
        <w:rPr>
          <w:rFonts w:ascii="Calibri" w:hAnsi="Calibri" w:eastAsia="Calibri" w:cs="Calibri"/>
          <w:b w:val="1"/>
          <w:bCs w:val="1"/>
          <w:i w:val="0"/>
          <w:iCs w:val="0"/>
          <w:caps w:val="0"/>
          <w:smallCaps w:val="0"/>
          <w:noProof w:val="0"/>
          <w:color w:val="000000" w:themeColor="text1" w:themeTint="FF" w:themeShade="FF"/>
          <w:sz w:val="32"/>
          <w:szCs w:val="32"/>
          <w:lang w:val="en-US"/>
        </w:rPr>
        <w:t>, 2024</w:t>
      </w:r>
      <w:r w:rsidRPr="40903569" w:rsidR="6F5D1152">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40903569" wp14:paraId="5FFD6C6D" wp14:textId="4F5A038C">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40903569" wp14:paraId="4BEA7BD6" wp14:textId="4151A8F3">
      <w:pPr>
        <w:widowControl w:val="0"/>
        <w:spacing w:after="0" w:afterAutospacing="off" w:line="240" w:lineRule="auto"/>
        <w:ind w:left="-20" w:right="-20"/>
        <w:jc w:val="center"/>
      </w:pPr>
      <w:r w:rsidRPr="40903569" w:rsidR="6F5D1152">
        <w:rPr>
          <w:rFonts w:ascii="Seaford Display" w:hAnsi="Seaford Display" w:eastAsia="Seaford Display" w:cs="Seaford Display"/>
          <w:noProof w:val="0"/>
          <w:sz w:val="24"/>
          <w:szCs w:val="24"/>
          <w:lang w:val="en-US"/>
        </w:rPr>
        <w:t>Join Zoom Meeting</w:t>
      </w:r>
    </w:p>
    <w:p xmlns:wp14="http://schemas.microsoft.com/office/word/2010/wordml" w:rsidP="40903569" wp14:paraId="14E09C71" wp14:textId="0667A369">
      <w:pPr>
        <w:widowControl w:val="0"/>
        <w:spacing w:after="0" w:line="240" w:lineRule="auto"/>
        <w:ind w:left="-20" w:right="-20"/>
        <w:jc w:val="center"/>
      </w:pPr>
      <w:hyperlink r:id="Rb578b41769f649fe">
        <w:r w:rsidRPr="40903569" w:rsidR="6F5D1152">
          <w:rPr>
            <w:rStyle w:val="Hyperlink"/>
            <w:rFonts w:ascii="Seaford Display" w:hAnsi="Seaford Display" w:eastAsia="Seaford Display" w:cs="Seaford Display"/>
            <w:strike w:val="0"/>
            <w:dstrike w:val="0"/>
            <w:noProof w:val="0"/>
            <w:color w:val="0563C1"/>
            <w:sz w:val="24"/>
            <w:szCs w:val="24"/>
            <w:u w:val="single"/>
            <w:lang w:val="en-US"/>
          </w:rPr>
          <w:t>https://fullcoll-edu.zoom.us/j/86344856500?pwd=aZUIbfP5427qXkVoOSpvOFCqfFXFKN.1</w:t>
        </w:r>
      </w:hyperlink>
    </w:p>
    <w:p xmlns:wp14="http://schemas.microsoft.com/office/word/2010/wordml" w:rsidP="40903569" wp14:paraId="67BDFCE7" wp14:textId="79C864A2">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2FCA404" wp14:paraId="5C6535CC" wp14:textId="79C1D52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32FCA404" w:rsidR="065E087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32FCA404" w:rsidR="1F305C5A">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32FCA404"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Rolando Sanabria</w:t>
      </w:r>
      <w:r w:rsidRPr="32FCA404"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32FCA404" w:rsidR="30D6601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Jennifer Combs</w:t>
      </w:r>
    </w:p>
    <w:p xmlns:wp14="http://schemas.microsoft.com/office/word/2010/wordml" w:rsidP="7345343B" wp14:paraId="0337E822" wp14:textId="5D3BC415">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w:t>
      </w:r>
      <w:r w:rsidRPr="7345343B" w:rsidR="3936F4B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368022" wp14:paraId="01DBF600" wp14:textId="28E157D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8368022" w:rsidR="05D1F78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Valerie Salazar</w:t>
      </w:r>
      <w:r w:rsidRPr="5836802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40903569" wp14:paraId="0C3C397F" wp14:textId="33CCE509">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40903569"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40903569" w:rsidR="37FE7B0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7345343B" wp14:paraId="4332B863" wp14:textId="7AF5AD39">
      <w:pPr>
        <w:pStyle w:val="Normal"/>
        <w:widowControl w:val="1"/>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0903569" w:rsidR="3C097ACD">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w:rsidR="0A8D8325" w:rsidP="32FCA404" w:rsidRDefault="0A8D8325" w14:paraId="657D9A85" w14:textId="77156D57">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A8D8325">
        <w:rPr>
          <w:rFonts w:ascii="Calibri" w:hAnsi="Calibri" w:eastAsia="Calibri" w:cs="Calibri"/>
          <w:b w:val="1"/>
          <w:bCs w:val="1"/>
          <w:i w:val="0"/>
          <w:iCs w:val="0"/>
          <w:caps w:val="0"/>
          <w:smallCaps w:val="0"/>
          <w:noProof w:val="0"/>
          <w:color w:val="000000" w:themeColor="text1" w:themeTint="FF" w:themeShade="FF"/>
          <w:sz w:val="24"/>
          <w:szCs w:val="24"/>
          <w:lang w:val="en-US"/>
        </w:rPr>
        <w:t>Welcome</w:t>
      </w:r>
    </w:p>
    <w:p w:rsidR="0A8D8325" w:rsidP="32FCA404" w:rsidRDefault="0A8D8325" w14:paraId="24E03C90" w14:textId="0A1F87DB">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A8D832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Approval of November </w:t>
      </w:r>
      <w:r w:rsidRPr="32FCA404" w:rsidR="338FE1E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2023 </w:t>
      </w:r>
      <w:r w:rsidRPr="32FCA404" w:rsidR="0A8D8325">
        <w:rPr>
          <w:rFonts w:ascii="Calibri" w:hAnsi="Calibri" w:eastAsia="Calibri" w:cs="Calibri"/>
          <w:b w:val="1"/>
          <w:bCs w:val="1"/>
          <w:i w:val="0"/>
          <w:iCs w:val="0"/>
          <w:caps w:val="0"/>
          <w:smallCaps w:val="0"/>
          <w:noProof w:val="0"/>
          <w:color w:val="000000" w:themeColor="text1" w:themeTint="FF" w:themeShade="FF"/>
          <w:sz w:val="24"/>
          <w:szCs w:val="24"/>
          <w:lang w:val="en-US"/>
        </w:rPr>
        <w:t>Meeting minutes</w:t>
      </w:r>
    </w:p>
    <w:p w:rsidR="6FC1DE96" w:rsidP="32FCA404" w:rsidRDefault="6FC1DE96" w14:paraId="12C801EE" w14:textId="50D7CD03">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6FC1DE96">
        <w:rPr>
          <w:rFonts w:ascii="Calibri" w:hAnsi="Calibri" w:eastAsia="Calibri" w:cs="Calibri"/>
          <w:b w:val="1"/>
          <w:bCs w:val="1"/>
          <w:i w:val="0"/>
          <w:iCs w:val="0"/>
          <w:caps w:val="0"/>
          <w:smallCaps w:val="0"/>
          <w:noProof w:val="0"/>
          <w:color w:val="000000" w:themeColor="text1" w:themeTint="FF" w:themeShade="FF"/>
          <w:sz w:val="24"/>
          <w:szCs w:val="24"/>
          <w:lang w:val="en-US"/>
        </w:rPr>
        <w:t>Program Mapper Update</w:t>
      </w:r>
    </w:p>
    <w:p w:rsidR="6FC1DE96" w:rsidP="32FCA404" w:rsidRDefault="6FC1DE96" w14:paraId="77402674" w14:textId="5D909B7C">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6FC1DE9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Student Use--Google Analytics</w:t>
      </w:r>
    </w:p>
    <w:p w:rsidR="6FC1DE96" w:rsidP="32FCA404" w:rsidRDefault="6FC1DE96" w14:paraId="3B0E35CF" w14:textId="481E6EBD">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6FC1DE96">
        <w:rPr>
          <w:rFonts w:ascii="Calibri" w:hAnsi="Calibri" w:eastAsia="Calibri" w:cs="Calibri"/>
          <w:b w:val="0"/>
          <w:bCs w:val="0"/>
          <w:i w:val="0"/>
          <w:iCs w:val="0"/>
          <w:caps w:val="0"/>
          <w:smallCaps w:val="0"/>
          <w:noProof w:val="0"/>
          <w:color w:val="000000" w:themeColor="text1" w:themeTint="FF" w:themeShade="FF"/>
          <w:sz w:val="24"/>
          <w:szCs w:val="24"/>
          <w:lang w:val="en-US"/>
        </w:rPr>
        <w:t>Campus Use</w:t>
      </w:r>
      <w:r w:rsidRPr="32FCA404" w:rsidR="557AE79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2FCA404" w:rsidR="6FC1DE96">
        <w:rPr>
          <w:rFonts w:ascii="Calibri" w:hAnsi="Calibri" w:eastAsia="Calibri" w:cs="Calibri"/>
          <w:b w:val="0"/>
          <w:bCs w:val="0"/>
          <w:i w:val="0"/>
          <w:iCs w:val="0"/>
          <w:caps w:val="0"/>
          <w:smallCaps w:val="0"/>
          <w:noProof w:val="0"/>
          <w:color w:val="000000" w:themeColor="text1" w:themeTint="FF" w:themeShade="FF"/>
          <w:sz w:val="24"/>
          <w:szCs w:val="24"/>
          <w:lang w:val="en-US"/>
        </w:rPr>
        <w:t>Prospe</w:t>
      </w:r>
      <w:r w:rsidRPr="32FCA404" w:rsidR="036AEF8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ctive </w:t>
      </w:r>
      <w:r w:rsidRPr="32FCA404" w:rsidR="557AE793">
        <w:rPr>
          <w:rFonts w:ascii="Calibri" w:hAnsi="Calibri" w:eastAsia="Calibri" w:cs="Calibri"/>
          <w:b w:val="0"/>
          <w:bCs w:val="0"/>
          <w:i w:val="0"/>
          <w:iCs w:val="0"/>
          <w:caps w:val="0"/>
          <w:smallCaps w:val="0"/>
          <w:noProof w:val="0"/>
          <w:color w:val="000000" w:themeColor="text1" w:themeTint="FF" w:themeShade="FF"/>
          <w:sz w:val="24"/>
          <w:szCs w:val="24"/>
          <w:lang w:val="en-US"/>
        </w:rPr>
        <w:t>Students, Instruction, and Counseling</w:t>
      </w:r>
    </w:p>
    <w:p w:rsidR="557AE793" w:rsidP="32FCA404" w:rsidRDefault="557AE793" w14:paraId="566C5E8D" w14:textId="0063AB43">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557AE793">
        <w:rPr>
          <w:rFonts w:ascii="Calibri" w:hAnsi="Calibri" w:eastAsia="Calibri" w:cs="Calibri"/>
          <w:b w:val="0"/>
          <w:bCs w:val="0"/>
          <w:i w:val="0"/>
          <w:iCs w:val="0"/>
          <w:caps w:val="0"/>
          <w:smallCaps w:val="0"/>
          <w:noProof w:val="0"/>
          <w:color w:val="000000" w:themeColor="text1" w:themeTint="FF" w:themeShade="FF"/>
          <w:sz w:val="24"/>
          <w:szCs w:val="24"/>
          <w:lang w:val="en-US"/>
        </w:rPr>
        <w:t>PMAT Evaluating Design Principles</w:t>
      </w:r>
    </w:p>
    <w:p w:rsidR="557AE793" w:rsidP="32FCA404" w:rsidRDefault="557AE793" w14:paraId="61581417" w14:textId="459219ED">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557AE793">
        <w:rPr>
          <w:rFonts w:ascii="Calibri" w:hAnsi="Calibri" w:eastAsia="Calibri" w:cs="Calibri"/>
          <w:b w:val="1"/>
          <w:bCs w:val="1"/>
          <w:i w:val="0"/>
          <w:iCs w:val="0"/>
          <w:caps w:val="0"/>
          <w:smallCaps w:val="0"/>
          <w:noProof w:val="0"/>
          <w:color w:val="000000" w:themeColor="text1" w:themeTint="FF" w:themeShade="FF"/>
          <w:sz w:val="24"/>
          <w:szCs w:val="24"/>
          <w:lang w:val="en-US"/>
        </w:rPr>
        <w:t>Starfish Update</w:t>
      </w:r>
    </w:p>
    <w:p w:rsidR="557AE793" w:rsidP="32FCA404" w:rsidRDefault="557AE793" w14:paraId="04C6A11D" w14:textId="613B5840">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557AE793">
        <w:rPr>
          <w:rFonts w:ascii="Calibri" w:hAnsi="Calibri" w:eastAsia="Calibri" w:cs="Calibri"/>
          <w:b w:val="0"/>
          <w:bCs w:val="0"/>
          <w:i w:val="0"/>
          <w:iCs w:val="0"/>
          <w:caps w:val="0"/>
          <w:smallCaps w:val="0"/>
          <w:noProof w:val="0"/>
          <w:color w:val="000000" w:themeColor="text1" w:themeTint="FF" w:themeShade="FF"/>
          <w:sz w:val="24"/>
          <w:szCs w:val="24"/>
          <w:lang w:val="en-US"/>
        </w:rPr>
        <w:t>Web and Canvas Supports for Students, Faculty, and Classified Professionals</w:t>
      </w:r>
    </w:p>
    <w:p w:rsidR="54E39668" w:rsidP="32FCA404" w:rsidRDefault="54E39668" w14:paraId="58554FC0" w14:textId="61061FB7">
      <w:pPr>
        <w:pStyle w:val="ListParagraph"/>
        <w:widowControl w:val="0"/>
        <w:numPr>
          <w:ilvl w:val="2"/>
          <w:numId w:val="36"/>
        </w:numPr>
        <w:spacing w:after="0" w:line="480" w:lineRule="auto"/>
        <w:rPr>
          <w:b w:val="1"/>
          <w:bCs w:val="1"/>
          <w:noProof w:val="0"/>
          <w:lang w:val="en-US"/>
        </w:rPr>
      </w:pPr>
      <w:r w:rsidRPr="32FCA404" w:rsidR="54E3966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 Canvas Shell: </w:t>
      </w:r>
      <w:hyperlink r:id="Rc1cece01dc3c4ba8">
        <w:r w:rsidRPr="32FCA404" w:rsidR="54E39668">
          <w:rPr>
            <w:rStyle w:val="Hyperlink"/>
            <w:b w:val="1"/>
            <w:bCs w:val="1"/>
            <w:noProof w:val="0"/>
            <w:lang w:val="en-US"/>
          </w:rPr>
          <w:t>https://fullcoll.instructure.com/enroll/EPBMWG</w:t>
        </w:r>
      </w:hyperlink>
    </w:p>
    <w:p w:rsidR="54E39668" w:rsidP="32FCA404" w:rsidRDefault="54E39668" w14:paraId="05041000" w14:textId="260BC62F">
      <w:pPr>
        <w:pStyle w:val="ListParagraph"/>
        <w:widowControl w:val="0"/>
        <w:numPr>
          <w:ilvl w:val="2"/>
          <w:numId w:val="36"/>
        </w:numPr>
        <w:spacing w:after="0" w:line="480" w:lineRule="auto"/>
        <w:rPr>
          <w:b w:val="1"/>
          <w:bCs w:val="1"/>
          <w:noProof w:val="0"/>
          <w:lang w:val="en-US"/>
        </w:rPr>
      </w:pPr>
      <w:r w:rsidRPr="32FCA404" w:rsidR="54E39668">
        <w:rPr>
          <w:b w:val="0"/>
          <w:bCs w:val="0"/>
          <w:noProof w:val="0"/>
          <w:lang w:val="en-US"/>
        </w:rPr>
        <w:t>Faculty and Classified Professional Shell:</w:t>
      </w:r>
      <w:r w:rsidRPr="32FCA404" w:rsidR="54E39668">
        <w:rPr>
          <w:b w:val="1"/>
          <w:bCs w:val="1"/>
          <w:noProof w:val="0"/>
          <w:lang w:val="en-US"/>
        </w:rPr>
        <w:t xml:space="preserve"> </w:t>
      </w:r>
      <w:hyperlink r:id="Rfc7139ae7f0b49a7">
        <w:r w:rsidRPr="32FCA404" w:rsidR="54E39668">
          <w:rPr>
            <w:rStyle w:val="Hyperlink"/>
            <w:b w:val="1"/>
            <w:bCs w:val="1"/>
            <w:noProof w:val="0"/>
            <w:lang w:val="en-US"/>
          </w:rPr>
          <w:t>https://fullcoll.instructure.com/enroll/RKYMMT</w:t>
        </w:r>
      </w:hyperlink>
      <w:r w:rsidRPr="32FCA404" w:rsidR="54E39668">
        <w:rPr>
          <w:b w:val="1"/>
          <w:bCs w:val="1"/>
          <w:noProof w:val="0"/>
          <w:lang w:val="en-US"/>
        </w:rPr>
        <w:t xml:space="preserve"> </w:t>
      </w:r>
    </w:p>
    <w:p w:rsidR="54E39668" w:rsidP="32FCA404" w:rsidRDefault="54E39668" w14:paraId="20AD6DF6" w14:textId="102F0ABF">
      <w:pPr>
        <w:pStyle w:val="ListParagraph"/>
        <w:widowControl w:val="0"/>
        <w:numPr>
          <w:ilvl w:val="2"/>
          <w:numId w:val="36"/>
        </w:numPr>
        <w:spacing w:after="0" w:line="480" w:lineRule="auto"/>
        <w:rPr>
          <w:b w:val="0"/>
          <w:bCs w:val="0"/>
          <w:noProof w:val="0"/>
          <w:lang w:val="en-US"/>
        </w:rPr>
      </w:pPr>
      <w:r w:rsidRPr="32FCA404" w:rsidR="54E39668">
        <w:rPr>
          <w:b w:val="0"/>
          <w:bCs w:val="0"/>
          <w:noProof w:val="0"/>
          <w:lang w:val="en-US"/>
        </w:rPr>
        <w:t xml:space="preserve">Student Website Resources: </w:t>
      </w:r>
      <w:hyperlink r:id="R2a8c909b29e44319">
        <w:r w:rsidRPr="32FCA404" w:rsidR="7514220B">
          <w:rPr>
            <w:rStyle w:val="Hyperlink"/>
            <w:b w:val="0"/>
            <w:bCs w:val="0"/>
            <w:noProof w:val="0"/>
            <w:lang w:val="en-US"/>
          </w:rPr>
          <w:t>https://guided.fullcoll.edu/starfish-for-students/</w:t>
        </w:r>
      </w:hyperlink>
      <w:r w:rsidRPr="32FCA404" w:rsidR="7514220B">
        <w:rPr>
          <w:b w:val="0"/>
          <w:bCs w:val="0"/>
          <w:noProof w:val="0"/>
          <w:lang w:val="en-US"/>
        </w:rPr>
        <w:t xml:space="preserve"> </w:t>
      </w:r>
    </w:p>
    <w:p w:rsidR="557AE793" w:rsidP="32FCA404" w:rsidRDefault="557AE793" w14:paraId="7AE92CB4" w14:textId="29FE25F2">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Instructional K</w:t>
      </w:r>
      <w:r w:rsidRPr="32FCA404" w:rsidR="32D02EFB">
        <w:rPr>
          <w:rFonts w:ascii="Calibri" w:hAnsi="Calibri" w:eastAsia="Calibri" w:cs="Calibri"/>
          <w:b w:val="0"/>
          <w:bCs w:val="0"/>
          <w:i w:val="0"/>
          <w:iCs w:val="0"/>
          <w:caps w:val="0"/>
          <w:smallCaps w:val="0"/>
          <w:noProof w:val="0"/>
          <w:color w:val="000000" w:themeColor="text1" w:themeTint="FF" w:themeShade="FF"/>
          <w:sz w:val="24"/>
          <w:szCs w:val="24"/>
          <w:lang w:val="en-US"/>
        </w:rPr>
        <w:t>udo</w:t>
      </w: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32FCA404" w:rsidR="0F33DB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Referrals</w:t>
      </w:r>
    </w:p>
    <w:p w:rsidR="75ECD985" w:rsidP="32FCA404" w:rsidRDefault="75ECD985" w14:paraId="6AA05BA3" w14:textId="133F60C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 Boarding TPP, AJPP, Re-Entry, G2B </w:t>
      </w: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UndocuScholars</w:t>
      </w: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 and Peer Connections to use To-Do's, Success Plans, and Referrals.</w:t>
      </w:r>
    </w:p>
    <w:p w:rsidR="75ECD985" w:rsidP="32FCA404" w:rsidRDefault="75ECD985" w14:paraId="705BFAC7" w14:textId="784DE86C">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75ECD98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Developing Kiosks to help track student attendance at campus events </w:t>
      </w:r>
    </w:p>
    <w:p w:rsidR="05BB6203" w:rsidP="32FCA404" w:rsidRDefault="05BB6203" w14:paraId="49EB6B21" w14:textId="217D9ECF">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5BB6203">
        <w:rPr>
          <w:rFonts w:ascii="Calibri" w:hAnsi="Calibri" w:eastAsia="Calibri" w:cs="Calibri"/>
          <w:b w:val="1"/>
          <w:bCs w:val="1"/>
          <w:i w:val="0"/>
          <w:iCs w:val="0"/>
          <w:caps w:val="0"/>
          <w:smallCaps w:val="0"/>
          <w:noProof w:val="0"/>
          <w:color w:val="000000" w:themeColor="text1" w:themeTint="FF" w:themeShade="FF"/>
          <w:sz w:val="24"/>
          <w:szCs w:val="24"/>
          <w:lang w:val="en-US"/>
        </w:rPr>
        <w:t>FYE Update</w:t>
      </w:r>
      <w:r w:rsidRPr="32FCA404" w:rsidR="4B2A8AE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(Kim Vandervort)</w:t>
      </w:r>
    </w:p>
    <w:p w:rsidR="05BB6203" w:rsidP="32FCA404" w:rsidRDefault="05BB6203" w14:paraId="0E0C0B5F" w14:textId="020C6276">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5BB6203">
        <w:rPr>
          <w:rFonts w:ascii="Calibri" w:hAnsi="Calibri" w:eastAsia="Calibri" w:cs="Calibri"/>
          <w:b w:val="1"/>
          <w:bCs w:val="1"/>
          <w:i w:val="0"/>
          <w:iCs w:val="0"/>
          <w:caps w:val="0"/>
          <w:smallCaps w:val="0"/>
          <w:noProof w:val="0"/>
          <w:color w:val="000000" w:themeColor="text1" w:themeTint="FF" w:themeShade="FF"/>
          <w:sz w:val="24"/>
          <w:szCs w:val="24"/>
          <w:lang w:val="en-US"/>
        </w:rPr>
        <w:t>Mindfulness</w:t>
      </w:r>
      <w:r w:rsidRPr="32FCA404" w:rsidR="7719C4F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Update (Sarah Kaump)</w:t>
      </w:r>
    </w:p>
    <w:p w:rsidR="05BB6203" w:rsidP="32FCA404" w:rsidRDefault="05BB6203" w14:paraId="4D654733" w14:textId="03F96B89">
      <w:pPr>
        <w:pStyle w:val="ListParagraph"/>
        <w:widowControl w:val="0"/>
        <w:numPr>
          <w:ilvl w:val="0"/>
          <w:numId w:val="36"/>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32FCA404" w:rsidR="05BB6203">
        <w:rPr>
          <w:rFonts w:ascii="Calibri" w:hAnsi="Calibri" w:eastAsia="Calibri" w:cs="Calibri"/>
          <w:b w:val="1"/>
          <w:bCs w:val="1"/>
          <w:i w:val="0"/>
          <w:iCs w:val="0"/>
          <w:caps w:val="0"/>
          <w:smallCaps w:val="0"/>
          <w:noProof w:val="0"/>
          <w:color w:val="000000" w:themeColor="text1" w:themeTint="FF" w:themeShade="FF"/>
          <w:sz w:val="24"/>
          <w:szCs w:val="24"/>
          <w:lang w:val="en-US"/>
        </w:rPr>
        <w:t>OER/ZTC</w:t>
      </w:r>
    </w:p>
    <w:p w:rsidR="6893C5B1" w:rsidP="32FCA404" w:rsidRDefault="6893C5B1" w14:paraId="61DBC35B" w14:textId="4F1ED35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6893C5B1">
        <w:rPr>
          <w:rFonts w:ascii="Calibri" w:hAnsi="Calibri" w:eastAsia="Calibri" w:cs="Calibri"/>
          <w:b w:val="0"/>
          <w:bCs w:val="0"/>
          <w:i w:val="0"/>
          <w:iCs w:val="0"/>
          <w:caps w:val="0"/>
          <w:smallCaps w:val="0"/>
          <w:noProof w:val="0"/>
          <w:color w:val="000000" w:themeColor="text1" w:themeTint="FF" w:themeShade="FF"/>
          <w:sz w:val="24"/>
          <w:szCs w:val="24"/>
          <w:lang w:val="en-US"/>
        </w:rPr>
        <w:t>Communication Studies Collaborative</w:t>
      </w:r>
    </w:p>
    <w:p w:rsidR="6893C5B1" w:rsidP="32FCA404" w:rsidRDefault="6893C5B1" w14:paraId="6F483442" w14:textId="11695C68">
      <w:pPr>
        <w:pStyle w:val="ListParagraph"/>
        <w:widowControl w:val="0"/>
        <w:numPr>
          <w:ilvl w:val="1"/>
          <w:numId w:val="36"/>
        </w:numPr>
        <w:spacing w:after="0" w:line="480"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32FCA404" w:rsidR="6893C5B1">
        <w:rPr>
          <w:rFonts w:ascii="Calibri" w:hAnsi="Calibri" w:eastAsia="Calibri" w:cs="Calibri"/>
          <w:b w:val="0"/>
          <w:bCs w:val="0"/>
          <w:i w:val="0"/>
          <w:iCs w:val="0"/>
          <w:caps w:val="0"/>
          <w:smallCaps w:val="0"/>
          <w:noProof w:val="0"/>
          <w:color w:val="000000" w:themeColor="text1" w:themeTint="FF" w:themeShade="FF"/>
          <w:sz w:val="24"/>
          <w:szCs w:val="24"/>
          <w:lang w:val="en-US"/>
        </w:rPr>
        <w:t>New Co-OER Liaison and ZTC Program Grant lead: Kelly Adams</w:t>
      </w:r>
      <w:r>
        <w:tab/>
      </w:r>
    </w:p>
    <w:p w:rsidR="40903569" w:rsidP="40903569" w:rsidRDefault="40903569" w14:paraId="3E0EBFD9" w14:textId="61D40F4D">
      <w:pPr>
        <w:pStyle w:val="Normal"/>
        <w:widowControl w:val="0"/>
        <w:spacing w:after="0" w:line="480" w:lineRule="auto"/>
        <w:ind w:left="0"/>
        <w:rPr>
          <w:rFonts w:ascii="Calibri" w:hAnsi="Calibri" w:eastAsia="Calibri" w:cs="Calibri"/>
          <w:b w:val="1"/>
          <w:bCs w:val="1"/>
          <w:i w:val="0"/>
          <w:iCs w:val="0"/>
          <w:caps w:val="0"/>
          <w:smallCaps w:val="0"/>
          <w:noProof w:val="0"/>
          <w:color w:val="000000" w:themeColor="text1" w:themeTint="FF" w:themeShade="FF"/>
          <w:sz w:val="24"/>
          <w:szCs w:val="24"/>
          <w:lang w:val="en-US"/>
        </w:rPr>
      </w:pP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bookmark int2:bookmarkName="_Int_yBbqZGSk" int2:invalidationBookmarkName="" int2:hashCode="vVet+MztCXAZVg" int2:id="YbT6MgyC">
      <int2:state int2:type="AugLoop_Text_Critique" int2:value="Rejected"/>
    </int2:bookmark>
    <int2:bookmark int2:bookmarkName="_Int_0TCehSmP" int2:invalidationBookmarkName="" int2:hashCode="9Bg90YSCaWl1AB" int2:id="XfgqpGm3">
      <int2:state int2:type="AugLoop_Text_Critique" int2:value="Rejected"/>
    </int2:bookmark>
    <int2:bookmark int2:bookmarkName="_Int_4w67H1lh" int2:invalidationBookmarkName="" int2:hashCode="8FUp6YQvHH/8E1" int2:id="qGJrlJeX">
      <int2:state int2:type="AugLoop_Text_Critique" int2:value="Rejected"/>
    </int2:bookmark>
    <int2:bookmark int2:bookmarkName="_Int_yxyNtqnc" int2:invalidationBookmarkName="" int2:hashCode="exZo42GaLT1SbZ" int2:id="jGwp7Hs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6">
    <w:nsid w:val="64bf615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1be7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7e05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4231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33f42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964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605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ef29e7"/>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ebc7e9f"/>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78C617"/>
    <w:rsid w:val="01182A8C"/>
    <w:rsid w:val="01CD8457"/>
    <w:rsid w:val="02C0D941"/>
    <w:rsid w:val="02D98955"/>
    <w:rsid w:val="02F6E306"/>
    <w:rsid w:val="03443C9E"/>
    <w:rsid w:val="035CD3AC"/>
    <w:rsid w:val="036AEF87"/>
    <w:rsid w:val="038699E2"/>
    <w:rsid w:val="03B05ED2"/>
    <w:rsid w:val="0438B038"/>
    <w:rsid w:val="0488027A"/>
    <w:rsid w:val="04E68AAA"/>
    <w:rsid w:val="05438D19"/>
    <w:rsid w:val="05963432"/>
    <w:rsid w:val="05BB6203"/>
    <w:rsid w:val="05D1F789"/>
    <w:rsid w:val="065E0870"/>
    <w:rsid w:val="07CA5429"/>
    <w:rsid w:val="07CA7A85"/>
    <w:rsid w:val="07D8E433"/>
    <w:rsid w:val="082C2C16"/>
    <w:rsid w:val="08BD7680"/>
    <w:rsid w:val="09FB2F0B"/>
    <w:rsid w:val="0A8D8325"/>
    <w:rsid w:val="0ACA475C"/>
    <w:rsid w:val="0AF146FB"/>
    <w:rsid w:val="0AFC58FC"/>
    <w:rsid w:val="0B20D34A"/>
    <w:rsid w:val="0B4C7FC4"/>
    <w:rsid w:val="0B60F41D"/>
    <w:rsid w:val="0BB45BCB"/>
    <w:rsid w:val="0BDD3FA3"/>
    <w:rsid w:val="0C6EF519"/>
    <w:rsid w:val="0CAB8386"/>
    <w:rsid w:val="0CEC8AA9"/>
    <w:rsid w:val="0D1CD760"/>
    <w:rsid w:val="0DA20365"/>
    <w:rsid w:val="0E02B561"/>
    <w:rsid w:val="0E9A3C78"/>
    <w:rsid w:val="0EAC382E"/>
    <w:rsid w:val="0EC80A9D"/>
    <w:rsid w:val="0F021FA9"/>
    <w:rsid w:val="0F33DBF8"/>
    <w:rsid w:val="0FD0B2D0"/>
    <w:rsid w:val="10473176"/>
    <w:rsid w:val="109D63B1"/>
    <w:rsid w:val="110DE1A5"/>
    <w:rsid w:val="112DA261"/>
    <w:rsid w:val="116C8331"/>
    <w:rsid w:val="11E606BD"/>
    <w:rsid w:val="12EB5B24"/>
    <w:rsid w:val="132CF16B"/>
    <w:rsid w:val="13DDC127"/>
    <w:rsid w:val="13DFB3E0"/>
    <w:rsid w:val="144F8F20"/>
    <w:rsid w:val="146E02EB"/>
    <w:rsid w:val="1507C419"/>
    <w:rsid w:val="1553EF54"/>
    <w:rsid w:val="158371C7"/>
    <w:rsid w:val="15F40894"/>
    <w:rsid w:val="165C76EB"/>
    <w:rsid w:val="173890E1"/>
    <w:rsid w:val="17A15561"/>
    <w:rsid w:val="17C6CD53"/>
    <w:rsid w:val="17CAF7E1"/>
    <w:rsid w:val="180A0FFC"/>
    <w:rsid w:val="1825D123"/>
    <w:rsid w:val="1849BB62"/>
    <w:rsid w:val="18AA04BA"/>
    <w:rsid w:val="18FC1801"/>
    <w:rsid w:val="191931A1"/>
    <w:rsid w:val="1988419D"/>
    <w:rsid w:val="198CF138"/>
    <w:rsid w:val="19DF2100"/>
    <w:rsid w:val="1A56E2EA"/>
    <w:rsid w:val="1B3C432A"/>
    <w:rsid w:val="1B51FFC8"/>
    <w:rsid w:val="1BCE8335"/>
    <w:rsid w:val="1BE8025E"/>
    <w:rsid w:val="1C21C047"/>
    <w:rsid w:val="1C5F15D1"/>
    <w:rsid w:val="1CCDBFBD"/>
    <w:rsid w:val="1D50F705"/>
    <w:rsid w:val="1D850859"/>
    <w:rsid w:val="1DA0D805"/>
    <w:rsid w:val="1DA136DC"/>
    <w:rsid w:val="1DB56A43"/>
    <w:rsid w:val="1E795180"/>
    <w:rsid w:val="1E9AF3D9"/>
    <w:rsid w:val="1F2A540D"/>
    <w:rsid w:val="1F305C5A"/>
    <w:rsid w:val="1F5571A5"/>
    <w:rsid w:val="1F9A395F"/>
    <w:rsid w:val="20D8D79E"/>
    <w:rsid w:val="20E74986"/>
    <w:rsid w:val="21407A44"/>
    <w:rsid w:val="21502FBC"/>
    <w:rsid w:val="21E5B5BA"/>
    <w:rsid w:val="22124784"/>
    <w:rsid w:val="221DBCAF"/>
    <w:rsid w:val="223AE5A5"/>
    <w:rsid w:val="225B9061"/>
    <w:rsid w:val="228774BF"/>
    <w:rsid w:val="23A00B86"/>
    <w:rsid w:val="23B8C96B"/>
    <w:rsid w:val="23F4ABDD"/>
    <w:rsid w:val="23FDC530"/>
    <w:rsid w:val="2451E853"/>
    <w:rsid w:val="25999591"/>
    <w:rsid w:val="25FDB37C"/>
    <w:rsid w:val="268D5884"/>
    <w:rsid w:val="270B5BBB"/>
    <w:rsid w:val="272FCA03"/>
    <w:rsid w:val="27D6289F"/>
    <w:rsid w:val="281AE7F0"/>
    <w:rsid w:val="28515BAF"/>
    <w:rsid w:val="2902D4F2"/>
    <w:rsid w:val="293662BF"/>
    <w:rsid w:val="29B228FD"/>
    <w:rsid w:val="2A2984E5"/>
    <w:rsid w:val="2A6D06B4"/>
    <w:rsid w:val="2AD23320"/>
    <w:rsid w:val="2AD64EA3"/>
    <w:rsid w:val="2B3DC10B"/>
    <w:rsid w:val="2BC91C66"/>
    <w:rsid w:val="2BFA0D2B"/>
    <w:rsid w:val="2C08D715"/>
    <w:rsid w:val="2C3CC62B"/>
    <w:rsid w:val="2D897B61"/>
    <w:rsid w:val="2DAA7E3E"/>
    <w:rsid w:val="2DC49211"/>
    <w:rsid w:val="2EDDB8BA"/>
    <w:rsid w:val="2F165703"/>
    <w:rsid w:val="2F6A0FE0"/>
    <w:rsid w:val="2FAF188B"/>
    <w:rsid w:val="30333331"/>
    <w:rsid w:val="30CCB532"/>
    <w:rsid w:val="30D66012"/>
    <w:rsid w:val="32546F33"/>
    <w:rsid w:val="32802C7B"/>
    <w:rsid w:val="32D02EFB"/>
    <w:rsid w:val="32FCA404"/>
    <w:rsid w:val="338FE1E5"/>
    <w:rsid w:val="33B40DDE"/>
    <w:rsid w:val="346D631E"/>
    <w:rsid w:val="34A60853"/>
    <w:rsid w:val="34E4196B"/>
    <w:rsid w:val="35575C86"/>
    <w:rsid w:val="35B5CB8D"/>
    <w:rsid w:val="35FB665A"/>
    <w:rsid w:val="3619850E"/>
    <w:rsid w:val="363A930F"/>
    <w:rsid w:val="363F4131"/>
    <w:rsid w:val="365EE882"/>
    <w:rsid w:val="36B97C82"/>
    <w:rsid w:val="36BFAB06"/>
    <w:rsid w:val="36EBFE00"/>
    <w:rsid w:val="375A0C06"/>
    <w:rsid w:val="376C064A"/>
    <w:rsid w:val="37BD6C10"/>
    <w:rsid w:val="37BDDB8A"/>
    <w:rsid w:val="37FE7B02"/>
    <w:rsid w:val="3823EA05"/>
    <w:rsid w:val="38D70FEB"/>
    <w:rsid w:val="3900BE08"/>
    <w:rsid w:val="3936F4BF"/>
    <w:rsid w:val="39579221"/>
    <w:rsid w:val="3962D66B"/>
    <w:rsid w:val="3A857C15"/>
    <w:rsid w:val="3ACF065F"/>
    <w:rsid w:val="3B0731AF"/>
    <w:rsid w:val="3C097ACD"/>
    <w:rsid w:val="3C83BF51"/>
    <w:rsid w:val="3D2D6D49"/>
    <w:rsid w:val="3D87F843"/>
    <w:rsid w:val="3E512DB6"/>
    <w:rsid w:val="3F4E1C28"/>
    <w:rsid w:val="3FAFEDF6"/>
    <w:rsid w:val="3FF11683"/>
    <w:rsid w:val="40313637"/>
    <w:rsid w:val="40863336"/>
    <w:rsid w:val="40903569"/>
    <w:rsid w:val="417A5925"/>
    <w:rsid w:val="4188CE78"/>
    <w:rsid w:val="4229F6F4"/>
    <w:rsid w:val="425EDD37"/>
    <w:rsid w:val="42A49AEF"/>
    <w:rsid w:val="42BFC1F2"/>
    <w:rsid w:val="42C9B9C8"/>
    <w:rsid w:val="436E2498"/>
    <w:rsid w:val="44269027"/>
    <w:rsid w:val="44C46FD3"/>
    <w:rsid w:val="44EA50C2"/>
    <w:rsid w:val="45159CAA"/>
    <w:rsid w:val="45C0A6D8"/>
    <w:rsid w:val="45C618B3"/>
    <w:rsid w:val="45CB0B26"/>
    <w:rsid w:val="45FC8CB8"/>
    <w:rsid w:val="462003B0"/>
    <w:rsid w:val="46862123"/>
    <w:rsid w:val="46FFFC70"/>
    <w:rsid w:val="47097808"/>
    <w:rsid w:val="474BBF71"/>
    <w:rsid w:val="47603F8C"/>
    <w:rsid w:val="47985D19"/>
    <w:rsid w:val="47BBF6D6"/>
    <w:rsid w:val="47C31A13"/>
    <w:rsid w:val="4886B115"/>
    <w:rsid w:val="48E7EA41"/>
    <w:rsid w:val="49377DDA"/>
    <w:rsid w:val="4A5277B5"/>
    <w:rsid w:val="4A60E136"/>
    <w:rsid w:val="4A7D7B1E"/>
    <w:rsid w:val="4A80E4BA"/>
    <w:rsid w:val="4A91F34E"/>
    <w:rsid w:val="4AA1AA6B"/>
    <w:rsid w:val="4AFD6C79"/>
    <w:rsid w:val="4B2A8AE9"/>
    <w:rsid w:val="4BEE4816"/>
    <w:rsid w:val="4C6CA448"/>
    <w:rsid w:val="4C76A9CD"/>
    <w:rsid w:val="4C812D5B"/>
    <w:rsid w:val="4D8A1877"/>
    <w:rsid w:val="4E4E2923"/>
    <w:rsid w:val="4FEEFD2C"/>
    <w:rsid w:val="4FEFAD52"/>
    <w:rsid w:val="5052992D"/>
    <w:rsid w:val="507703AF"/>
    <w:rsid w:val="509731F1"/>
    <w:rsid w:val="50D9795A"/>
    <w:rsid w:val="519019F2"/>
    <w:rsid w:val="51A24C44"/>
    <w:rsid w:val="5296CDA1"/>
    <w:rsid w:val="53556D5A"/>
    <w:rsid w:val="535E2E94"/>
    <w:rsid w:val="53B44D67"/>
    <w:rsid w:val="53FABC01"/>
    <w:rsid w:val="548E173E"/>
    <w:rsid w:val="54CA3B69"/>
    <w:rsid w:val="54D45858"/>
    <w:rsid w:val="54E39668"/>
    <w:rsid w:val="557AE793"/>
    <w:rsid w:val="55F45E21"/>
    <w:rsid w:val="56637252"/>
    <w:rsid w:val="567028B9"/>
    <w:rsid w:val="567D8F21"/>
    <w:rsid w:val="56965464"/>
    <w:rsid w:val="56CD4053"/>
    <w:rsid w:val="5711C334"/>
    <w:rsid w:val="58368022"/>
    <w:rsid w:val="5853E43F"/>
    <w:rsid w:val="5897AC3E"/>
    <w:rsid w:val="58AD9395"/>
    <w:rsid w:val="591A344A"/>
    <w:rsid w:val="598FA0F7"/>
    <w:rsid w:val="5A0009AA"/>
    <w:rsid w:val="5A0AD873"/>
    <w:rsid w:val="5A118355"/>
    <w:rsid w:val="5B470378"/>
    <w:rsid w:val="5B91A518"/>
    <w:rsid w:val="5BB8243B"/>
    <w:rsid w:val="5C4B3A07"/>
    <w:rsid w:val="5C4FB35C"/>
    <w:rsid w:val="5CD749BF"/>
    <w:rsid w:val="5D5F4655"/>
    <w:rsid w:val="5E0BD5BC"/>
    <w:rsid w:val="5E2BA9BC"/>
    <w:rsid w:val="5E4ECEF9"/>
    <w:rsid w:val="5EA927D2"/>
    <w:rsid w:val="5F231514"/>
    <w:rsid w:val="6022F7CF"/>
    <w:rsid w:val="60B7A456"/>
    <w:rsid w:val="61880DA9"/>
    <w:rsid w:val="61E27E26"/>
    <w:rsid w:val="6279CBC0"/>
    <w:rsid w:val="62A984AE"/>
    <w:rsid w:val="63878C01"/>
    <w:rsid w:val="63C262F0"/>
    <w:rsid w:val="651B00D9"/>
    <w:rsid w:val="65C2063F"/>
    <w:rsid w:val="65DC5CB4"/>
    <w:rsid w:val="65FB3F52"/>
    <w:rsid w:val="662396BF"/>
    <w:rsid w:val="66697720"/>
    <w:rsid w:val="671CF991"/>
    <w:rsid w:val="672E2BDC"/>
    <w:rsid w:val="6830F756"/>
    <w:rsid w:val="68594C70"/>
    <w:rsid w:val="68929251"/>
    <w:rsid w:val="6893C5B1"/>
    <w:rsid w:val="68EB12B1"/>
    <w:rsid w:val="6A7C3AB1"/>
    <w:rsid w:val="6A829C41"/>
    <w:rsid w:val="6B15C792"/>
    <w:rsid w:val="6BA5421D"/>
    <w:rsid w:val="6BBAD165"/>
    <w:rsid w:val="6C226E33"/>
    <w:rsid w:val="6C3F3201"/>
    <w:rsid w:val="6C45601B"/>
    <w:rsid w:val="6CCD99B2"/>
    <w:rsid w:val="6DDEF3C6"/>
    <w:rsid w:val="6DE53512"/>
    <w:rsid w:val="6E552028"/>
    <w:rsid w:val="6EB397C9"/>
    <w:rsid w:val="6EBB5FC3"/>
    <w:rsid w:val="6EC8E7F4"/>
    <w:rsid w:val="6F58B5B6"/>
    <w:rsid w:val="6F5D1152"/>
    <w:rsid w:val="6F985AD3"/>
    <w:rsid w:val="6FA130F3"/>
    <w:rsid w:val="6FC1DE96"/>
    <w:rsid w:val="7023F6F2"/>
    <w:rsid w:val="704CE6AC"/>
    <w:rsid w:val="70AE429F"/>
    <w:rsid w:val="71304D8D"/>
    <w:rsid w:val="71718339"/>
    <w:rsid w:val="72949B14"/>
    <w:rsid w:val="72C19333"/>
    <w:rsid w:val="72F270A5"/>
    <w:rsid w:val="72F3D0C2"/>
    <w:rsid w:val="7345343B"/>
    <w:rsid w:val="73D1F52A"/>
    <w:rsid w:val="73DA5911"/>
    <w:rsid w:val="74B3CE27"/>
    <w:rsid w:val="7512B79F"/>
    <w:rsid w:val="7514220B"/>
    <w:rsid w:val="75D4CC93"/>
    <w:rsid w:val="75ECD985"/>
    <w:rsid w:val="76281DD5"/>
    <w:rsid w:val="765752A2"/>
    <w:rsid w:val="76891F89"/>
    <w:rsid w:val="76E375A5"/>
    <w:rsid w:val="76EAD7D1"/>
    <w:rsid w:val="7719C4F2"/>
    <w:rsid w:val="774C3D2C"/>
    <w:rsid w:val="77BFE7B6"/>
    <w:rsid w:val="78004D08"/>
    <w:rsid w:val="780B420A"/>
    <w:rsid w:val="7831A542"/>
    <w:rsid w:val="7897A824"/>
    <w:rsid w:val="795FBE97"/>
    <w:rsid w:val="798AD39F"/>
    <w:rsid w:val="7A49DA51"/>
    <w:rsid w:val="7A4E895C"/>
    <w:rsid w:val="7ADAC9AE"/>
    <w:rsid w:val="7B22A966"/>
    <w:rsid w:val="7B8E429F"/>
    <w:rsid w:val="7C1285E2"/>
    <w:rsid w:val="7C5FB481"/>
    <w:rsid w:val="7D133B90"/>
    <w:rsid w:val="7D1B6AE6"/>
    <w:rsid w:val="7D27F4FD"/>
    <w:rsid w:val="7D3919EE"/>
    <w:rsid w:val="7D690CC9"/>
    <w:rsid w:val="7DC23C4B"/>
    <w:rsid w:val="7E02ED82"/>
    <w:rsid w:val="7E2371E2"/>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edu.zoom.us/j/86344856500?pwd=aZUIbfP5427qXkVoOSpvOFCqfFXFKN.1" TargetMode="External" Id="Rb578b41769f649fe" /><Relationship Type="http://schemas.openxmlformats.org/officeDocument/2006/relationships/hyperlink" Target="https://fullcoll.instructure.com/enroll/EPBMWG" TargetMode="External" Id="Rc1cece01dc3c4ba8" /><Relationship Type="http://schemas.openxmlformats.org/officeDocument/2006/relationships/hyperlink" Target="https://fullcoll.instructure.com/enroll/RKYMMT" TargetMode="External" Id="Rfc7139ae7f0b49a7" /><Relationship Type="http://schemas.openxmlformats.org/officeDocument/2006/relationships/hyperlink" Target="https://guided.fullcoll.edu/starfish-for-students/" TargetMode="External" Id="R2a8c909b29e443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Gladen</dc:creator>
  <cp:keywords/>
  <dc:description/>
  <cp:lastModifiedBy>Bianca Gladen</cp:lastModifiedBy>
  <dcterms:created xsi:type="dcterms:W3CDTF">2023-09-05T15:47:03Z</dcterms:created>
  <dcterms:modified xsi:type="dcterms:W3CDTF">2024-03-14T15:08:52Z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