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3525" w:rsidP="238475AD" w:rsidRDefault="548C60DD" w14:paraId="68DE95CC" w14:textId="7AE634BC">
      <w:pPr>
        <w:widowControl w:val="0"/>
        <w:spacing w:after="0" w:line="240" w:lineRule="auto"/>
        <w:jc w:val="center"/>
        <w:rPr>
          <w:rFonts w:ascii="Calibri" w:hAnsi="Calibri" w:eastAsia="Calibri" w:cs="Calibri" w:asciiTheme="minorAscii" w:hAnsiTheme="minorAscii" w:eastAsiaTheme="minorAscii" w:cstheme="minorAscii"/>
          <w:b w:val="1"/>
          <w:bCs w:val="1"/>
          <w:color w:val="000000" w:themeColor="text1"/>
          <w:sz w:val="24"/>
          <w:szCs w:val="24"/>
        </w:rPr>
      </w:pPr>
      <w:hyperlink r:id="R2502d7f7efba4a4f">
        <w:r w:rsidRPr="238475AD" w:rsidR="548C60DD">
          <w:rPr>
            <w:rStyle w:val="Hyperlink"/>
            <w:rFonts w:ascii="Calibri" w:hAnsi="Calibri" w:eastAsia="Calibri" w:cs="Calibri" w:asciiTheme="minorAscii" w:hAnsiTheme="minorAscii" w:eastAsiaTheme="minorAscii" w:cstheme="minorAscii"/>
            <w:b w:val="1"/>
            <w:bCs w:val="1"/>
            <w:sz w:val="24"/>
            <w:szCs w:val="24"/>
          </w:rPr>
          <w:t>Guided Pathways</w:t>
        </w:r>
      </w:hyperlink>
      <w:r w:rsidRPr="238475AD" w:rsidR="548C60DD">
        <w:rPr>
          <w:rFonts w:ascii="Calibri" w:hAnsi="Calibri" w:eastAsia="Calibri" w:cs="Calibri" w:asciiTheme="minorAscii" w:hAnsiTheme="minorAscii" w:eastAsiaTheme="minorAscii" w:cstheme="minorAscii"/>
          <w:b w:val="1"/>
          <w:bCs w:val="1"/>
          <w:color w:val="000000" w:themeColor="text1" w:themeTint="FF" w:themeShade="FF"/>
          <w:sz w:val="24"/>
          <w:szCs w:val="24"/>
        </w:rPr>
        <w:t xml:space="preserve"> </w:t>
      </w:r>
    </w:p>
    <w:p w:rsidR="00C33525" w:rsidP="238475AD" w:rsidRDefault="17FC9646" w14:paraId="0C36C684" w14:textId="0D04A145">
      <w:pPr>
        <w:widowControl w:val="0"/>
        <w:spacing w:after="0" w:line="240" w:lineRule="auto"/>
        <w:jc w:val="center"/>
        <w:rPr>
          <w:rFonts w:ascii="Calibri" w:hAnsi="Calibri" w:eastAsia="Calibri" w:cs="Calibri" w:asciiTheme="minorAscii" w:hAnsiTheme="minorAscii" w:eastAsiaTheme="minorAscii" w:cstheme="minorAscii"/>
          <w:b w:val="1"/>
          <w:bCs w:val="1"/>
          <w:color w:val="000000" w:themeColor="text1"/>
          <w:sz w:val="24"/>
          <w:szCs w:val="24"/>
        </w:rPr>
      </w:pPr>
      <w:r w:rsidRPr="238475AD" w:rsidR="17FC9646">
        <w:rPr>
          <w:rFonts w:ascii="Calibri" w:hAnsi="Calibri" w:eastAsia="Calibri" w:cs="Calibri" w:asciiTheme="minorAscii" w:hAnsiTheme="minorAscii" w:eastAsiaTheme="minorAscii" w:cstheme="minorAscii"/>
          <w:b w:val="1"/>
          <w:bCs w:val="1"/>
          <w:color w:val="000000" w:themeColor="text1" w:themeTint="FF" w:themeShade="FF"/>
          <w:sz w:val="24"/>
          <w:szCs w:val="24"/>
        </w:rPr>
        <w:t>Pathways Steering Committee</w:t>
      </w:r>
      <w:r w:rsidRPr="238475AD" w:rsidR="538501AC">
        <w:rPr>
          <w:rFonts w:ascii="Calibri" w:hAnsi="Calibri" w:eastAsia="Calibri" w:cs="Calibri" w:asciiTheme="minorAscii" w:hAnsiTheme="minorAscii" w:eastAsiaTheme="minorAscii" w:cstheme="minorAscii"/>
          <w:b w:val="1"/>
          <w:bCs w:val="1"/>
          <w:color w:val="000000" w:themeColor="text1" w:themeTint="FF" w:themeShade="FF"/>
          <w:sz w:val="24"/>
          <w:szCs w:val="24"/>
        </w:rPr>
        <w:t xml:space="preserve"> </w:t>
      </w:r>
      <w:r w:rsidRPr="238475AD" w:rsidR="00660753">
        <w:rPr>
          <w:rFonts w:ascii="Calibri" w:hAnsi="Calibri" w:eastAsia="Calibri" w:cs="Calibri" w:asciiTheme="minorAscii" w:hAnsiTheme="minorAscii" w:eastAsiaTheme="minorAscii" w:cstheme="minorAscii"/>
          <w:b w:val="1"/>
          <w:bCs w:val="1"/>
          <w:color w:val="000000" w:themeColor="text1" w:themeTint="FF" w:themeShade="FF"/>
          <w:sz w:val="24"/>
          <w:szCs w:val="24"/>
        </w:rPr>
        <w:t>Notes</w:t>
      </w:r>
    </w:p>
    <w:p w:rsidR="00C33525" w:rsidP="238475AD" w:rsidRDefault="38122D87" w14:paraId="2011E934" w14:textId="2E6CABF8">
      <w:pPr>
        <w:widowControl w:val="0"/>
        <w:spacing w:after="0" w:line="240" w:lineRule="auto"/>
        <w:jc w:val="center"/>
        <w:rPr>
          <w:rFonts w:ascii="Calibri" w:hAnsi="Calibri" w:eastAsia="Calibri" w:cs="Calibri" w:asciiTheme="minorAscii" w:hAnsiTheme="minorAscii" w:eastAsiaTheme="minorAscii" w:cstheme="minorAscii"/>
          <w:b w:val="1"/>
          <w:bCs w:val="1"/>
          <w:color w:val="000000" w:themeColor="text1"/>
          <w:sz w:val="24"/>
          <w:szCs w:val="24"/>
        </w:rPr>
      </w:pPr>
      <w:r w:rsidRPr="238475AD" w:rsidR="38122D87">
        <w:rPr>
          <w:rFonts w:ascii="Calibri" w:hAnsi="Calibri" w:eastAsia="Calibri" w:cs="Calibri" w:asciiTheme="minorAscii" w:hAnsiTheme="minorAscii" w:eastAsiaTheme="minorAscii" w:cstheme="minorAscii"/>
          <w:b w:val="1"/>
          <w:bCs w:val="1"/>
          <w:color w:val="000000" w:themeColor="text1" w:themeTint="FF" w:themeShade="FF"/>
          <w:sz w:val="24"/>
          <w:szCs w:val="24"/>
        </w:rPr>
        <w:t xml:space="preserve"> </w:t>
      </w:r>
      <w:r w:rsidRPr="238475AD" w:rsidR="00DD7252">
        <w:rPr>
          <w:rFonts w:ascii="Calibri" w:hAnsi="Calibri" w:eastAsia="Calibri" w:cs="Calibri" w:asciiTheme="minorAscii" w:hAnsiTheme="minorAscii" w:eastAsiaTheme="minorAscii" w:cstheme="minorAscii"/>
          <w:b w:val="1"/>
          <w:bCs w:val="1"/>
          <w:color w:val="000000" w:themeColor="text1" w:themeTint="FF" w:themeShade="FF"/>
          <w:sz w:val="24"/>
          <w:szCs w:val="24"/>
        </w:rPr>
        <w:t>December 8</w:t>
      </w:r>
      <w:r w:rsidRPr="238475AD" w:rsidR="38122D87">
        <w:rPr>
          <w:rFonts w:ascii="Calibri" w:hAnsi="Calibri" w:eastAsia="Calibri" w:cs="Calibri" w:asciiTheme="minorAscii" w:hAnsiTheme="minorAscii" w:eastAsiaTheme="minorAscii" w:cstheme="minorAscii"/>
          <w:b w:val="1"/>
          <w:bCs w:val="1"/>
          <w:color w:val="000000" w:themeColor="text1" w:themeTint="FF" w:themeShade="FF"/>
          <w:sz w:val="24"/>
          <w:szCs w:val="24"/>
        </w:rPr>
        <w:t xml:space="preserve">, </w:t>
      </w:r>
      <w:r w:rsidRPr="238475AD" w:rsidR="38122D87">
        <w:rPr>
          <w:rFonts w:ascii="Calibri" w:hAnsi="Calibri" w:eastAsia="Calibri" w:cs="Calibri" w:asciiTheme="minorAscii" w:hAnsiTheme="minorAscii" w:eastAsiaTheme="minorAscii" w:cstheme="minorAscii"/>
          <w:b w:val="1"/>
          <w:bCs w:val="1"/>
          <w:color w:val="000000" w:themeColor="text1" w:themeTint="FF" w:themeShade="FF"/>
          <w:sz w:val="24"/>
          <w:szCs w:val="24"/>
        </w:rPr>
        <w:t>2025</w:t>
      </w:r>
      <w:r w:rsidRPr="238475AD" w:rsidR="44E0113C">
        <w:rPr>
          <w:rFonts w:ascii="Calibri" w:hAnsi="Calibri" w:eastAsia="Calibri" w:cs="Calibri" w:asciiTheme="minorAscii" w:hAnsiTheme="minorAscii" w:eastAsiaTheme="minorAscii" w:cstheme="minorAscii"/>
          <w:b w:val="1"/>
          <w:bCs w:val="1"/>
          <w:color w:val="000000" w:themeColor="text1" w:themeTint="FF" w:themeShade="FF"/>
          <w:sz w:val="24"/>
          <w:szCs w:val="24"/>
        </w:rPr>
        <w:t xml:space="preserve"> </w:t>
      </w:r>
      <w:r w:rsidRPr="238475AD" w:rsidR="38122D87">
        <w:rPr>
          <w:rFonts w:ascii="Calibri" w:hAnsi="Calibri" w:eastAsia="Calibri" w:cs="Calibri" w:asciiTheme="minorAscii" w:hAnsiTheme="minorAscii" w:eastAsiaTheme="minorAscii" w:cstheme="minorAscii"/>
          <w:b w:val="1"/>
          <w:bCs w:val="1"/>
          <w:color w:val="000000" w:themeColor="text1" w:themeTint="FF" w:themeShade="FF"/>
          <w:sz w:val="24"/>
          <w:szCs w:val="24"/>
        </w:rPr>
        <w:t>1:00pm-</w:t>
      </w:r>
      <w:r w:rsidRPr="238475AD" w:rsidR="2DDFE21A">
        <w:rPr>
          <w:rFonts w:ascii="Calibri" w:hAnsi="Calibri" w:eastAsia="Calibri" w:cs="Calibri" w:asciiTheme="minorAscii" w:hAnsiTheme="minorAscii" w:eastAsiaTheme="minorAscii" w:cstheme="minorAscii"/>
          <w:b w:val="1"/>
          <w:bCs w:val="1"/>
          <w:color w:val="000000" w:themeColor="text1" w:themeTint="FF" w:themeShade="FF"/>
          <w:sz w:val="24"/>
          <w:szCs w:val="24"/>
        </w:rPr>
        <w:t>3:0</w:t>
      </w:r>
      <w:r w:rsidRPr="238475AD" w:rsidR="38122D87">
        <w:rPr>
          <w:rFonts w:ascii="Calibri" w:hAnsi="Calibri" w:eastAsia="Calibri" w:cs="Calibri" w:asciiTheme="minorAscii" w:hAnsiTheme="minorAscii" w:eastAsiaTheme="minorAscii" w:cstheme="minorAscii"/>
          <w:b w:val="1"/>
          <w:bCs w:val="1"/>
          <w:color w:val="000000" w:themeColor="text1" w:themeTint="FF" w:themeShade="FF"/>
          <w:sz w:val="24"/>
          <w:szCs w:val="24"/>
        </w:rPr>
        <w:t>0pm</w:t>
      </w:r>
      <w:r w:rsidRPr="238475AD" w:rsidR="3D6B2A35">
        <w:rPr>
          <w:rFonts w:ascii="Calibri" w:hAnsi="Calibri" w:eastAsia="Calibri" w:cs="Calibri" w:asciiTheme="minorAscii" w:hAnsiTheme="minorAscii" w:eastAsiaTheme="minorAscii" w:cstheme="minorAscii"/>
          <w:b w:val="1"/>
          <w:bCs w:val="1"/>
          <w:color w:val="000000" w:themeColor="text1" w:themeTint="FF" w:themeShade="FF"/>
          <w:sz w:val="24"/>
          <w:szCs w:val="24"/>
        </w:rPr>
        <w:t xml:space="preserve"> </w:t>
      </w:r>
    </w:p>
    <w:p w:rsidR="00C33525" w:rsidP="238475AD" w:rsidRDefault="17AEB041" w14:paraId="5FFD6C6D" w14:textId="524BB060">
      <w:pPr>
        <w:widowControl w:val="0"/>
        <w:spacing w:after="0" w:line="240" w:lineRule="auto"/>
        <w:jc w:val="center"/>
        <w:rPr>
          <w:rFonts w:ascii="Calibri" w:hAnsi="Calibri" w:eastAsia="Calibri" w:cs="Calibri" w:asciiTheme="minorAscii" w:hAnsiTheme="minorAscii" w:eastAsiaTheme="minorAscii" w:cstheme="minorAscii"/>
          <w:b w:val="1"/>
          <w:bCs w:val="1"/>
          <w:color w:val="000000" w:themeColor="text1"/>
          <w:sz w:val="24"/>
          <w:szCs w:val="24"/>
        </w:rPr>
      </w:pPr>
      <w:r w:rsidRPr="238475AD" w:rsidR="17AEB041">
        <w:rPr>
          <w:rFonts w:ascii="Calibri" w:hAnsi="Calibri" w:eastAsia="Calibri" w:cs="Calibri" w:asciiTheme="minorAscii" w:hAnsiTheme="minorAscii" w:eastAsiaTheme="minorAscii" w:cstheme="minorAscii"/>
          <w:b w:val="1"/>
          <w:bCs w:val="1"/>
          <w:color w:val="000000" w:themeColor="text1" w:themeTint="FF" w:themeShade="FF"/>
          <w:sz w:val="24"/>
          <w:szCs w:val="24"/>
        </w:rPr>
        <w:t>Bldg. 200 Rm. 227</w:t>
      </w:r>
      <w:r w:rsidRPr="238475AD" w:rsidR="47A8147B">
        <w:rPr>
          <w:rFonts w:ascii="Calibri" w:hAnsi="Calibri" w:eastAsia="Calibri" w:cs="Calibri" w:asciiTheme="minorAscii" w:hAnsiTheme="minorAscii" w:eastAsiaTheme="minorAscii" w:cstheme="minorAscii"/>
          <w:b w:val="1"/>
          <w:bCs w:val="1"/>
          <w:color w:val="000000" w:themeColor="text1" w:themeTint="FF" w:themeShade="FF"/>
          <w:sz w:val="24"/>
          <w:szCs w:val="24"/>
        </w:rPr>
        <w:t xml:space="preserve"> </w:t>
      </w:r>
      <w:r w:rsidRPr="238475AD" w:rsidR="7D33394B">
        <w:rPr>
          <w:rFonts w:ascii="Calibri" w:hAnsi="Calibri" w:eastAsia="Calibri" w:cs="Calibri" w:asciiTheme="minorAscii" w:hAnsiTheme="minorAscii" w:eastAsiaTheme="minorAscii" w:cstheme="minorAscii"/>
          <w:b w:val="1"/>
          <w:bCs w:val="1"/>
          <w:color w:val="000000" w:themeColor="text1" w:themeTint="FF" w:themeShade="FF"/>
          <w:sz w:val="24"/>
          <w:szCs w:val="24"/>
        </w:rPr>
        <w:t>(in-person)</w:t>
      </w:r>
    </w:p>
    <w:p w:rsidR="00C33525" w:rsidP="238475AD" w:rsidRDefault="00C33525" w14:paraId="67BDFCE7" w14:textId="79C864A2">
      <w:pPr>
        <w:widowControl w:val="0"/>
        <w:spacing w:after="0" w:line="240" w:lineRule="auto"/>
        <w:jc w:val="center"/>
        <w:rPr>
          <w:rFonts w:ascii="Calibri" w:hAnsi="Calibri" w:eastAsia="Calibri" w:cs="Calibri" w:asciiTheme="minorAscii" w:hAnsiTheme="minorAscii" w:eastAsiaTheme="minorAscii" w:cstheme="minorAscii"/>
          <w:b w:val="1"/>
          <w:bCs w:val="1"/>
          <w:color w:val="000000" w:themeColor="text1"/>
          <w:sz w:val="24"/>
          <w:szCs w:val="24"/>
        </w:rPr>
      </w:pPr>
    </w:p>
    <w:p w:rsidR="00C33525" w:rsidP="238475AD" w:rsidRDefault="3823EA05" w14:paraId="209BD65B" w14:textId="19C5EAB1">
      <w:p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238475AD" w:rsidR="3823EA05">
        <w:rPr>
          <w:rFonts w:ascii="Calibri" w:hAnsi="Calibri" w:eastAsia="Calibri" w:cs="Calibri" w:asciiTheme="minorAscii" w:hAnsiTheme="minorAscii" w:eastAsiaTheme="minorAscii" w:cstheme="minorAscii"/>
          <w:b w:val="1"/>
          <w:bCs w:val="1"/>
          <w:i w:val="1"/>
          <w:iCs w:val="1"/>
          <w:color w:val="000000" w:themeColor="text1" w:themeTint="FF" w:themeShade="FF"/>
          <w:sz w:val="24"/>
          <w:szCs w:val="24"/>
        </w:rPr>
        <w:t>Voting Members:</w:t>
      </w:r>
      <w:r w:rsidRPr="238475AD" w:rsidR="3823EA05">
        <w:rPr>
          <w:rFonts w:ascii="Calibri" w:hAnsi="Calibri" w:eastAsia="Calibri" w:cs="Calibri" w:asciiTheme="minorAscii" w:hAnsiTheme="minorAscii" w:eastAsiaTheme="minorAscii" w:cstheme="minorAscii"/>
          <w:color w:val="000000" w:themeColor="text1" w:themeTint="FF" w:themeShade="FF"/>
          <w:sz w:val="24"/>
          <w:szCs w:val="24"/>
        </w:rPr>
        <w:t xml:space="preserve"> </w:t>
      </w:r>
    </w:p>
    <w:p w:rsidR="00C33525" w:rsidP="238475AD" w:rsidRDefault="3823EA05" w14:paraId="30A9D86F" w14:textId="431ED7C5">
      <w:p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238475AD" w:rsidR="3823EA05">
        <w:rPr>
          <w:rFonts w:ascii="Calibri" w:hAnsi="Calibri" w:eastAsia="Calibri" w:cs="Calibri" w:asciiTheme="minorAscii" w:hAnsiTheme="minorAscii" w:eastAsiaTheme="minorAscii" w:cstheme="minorAscii"/>
          <w:color w:val="000000" w:themeColor="text1" w:themeTint="FF" w:themeShade="FF"/>
          <w:sz w:val="24"/>
          <w:szCs w:val="24"/>
          <w:u w:val="single"/>
        </w:rPr>
        <w:t>Co-Chairs:</w:t>
      </w:r>
      <w:r w:rsidRPr="238475AD" w:rsidR="3823EA05">
        <w:rPr>
          <w:rFonts w:ascii="Calibri" w:hAnsi="Calibri" w:eastAsia="Calibri" w:cs="Calibri" w:asciiTheme="minorAscii" w:hAnsiTheme="minorAscii" w:eastAsiaTheme="minorAscii" w:cstheme="minorAscii"/>
          <w:b w:val="1"/>
          <w:bCs w:val="1"/>
          <w:i w:val="1"/>
          <w:iCs w:val="1"/>
          <w:color w:val="000000" w:themeColor="text1" w:themeTint="FF" w:themeShade="FF"/>
          <w:sz w:val="24"/>
          <w:szCs w:val="24"/>
        </w:rPr>
        <w:t xml:space="preserve"> </w:t>
      </w:r>
      <w:r w:rsidRPr="238475AD" w:rsidR="1786DEF8">
        <w:rPr>
          <w:rFonts w:ascii="Calibri" w:hAnsi="Calibri" w:eastAsia="Calibri" w:cs="Calibri" w:asciiTheme="minorAscii" w:hAnsiTheme="minorAscii" w:eastAsiaTheme="minorAscii" w:cstheme="minorAscii"/>
          <w:color w:val="000000" w:themeColor="text1" w:themeTint="FF" w:themeShade="FF"/>
          <w:sz w:val="24"/>
          <w:szCs w:val="24"/>
        </w:rPr>
        <w:t>Jeanne Costello</w:t>
      </w:r>
      <w:r w:rsidRPr="238475AD" w:rsidR="3823EA05">
        <w:rPr>
          <w:rFonts w:ascii="Calibri" w:hAnsi="Calibri" w:eastAsia="Calibri" w:cs="Calibri" w:asciiTheme="minorAscii" w:hAnsiTheme="minorAscii" w:eastAsiaTheme="minorAscii" w:cstheme="minorAscii"/>
          <w:color w:val="000000" w:themeColor="text1" w:themeTint="FF" w:themeShade="FF"/>
          <w:sz w:val="24"/>
          <w:szCs w:val="24"/>
        </w:rPr>
        <w:t xml:space="preserve">, Jennifer Merchant </w:t>
      </w:r>
    </w:p>
    <w:p w:rsidR="00C33525" w:rsidP="238475AD" w:rsidRDefault="3823EA05" w14:paraId="4A078757" w14:textId="20F6CEF2">
      <w:p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238475AD" w:rsidR="3823EA05">
        <w:rPr>
          <w:rFonts w:ascii="Calibri" w:hAnsi="Calibri" w:eastAsia="Calibri" w:cs="Calibri" w:asciiTheme="minorAscii" w:hAnsiTheme="minorAscii" w:eastAsiaTheme="minorAscii" w:cstheme="minorAscii"/>
          <w:color w:val="000000" w:themeColor="text1" w:themeTint="FF" w:themeShade="FF"/>
          <w:sz w:val="24"/>
          <w:szCs w:val="24"/>
          <w:u w:val="single"/>
        </w:rPr>
        <w:t>4 Instructional Faculty:</w:t>
      </w:r>
      <w:r w:rsidRPr="238475AD" w:rsidR="3823EA05">
        <w:rPr>
          <w:rFonts w:ascii="Calibri" w:hAnsi="Calibri" w:eastAsia="Calibri" w:cs="Calibri" w:asciiTheme="minorAscii" w:hAnsiTheme="minorAscii" w:eastAsiaTheme="minorAscii" w:cstheme="minorAscii"/>
          <w:color w:val="000000" w:themeColor="text1" w:themeTint="FF" w:themeShade="FF"/>
          <w:sz w:val="24"/>
          <w:szCs w:val="24"/>
        </w:rPr>
        <w:t xml:space="preserve"> </w:t>
      </w:r>
      <w:r w:rsidRPr="238475AD" w:rsidR="7E90DD64">
        <w:rPr>
          <w:rFonts w:ascii="Calibri" w:hAnsi="Calibri" w:eastAsia="Calibri" w:cs="Calibri" w:asciiTheme="minorAscii" w:hAnsiTheme="minorAscii" w:eastAsiaTheme="minorAscii" w:cstheme="minorAscii"/>
          <w:color w:val="000000" w:themeColor="text1" w:themeTint="FF" w:themeShade="FF"/>
          <w:sz w:val="24"/>
          <w:szCs w:val="24"/>
        </w:rPr>
        <w:t>Kelly Robertson</w:t>
      </w:r>
      <w:r w:rsidRPr="238475AD" w:rsidR="3823EA05">
        <w:rPr>
          <w:rFonts w:ascii="Calibri" w:hAnsi="Calibri" w:eastAsia="Calibri" w:cs="Calibri" w:asciiTheme="minorAscii" w:hAnsiTheme="minorAscii" w:eastAsiaTheme="minorAscii" w:cstheme="minorAscii"/>
          <w:color w:val="000000" w:themeColor="text1" w:themeTint="FF" w:themeShade="FF"/>
          <w:sz w:val="24"/>
          <w:szCs w:val="24"/>
        </w:rPr>
        <w:t>, Miguel Powers</w:t>
      </w:r>
      <w:r w:rsidRPr="238475AD" w:rsidR="7D27F4FD">
        <w:rPr>
          <w:rFonts w:ascii="Calibri" w:hAnsi="Calibri" w:eastAsia="Calibri" w:cs="Calibri" w:asciiTheme="minorAscii" w:hAnsiTheme="minorAscii" w:eastAsiaTheme="minorAscii" w:cstheme="minorAscii"/>
          <w:color w:val="000000" w:themeColor="text1" w:themeTint="FF" w:themeShade="FF"/>
          <w:sz w:val="24"/>
          <w:szCs w:val="24"/>
        </w:rPr>
        <w:t>,</w:t>
      </w:r>
      <w:r w:rsidRPr="238475AD" w:rsidR="3823EA05">
        <w:rPr>
          <w:rFonts w:ascii="Calibri" w:hAnsi="Calibri" w:eastAsia="Calibri" w:cs="Calibri" w:asciiTheme="minorAscii" w:hAnsiTheme="minorAscii" w:eastAsiaTheme="minorAscii" w:cstheme="minorAscii"/>
          <w:color w:val="000000" w:themeColor="text1" w:themeTint="FF" w:themeShade="FF"/>
          <w:sz w:val="24"/>
          <w:szCs w:val="24"/>
        </w:rPr>
        <w:t xml:space="preserve"> Kim Vandervort</w:t>
      </w:r>
      <w:r w:rsidRPr="238475AD" w:rsidR="20D1A182">
        <w:rPr>
          <w:rFonts w:ascii="Calibri" w:hAnsi="Calibri" w:eastAsia="Calibri" w:cs="Calibri" w:asciiTheme="minorAscii" w:hAnsiTheme="minorAscii" w:eastAsiaTheme="minorAscii" w:cstheme="minorAscii"/>
          <w:color w:val="000000" w:themeColor="text1" w:themeTint="FF" w:themeShade="FF"/>
          <w:sz w:val="24"/>
          <w:szCs w:val="24"/>
        </w:rPr>
        <w:t>, Kim Rosales</w:t>
      </w:r>
    </w:p>
    <w:p w:rsidR="00C33525" w:rsidP="238475AD" w:rsidRDefault="0CEC8AA9" w14:paraId="5C6535CC" w14:textId="515E8B7B">
      <w:p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238475AD" w:rsidR="0CEC8AA9">
        <w:rPr>
          <w:rFonts w:ascii="Calibri" w:hAnsi="Calibri" w:eastAsia="Calibri" w:cs="Calibri" w:asciiTheme="minorAscii" w:hAnsiTheme="minorAscii" w:eastAsiaTheme="minorAscii" w:cstheme="minorAscii"/>
          <w:color w:val="000000" w:themeColor="text1" w:themeTint="FF" w:themeShade="FF"/>
          <w:sz w:val="24"/>
          <w:szCs w:val="24"/>
          <w:u w:val="single"/>
        </w:rPr>
        <w:t>4 Student Services Faculty:</w:t>
      </w:r>
      <w:r w:rsidRPr="238475AD" w:rsidR="0CEC8AA9">
        <w:rPr>
          <w:rFonts w:ascii="Calibri" w:hAnsi="Calibri" w:eastAsia="Calibri" w:cs="Calibri" w:asciiTheme="minorAscii" w:hAnsiTheme="minorAscii" w:eastAsiaTheme="minorAscii" w:cstheme="minorAscii"/>
          <w:color w:val="000000" w:themeColor="text1" w:themeTint="FF" w:themeShade="FF"/>
          <w:sz w:val="24"/>
          <w:szCs w:val="24"/>
        </w:rPr>
        <w:t xml:space="preserve"> </w:t>
      </w:r>
      <w:r w:rsidRPr="238475AD" w:rsidR="7905953F">
        <w:rPr>
          <w:rFonts w:ascii="Calibri" w:hAnsi="Calibri" w:eastAsia="Calibri" w:cs="Calibri" w:asciiTheme="minorAscii" w:hAnsiTheme="minorAscii" w:eastAsiaTheme="minorAscii" w:cstheme="minorAscii"/>
          <w:color w:val="000000" w:themeColor="text1" w:themeTint="FF" w:themeShade="FF"/>
          <w:sz w:val="24"/>
          <w:szCs w:val="24"/>
        </w:rPr>
        <w:t>Porsha Boyd</w:t>
      </w:r>
      <w:r w:rsidRPr="238475AD" w:rsidR="6BBAD165">
        <w:rPr>
          <w:rFonts w:ascii="Calibri" w:hAnsi="Calibri" w:eastAsia="Calibri" w:cs="Calibri" w:asciiTheme="minorAscii" w:hAnsiTheme="minorAscii" w:eastAsiaTheme="minorAscii" w:cstheme="minorAscii"/>
          <w:color w:val="000000" w:themeColor="text1" w:themeTint="FF" w:themeShade="FF"/>
          <w:sz w:val="24"/>
          <w:szCs w:val="24"/>
        </w:rPr>
        <w:t>,</w:t>
      </w:r>
      <w:r w:rsidRPr="238475AD" w:rsidR="30D66012">
        <w:rPr>
          <w:rFonts w:ascii="Calibri" w:hAnsi="Calibri" w:eastAsia="Calibri" w:cs="Calibri" w:asciiTheme="minorAscii" w:hAnsiTheme="minorAscii" w:eastAsiaTheme="minorAscii" w:cstheme="minorAscii"/>
          <w:color w:val="000000" w:themeColor="text1" w:themeTint="FF" w:themeShade="FF"/>
          <w:sz w:val="24"/>
          <w:szCs w:val="24"/>
        </w:rPr>
        <w:t xml:space="preserve"> </w:t>
      </w:r>
      <w:r w:rsidRPr="238475AD" w:rsidR="764CAF5B">
        <w:rPr>
          <w:rFonts w:ascii="Calibri" w:hAnsi="Calibri" w:eastAsia="Calibri" w:cs="Calibri" w:asciiTheme="minorAscii" w:hAnsiTheme="minorAscii" w:eastAsiaTheme="minorAscii" w:cstheme="minorAscii"/>
          <w:color w:val="000000" w:themeColor="text1" w:themeTint="FF" w:themeShade="FF"/>
          <w:sz w:val="24"/>
          <w:szCs w:val="24"/>
        </w:rPr>
        <w:t>Ale</w:t>
      </w:r>
      <w:r w:rsidRPr="238475AD" w:rsidR="78EBA5B3">
        <w:rPr>
          <w:rFonts w:ascii="Calibri" w:hAnsi="Calibri" w:eastAsia="Calibri" w:cs="Calibri" w:asciiTheme="minorAscii" w:hAnsiTheme="minorAscii" w:eastAsiaTheme="minorAscii" w:cstheme="minorAscii"/>
          <w:color w:val="000000" w:themeColor="text1" w:themeTint="FF" w:themeShade="FF"/>
          <w:sz w:val="24"/>
          <w:szCs w:val="24"/>
        </w:rPr>
        <w:t xml:space="preserve">xandria </w:t>
      </w:r>
      <w:r w:rsidRPr="238475AD" w:rsidR="764CAF5B">
        <w:rPr>
          <w:rFonts w:ascii="Calibri" w:hAnsi="Calibri" w:eastAsia="Calibri" w:cs="Calibri" w:asciiTheme="minorAscii" w:hAnsiTheme="minorAscii" w:eastAsiaTheme="minorAscii" w:cstheme="minorAscii"/>
          <w:color w:val="000000" w:themeColor="text1" w:themeTint="FF" w:themeShade="FF"/>
          <w:sz w:val="24"/>
          <w:szCs w:val="24"/>
        </w:rPr>
        <w:t>Rosales</w:t>
      </w:r>
      <w:r w:rsidRPr="238475AD" w:rsidR="31B53CE7">
        <w:rPr>
          <w:rFonts w:ascii="Calibri" w:hAnsi="Calibri" w:eastAsia="Calibri" w:cs="Calibri" w:asciiTheme="minorAscii" w:hAnsiTheme="minorAscii" w:eastAsiaTheme="minorAscii" w:cstheme="minorAscii"/>
          <w:color w:val="000000" w:themeColor="text1" w:themeTint="FF" w:themeShade="FF"/>
          <w:sz w:val="24"/>
          <w:szCs w:val="24"/>
        </w:rPr>
        <w:t>, David Andrade</w:t>
      </w:r>
      <w:r w:rsidRPr="238475AD" w:rsidR="6850DBD0">
        <w:rPr>
          <w:rFonts w:ascii="Calibri" w:hAnsi="Calibri" w:eastAsia="Calibri" w:cs="Calibri" w:asciiTheme="minorAscii" w:hAnsiTheme="minorAscii" w:eastAsiaTheme="minorAscii" w:cstheme="minorAscii"/>
          <w:color w:val="000000" w:themeColor="text1" w:themeTint="FF" w:themeShade="FF"/>
          <w:sz w:val="24"/>
          <w:szCs w:val="24"/>
        </w:rPr>
        <w:t>, Renee Ramos</w:t>
      </w:r>
    </w:p>
    <w:p w:rsidR="00C33525" w:rsidP="238475AD" w:rsidRDefault="430A75EB" w14:paraId="0337E822" w14:textId="01678805">
      <w:p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238475AD" w:rsidR="430A75EB">
        <w:rPr>
          <w:rFonts w:ascii="Calibri" w:hAnsi="Calibri" w:eastAsia="Calibri" w:cs="Calibri" w:asciiTheme="minorAscii" w:hAnsiTheme="minorAscii" w:eastAsiaTheme="minorAscii" w:cstheme="minorAscii"/>
          <w:color w:val="000000" w:themeColor="text1" w:themeTint="FF" w:themeShade="FF"/>
          <w:sz w:val="24"/>
          <w:szCs w:val="24"/>
          <w:u w:val="single"/>
        </w:rPr>
        <w:t>2 Students</w:t>
      </w:r>
      <w:r w:rsidRPr="238475AD" w:rsidR="430A75EB">
        <w:rPr>
          <w:rFonts w:ascii="Calibri" w:hAnsi="Calibri" w:eastAsia="Calibri" w:cs="Calibri" w:asciiTheme="minorAscii" w:hAnsiTheme="minorAscii" w:eastAsiaTheme="minorAscii" w:cstheme="minorAscii"/>
          <w:color w:val="000000" w:themeColor="text1" w:themeTint="FF" w:themeShade="FF"/>
          <w:sz w:val="24"/>
          <w:szCs w:val="24"/>
        </w:rPr>
        <w:t xml:space="preserve">: </w:t>
      </w:r>
      <w:r w:rsidRPr="238475AD" w:rsidR="6F6F28A4">
        <w:rPr>
          <w:rFonts w:ascii="Calibri" w:hAnsi="Calibri" w:eastAsia="Calibri" w:cs="Calibri" w:asciiTheme="minorAscii" w:hAnsiTheme="minorAscii" w:eastAsiaTheme="minorAscii" w:cstheme="minorAscii"/>
          <w:color w:val="000000" w:themeColor="text1" w:themeTint="FF" w:themeShade="FF"/>
          <w:sz w:val="24"/>
          <w:szCs w:val="24"/>
        </w:rPr>
        <w:t>Logan Williams</w:t>
      </w:r>
      <w:r w:rsidRPr="238475AD" w:rsidR="31AFB29A">
        <w:rPr>
          <w:rFonts w:ascii="Calibri" w:hAnsi="Calibri" w:eastAsia="Calibri" w:cs="Calibri" w:asciiTheme="minorAscii" w:hAnsiTheme="minorAscii" w:eastAsiaTheme="minorAscii" w:cstheme="minorAscii"/>
          <w:color w:val="000000" w:themeColor="text1" w:themeTint="FF" w:themeShade="FF"/>
          <w:sz w:val="24"/>
          <w:szCs w:val="24"/>
        </w:rPr>
        <w:t xml:space="preserve">, Andres </w:t>
      </w:r>
      <w:r w:rsidRPr="238475AD" w:rsidR="07546780">
        <w:rPr>
          <w:rFonts w:ascii="Calibri" w:hAnsi="Calibri" w:eastAsia="Calibri" w:cs="Calibri" w:asciiTheme="minorAscii" w:hAnsiTheme="minorAscii" w:eastAsiaTheme="minorAscii" w:cstheme="minorAscii"/>
          <w:color w:val="000000" w:themeColor="text1" w:themeTint="FF" w:themeShade="FF"/>
          <w:sz w:val="24"/>
          <w:szCs w:val="24"/>
        </w:rPr>
        <w:t>Gonzalez</w:t>
      </w:r>
    </w:p>
    <w:p w:rsidR="00C33525" w:rsidP="238475AD" w:rsidRDefault="3823EA05" w14:paraId="304916F7" w14:textId="384B9238">
      <w:p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238475AD" w:rsidR="3823EA05">
        <w:rPr>
          <w:rFonts w:ascii="Calibri" w:hAnsi="Calibri" w:eastAsia="Calibri" w:cs="Calibri" w:asciiTheme="minorAscii" w:hAnsiTheme="minorAscii" w:eastAsiaTheme="minorAscii" w:cstheme="minorAscii"/>
          <w:color w:val="000000" w:themeColor="text1" w:themeTint="FF" w:themeShade="FF"/>
          <w:sz w:val="24"/>
          <w:szCs w:val="24"/>
          <w:u w:val="single"/>
        </w:rPr>
        <w:t>3 Classified Professionals:</w:t>
      </w:r>
      <w:r w:rsidRPr="238475AD" w:rsidR="03B05ED2">
        <w:rPr>
          <w:rFonts w:ascii="Calibri" w:hAnsi="Calibri" w:eastAsia="Calibri" w:cs="Calibri" w:asciiTheme="minorAscii" w:hAnsiTheme="minorAscii" w:eastAsiaTheme="minorAscii" w:cstheme="minorAscii"/>
          <w:color w:val="000000" w:themeColor="text1" w:themeTint="FF" w:themeShade="FF"/>
          <w:sz w:val="24"/>
          <w:szCs w:val="24"/>
        </w:rPr>
        <w:t xml:space="preserve"> </w:t>
      </w:r>
      <w:r w:rsidRPr="238475AD" w:rsidR="0CD67A44">
        <w:rPr>
          <w:rFonts w:ascii="Calibri" w:hAnsi="Calibri" w:eastAsia="Calibri" w:cs="Calibri" w:asciiTheme="minorAscii" w:hAnsiTheme="minorAscii" w:eastAsiaTheme="minorAscii" w:cstheme="minorAscii"/>
          <w:color w:val="000000" w:themeColor="text1" w:themeTint="FF" w:themeShade="FF"/>
          <w:sz w:val="24"/>
          <w:szCs w:val="24"/>
        </w:rPr>
        <w:t>Vinnie Wu</w:t>
      </w:r>
      <w:r w:rsidRPr="238475AD" w:rsidR="2F1C4EF7">
        <w:rPr>
          <w:rFonts w:ascii="Calibri" w:hAnsi="Calibri" w:eastAsia="Calibri" w:cs="Calibri" w:asciiTheme="minorAscii" w:hAnsiTheme="minorAscii" w:eastAsiaTheme="minorAscii" w:cstheme="minorAscii"/>
          <w:color w:val="000000" w:themeColor="text1" w:themeTint="FF" w:themeShade="FF"/>
          <w:sz w:val="24"/>
          <w:szCs w:val="24"/>
        </w:rPr>
        <w:t>, Stephanie Cheung, Alicia Contreras</w:t>
      </w:r>
    </w:p>
    <w:p w:rsidR="00C33525" w:rsidP="238475AD" w:rsidRDefault="3823EA05" w14:paraId="212C6F1B" w14:textId="6362FBD6">
      <w:p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238475AD" w:rsidR="3823EA05">
        <w:rPr>
          <w:rFonts w:ascii="Calibri" w:hAnsi="Calibri" w:eastAsia="Calibri" w:cs="Calibri" w:asciiTheme="minorAscii" w:hAnsiTheme="minorAscii" w:eastAsiaTheme="minorAscii" w:cstheme="minorAscii"/>
          <w:color w:val="000000" w:themeColor="text1" w:themeTint="FF" w:themeShade="FF"/>
          <w:sz w:val="24"/>
          <w:szCs w:val="24"/>
          <w:u w:val="single"/>
        </w:rPr>
        <w:t>3 Managers:</w:t>
      </w:r>
      <w:r w:rsidRPr="238475AD" w:rsidR="3823EA05">
        <w:rPr>
          <w:rFonts w:ascii="Calibri" w:hAnsi="Calibri" w:eastAsia="Calibri" w:cs="Calibri" w:asciiTheme="minorAscii" w:hAnsiTheme="minorAscii" w:eastAsiaTheme="minorAscii" w:cstheme="minorAscii"/>
          <w:color w:val="000000" w:themeColor="text1" w:themeTint="FF" w:themeShade="FF"/>
          <w:sz w:val="24"/>
          <w:szCs w:val="24"/>
        </w:rPr>
        <w:t xml:space="preserve"> Dani Wilson, </w:t>
      </w:r>
      <w:r w:rsidRPr="238475AD" w:rsidR="0A123DF3">
        <w:rPr>
          <w:rFonts w:ascii="Calibri" w:hAnsi="Calibri" w:eastAsia="Calibri" w:cs="Calibri" w:asciiTheme="minorAscii" w:hAnsiTheme="minorAscii" w:eastAsiaTheme="minorAscii" w:cstheme="minorAscii"/>
          <w:color w:val="000000" w:themeColor="text1" w:themeTint="FF" w:themeShade="FF"/>
          <w:sz w:val="24"/>
          <w:szCs w:val="24"/>
        </w:rPr>
        <w:t>Tam Contreras, Marshall Johnson</w:t>
      </w:r>
    </w:p>
    <w:p w:rsidR="00C33525" w:rsidP="238475AD" w:rsidRDefault="00C33525" w14:paraId="4DA88921" w14:textId="260E7351">
      <w:pPr>
        <w:spacing w:after="0" w:line="240" w:lineRule="auto"/>
        <w:rPr>
          <w:rFonts w:ascii="Calibri" w:hAnsi="Calibri" w:eastAsia="Calibri" w:cs="Calibri" w:asciiTheme="minorAscii" w:hAnsiTheme="minorAscii" w:eastAsiaTheme="minorAscii" w:cstheme="minorAscii"/>
          <w:color w:val="000000" w:themeColor="text1"/>
          <w:sz w:val="24"/>
          <w:szCs w:val="24"/>
        </w:rPr>
      </w:pPr>
    </w:p>
    <w:p w:rsidR="00C33525" w:rsidP="238475AD" w:rsidRDefault="3823EA05" w14:paraId="7F204657" w14:textId="3C461E0F">
      <w:p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238475AD" w:rsidR="3823EA05">
        <w:rPr>
          <w:rFonts w:ascii="Calibri" w:hAnsi="Calibri" w:eastAsia="Calibri" w:cs="Calibri" w:asciiTheme="minorAscii" w:hAnsiTheme="minorAscii" w:eastAsiaTheme="minorAscii" w:cstheme="minorAscii"/>
          <w:b w:val="1"/>
          <w:bCs w:val="1"/>
          <w:i w:val="1"/>
          <w:iCs w:val="1"/>
          <w:color w:val="000000" w:themeColor="text1" w:themeTint="FF" w:themeShade="FF"/>
          <w:sz w:val="24"/>
          <w:szCs w:val="24"/>
        </w:rPr>
        <w:t xml:space="preserve">Resource Members: </w:t>
      </w:r>
      <w:r w:rsidRPr="238475AD" w:rsidR="3823EA05">
        <w:rPr>
          <w:rFonts w:ascii="Calibri" w:hAnsi="Calibri" w:eastAsia="Calibri" w:cs="Calibri" w:asciiTheme="minorAscii" w:hAnsiTheme="minorAscii" w:eastAsiaTheme="minorAscii" w:cstheme="minorAscii"/>
          <w:color w:val="000000" w:themeColor="text1" w:themeTint="FF" w:themeShade="FF"/>
          <w:sz w:val="24"/>
          <w:szCs w:val="24"/>
        </w:rPr>
        <w:t xml:space="preserve"> </w:t>
      </w:r>
    </w:p>
    <w:p w:rsidR="00C33525" w:rsidP="238475AD" w:rsidRDefault="3823EA05" w14:paraId="01DBF600" w14:textId="415A5292">
      <w:p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238475AD" w:rsidR="3823EA05">
        <w:rPr>
          <w:rFonts w:ascii="Calibri" w:hAnsi="Calibri" w:eastAsia="Calibri" w:cs="Calibri" w:asciiTheme="minorAscii" w:hAnsiTheme="minorAscii" w:eastAsiaTheme="minorAscii" w:cstheme="minorAscii"/>
          <w:color w:val="000000" w:themeColor="text1" w:themeTint="FF" w:themeShade="FF"/>
          <w:sz w:val="24"/>
          <w:szCs w:val="24"/>
          <w:u w:val="single"/>
        </w:rPr>
        <w:t>Director of EPP Promise</w:t>
      </w:r>
      <w:r w:rsidRPr="238475AD" w:rsidR="3823EA05">
        <w:rPr>
          <w:rFonts w:ascii="Calibri" w:hAnsi="Calibri" w:eastAsia="Calibri" w:cs="Calibri" w:asciiTheme="minorAscii" w:hAnsiTheme="minorAscii" w:eastAsiaTheme="minorAscii" w:cstheme="minorAscii"/>
          <w:color w:val="000000" w:themeColor="text1" w:themeTint="FF" w:themeShade="FF"/>
          <w:sz w:val="24"/>
          <w:szCs w:val="24"/>
        </w:rPr>
        <w:t xml:space="preserve">: </w:t>
      </w:r>
      <w:r w:rsidRPr="238475AD" w:rsidR="05D1F789">
        <w:rPr>
          <w:rFonts w:ascii="Calibri" w:hAnsi="Calibri" w:eastAsia="Calibri" w:cs="Calibri" w:asciiTheme="minorAscii" w:hAnsiTheme="minorAscii" w:eastAsiaTheme="minorAscii" w:cstheme="minorAscii"/>
          <w:color w:val="000000" w:themeColor="text1" w:themeTint="FF" w:themeShade="FF"/>
          <w:sz w:val="24"/>
          <w:szCs w:val="24"/>
        </w:rPr>
        <w:t>Valerie Salazar</w:t>
      </w:r>
      <w:r w:rsidRPr="238475AD" w:rsidR="2A2984E5">
        <w:rPr>
          <w:rFonts w:ascii="Calibri" w:hAnsi="Calibri" w:eastAsia="Calibri" w:cs="Calibri" w:asciiTheme="minorAscii" w:hAnsiTheme="minorAscii" w:eastAsiaTheme="minorAscii" w:cstheme="minorAscii"/>
          <w:color w:val="000000" w:themeColor="text1" w:themeTint="FF" w:themeShade="FF"/>
          <w:sz w:val="24"/>
          <w:szCs w:val="24"/>
        </w:rPr>
        <w:t xml:space="preserve"> </w:t>
      </w:r>
    </w:p>
    <w:p w:rsidR="00C33525" w:rsidP="238475AD" w:rsidRDefault="3823EA05" w14:paraId="2C60E2E0" w14:textId="3DF239E7">
      <w:p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238475AD" w:rsidR="3823EA05">
        <w:rPr>
          <w:rFonts w:ascii="Calibri" w:hAnsi="Calibri" w:eastAsia="Calibri" w:cs="Calibri" w:asciiTheme="minorAscii" w:hAnsiTheme="minorAscii" w:eastAsiaTheme="minorAscii" w:cstheme="minorAscii"/>
          <w:color w:val="000000" w:themeColor="text1" w:themeTint="FF" w:themeShade="FF"/>
          <w:sz w:val="24"/>
          <w:szCs w:val="24"/>
          <w:u w:val="single"/>
        </w:rPr>
        <w:t>Faculty Coordinator of FYE:</w:t>
      </w:r>
      <w:r w:rsidRPr="238475AD" w:rsidR="3823EA05">
        <w:rPr>
          <w:rFonts w:ascii="Calibri" w:hAnsi="Calibri" w:eastAsia="Calibri" w:cs="Calibri" w:asciiTheme="minorAscii" w:hAnsiTheme="minorAscii" w:eastAsiaTheme="minorAscii" w:cstheme="minorAscii"/>
          <w:color w:val="000000" w:themeColor="text1" w:themeTint="FF" w:themeShade="FF"/>
          <w:sz w:val="24"/>
          <w:szCs w:val="24"/>
        </w:rPr>
        <w:t xml:space="preserve"> Kim Vandervort</w:t>
      </w:r>
    </w:p>
    <w:p w:rsidR="00C33525" w:rsidP="238475AD" w:rsidRDefault="3823EA05" w14:paraId="2F89AD90" w14:textId="6CCE3863">
      <w:p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238475AD" w:rsidR="3823EA05">
        <w:rPr>
          <w:rFonts w:ascii="Calibri" w:hAnsi="Calibri" w:eastAsia="Calibri" w:cs="Calibri" w:asciiTheme="minorAscii" w:hAnsiTheme="minorAscii" w:eastAsiaTheme="minorAscii" w:cstheme="minorAscii"/>
          <w:color w:val="000000" w:themeColor="text1" w:themeTint="FF" w:themeShade="FF"/>
          <w:sz w:val="24"/>
          <w:szCs w:val="24"/>
          <w:u w:val="single"/>
        </w:rPr>
        <w:t>Student Services Coordinator FYE</w:t>
      </w:r>
      <w:r w:rsidRPr="238475AD" w:rsidR="3823EA05">
        <w:rPr>
          <w:rFonts w:ascii="Calibri" w:hAnsi="Calibri" w:eastAsia="Calibri" w:cs="Calibri" w:asciiTheme="minorAscii" w:hAnsiTheme="minorAscii" w:eastAsiaTheme="minorAscii" w:cstheme="minorAscii"/>
          <w:color w:val="000000" w:themeColor="text1" w:themeTint="FF" w:themeShade="FF"/>
          <w:sz w:val="24"/>
          <w:szCs w:val="24"/>
        </w:rPr>
        <w:t>: n/a</w:t>
      </w:r>
    </w:p>
    <w:p w:rsidR="00C33525" w:rsidP="238475AD" w:rsidRDefault="0CEC8AA9" w14:paraId="0C3C397F" w14:textId="7459D269">
      <w:p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238475AD" w:rsidR="0CEC8AA9">
        <w:rPr>
          <w:rFonts w:ascii="Calibri" w:hAnsi="Calibri" w:eastAsia="Calibri" w:cs="Calibri" w:asciiTheme="minorAscii" w:hAnsiTheme="minorAscii" w:eastAsiaTheme="minorAscii" w:cstheme="minorAscii"/>
          <w:color w:val="000000" w:themeColor="text1" w:themeTint="FF" w:themeShade="FF"/>
          <w:sz w:val="24"/>
          <w:szCs w:val="24"/>
          <w:u w:val="single"/>
        </w:rPr>
        <w:t>SEAC Liaison</w:t>
      </w:r>
      <w:r w:rsidRPr="238475AD" w:rsidR="0CEC8AA9">
        <w:rPr>
          <w:rFonts w:ascii="Calibri" w:hAnsi="Calibri" w:eastAsia="Calibri" w:cs="Calibri" w:asciiTheme="minorAscii" w:hAnsiTheme="minorAscii" w:eastAsiaTheme="minorAscii" w:cstheme="minorAscii"/>
          <w:color w:val="000000" w:themeColor="text1" w:themeTint="FF" w:themeShade="FF"/>
          <w:sz w:val="24"/>
          <w:szCs w:val="24"/>
        </w:rPr>
        <w:t xml:space="preserve">: </w:t>
      </w:r>
      <w:r w:rsidRPr="238475AD" w:rsidR="7C48763C">
        <w:rPr>
          <w:rFonts w:ascii="Calibri" w:hAnsi="Calibri" w:eastAsia="Calibri" w:cs="Calibri" w:asciiTheme="minorAscii" w:hAnsiTheme="minorAscii" w:eastAsiaTheme="minorAscii" w:cstheme="minorAscii"/>
          <w:color w:val="000000" w:themeColor="text1" w:themeTint="FF" w:themeShade="FF"/>
          <w:sz w:val="24"/>
          <w:szCs w:val="24"/>
        </w:rPr>
        <w:t>Ericka Adakai</w:t>
      </w:r>
    </w:p>
    <w:p w:rsidR="00C33525" w:rsidP="238475AD" w:rsidRDefault="3823EA05" w14:paraId="02F1CE12" w14:textId="20A954FC">
      <w:p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238475AD" w:rsidR="3823EA05">
        <w:rPr>
          <w:rFonts w:ascii="Calibri" w:hAnsi="Calibri" w:eastAsia="Calibri" w:cs="Calibri" w:asciiTheme="minorAscii" w:hAnsiTheme="minorAscii" w:eastAsiaTheme="minorAscii" w:cstheme="minorAscii"/>
          <w:color w:val="000000" w:themeColor="text1" w:themeTint="FF" w:themeShade="FF"/>
          <w:sz w:val="24"/>
          <w:szCs w:val="24"/>
          <w:u w:val="single"/>
        </w:rPr>
        <w:t>Campus Communications Liaison</w:t>
      </w:r>
      <w:r w:rsidRPr="238475AD" w:rsidR="3823EA05">
        <w:rPr>
          <w:rFonts w:ascii="Calibri" w:hAnsi="Calibri" w:eastAsia="Calibri" w:cs="Calibri" w:asciiTheme="minorAscii" w:hAnsiTheme="minorAscii" w:eastAsiaTheme="minorAscii" w:cstheme="minorAscii"/>
          <w:color w:val="000000" w:themeColor="text1" w:themeTint="FF" w:themeShade="FF"/>
          <w:sz w:val="24"/>
          <w:szCs w:val="24"/>
        </w:rPr>
        <w:t xml:space="preserve">: </w:t>
      </w:r>
      <w:r w:rsidRPr="238475AD" w:rsidR="794EA525">
        <w:rPr>
          <w:rFonts w:ascii="Calibri" w:hAnsi="Calibri" w:eastAsia="Calibri" w:cs="Calibri" w:asciiTheme="minorAscii" w:hAnsiTheme="minorAscii" w:eastAsiaTheme="minorAscii" w:cstheme="minorAscii"/>
          <w:color w:val="000000" w:themeColor="text1" w:themeTint="FF" w:themeShade="FF"/>
          <w:sz w:val="24"/>
          <w:szCs w:val="24"/>
        </w:rPr>
        <w:t>Rachel Mendiola</w:t>
      </w:r>
    </w:p>
    <w:p w:rsidR="00C33525" w:rsidP="238475AD" w:rsidRDefault="3823EA05" w14:paraId="1A4DFA89" w14:textId="1FE5A342">
      <w:p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238475AD" w:rsidR="3823EA05">
        <w:rPr>
          <w:rFonts w:ascii="Calibri" w:hAnsi="Calibri" w:eastAsia="Calibri" w:cs="Calibri" w:asciiTheme="minorAscii" w:hAnsiTheme="minorAscii" w:eastAsiaTheme="minorAscii" w:cstheme="minorAscii"/>
          <w:color w:val="000000" w:themeColor="text1" w:themeTint="FF" w:themeShade="FF"/>
          <w:sz w:val="24"/>
          <w:szCs w:val="24"/>
          <w:u w:val="single"/>
        </w:rPr>
        <w:t>Enrollment Services Liaison:</w:t>
      </w:r>
      <w:r w:rsidRPr="238475AD" w:rsidR="3823EA05">
        <w:rPr>
          <w:rFonts w:ascii="Calibri" w:hAnsi="Calibri" w:eastAsia="Calibri" w:cs="Calibri" w:asciiTheme="minorAscii" w:hAnsiTheme="minorAscii" w:eastAsiaTheme="minorAscii" w:cstheme="minorAscii"/>
          <w:color w:val="000000" w:themeColor="text1" w:themeTint="FF" w:themeShade="FF"/>
          <w:sz w:val="24"/>
          <w:szCs w:val="24"/>
        </w:rPr>
        <w:t xml:space="preserve"> Albert Abutin and Rena Martinez-Stluka</w:t>
      </w:r>
    </w:p>
    <w:p w:rsidR="00C33525" w:rsidP="238475AD" w:rsidRDefault="3D8E3CE5" w14:paraId="666253FF" w14:textId="1C0915B0">
      <w:p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238475AD" w:rsidR="3D8E3CE5">
        <w:rPr>
          <w:rFonts w:ascii="Calibri" w:hAnsi="Calibri" w:eastAsia="Calibri" w:cs="Calibri" w:asciiTheme="minorAscii" w:hAnsiTheme="minorAscii" w:eastAsiaTheme="minorAscii" w:cstheme="minorAscii"/>
          <w:color w:val="000000" w:themeColor="text1" w:themeTint="FF" w:themeShade="FF"/>
          <w:sz w:val="24"/>
          <w:szCs w:val="24"/>
          <w:u w:val="single"/>
        </w:rPr>
        <w:t>Office of Institutional Effectiveness Liaison</w:t>
      </w:r>
      <w:r w:rsidRPr="238475AD" w:rsidR="3D8E3CE5">
        <w:rPr>
          <w:rFonts w:ascii="Calibri" w:hAnsi="Calibri" w:eastAsia="Calibri" w:cs="Calibri" w:asciiTheme="minorAscii" w:hAnsiTheme="minorAscii" w:eastAsiaTheme="minorAscii" w:cstheme="minorAscii"/>
          <w:color w:val="000000" w:themeColor="text1" w:themeTint="FF" w:themeShade="FF"/>
          <w:sz w:val="24"/>
          <w:szCs w:val="24"/>
        </w:rPr>
        <w:t xml:space="preserve">: </w:t>
      </w:r>
      <w:r w:rsidRPr="238475AD" w:rsidR="63E84F31">
        <w:rPr>
          <w:rFonts w:ascii="Calibri" w:hAnsi="Calibri" w:eastAsia="Calibri" w:cs="Calibri" w:asciiTheme="minorAscii" w:hAnsiTheme="minorAscii" w:eastAsiaTheme="minorAscii" w:cstheme="minorAscii"/>
          <w:color w:val="000000" w:themeColor="text1" w:themeTint="FF" w:themeShade="FF"/>
          <w:sz w:val="24"/>
          <w:szCs w:val="24"/>
        </w:rPr>
        <w:t>Ka</w:t>
      </w:r>
      <w:r w:rsidRPr="238475AD" w:rsidR="015721B6">
        <w:rPr>
          <w:rFonts w:ascii="Calibri" w:hAnsi="Calibri" w:eastAsia="Calibri" w:cs="Calibri" w:asciiTheme="minorAscii" w:hAnsiTheme="minorAscii" w:eastAsiaTheme="minorAscii" w:cstheme="minorAscii"/>
          <w:color w:val="000000" w:themeColor="text1" w:themeTint="FF" w:themeShade="FF"/>
          <w:sz w:val="24"/>
          <w:szCs w:val="24"/>
        </w:rPr>
        <w:t>rina Corona</w:t>
      </w:r>
    </w:p>
    <w:p w:rsidR="1F774955" w:rsidP="238475AD" w:rsidRDefault="1F774955" w14:paraId="0FB84867" w14:textId="39029187">
      <w:pPr>
        <w:spacing w:after="0" w:line="240" w:lineRule="auto"/>
        <w:rPr>
          <w:rFonts w:ascii="Calibri" w:hAnsi="Calibri" w:eastAsia="Calibri" w:cs="Calibri" w:asciiTheme="minorAscii" w:hAnsiTheme="minorAscii" w:eastAsiaTheme="minorAscii" w:cstheme="minorAscii"/>
          <w:color w:val="000000" w:themeColor="text1"/>
          <w:sz w:val="24"/>
          <w:szCs w:val="24"/>
        </w:rPr>
      </w:pPr>
    </w:p>
    <w:p w:rsidR="3F4E1C28" w:rsidP="238475AD" w:rsidRDefault="5BB06840" w14:paraId="4166FB35" w14:textId="2D898D4A">
      <w:p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238475AD" w:rsidR="5BB06840">
        <w:rPr>
          <w:rFonts w:ascii="Calibri" w:hAnsi="Calibri" w:eastAsia="Calibri" w:cs="Calibri" w:asciiTheme="minorAscii" w:hAnsiTheme="minorAscii" w:eastAsiaTheme="minorAscii" w:cstheme="minorAscii"/>
          <w:b w:val="1"/>
          <w:bCs w:val="1"/>
          <w:color w:val="000000" w:themeColor="text1" w:themeTint="FF" w:themeShade="FF"/>
          <w:sz w:val="24"/>
          <w:szCs w:val="24"/>
        </w:rPr>
        <w:t>Absent:</w:t>
      </w:r>
      <w:r w:rsidRPr="238475AD" w:rsidR="00571567">
        <w:rPr>
          <w:rFonts w:ascii="Calibri" w:hAnsi="Calibri" w:eastAsia="Calibri" w:cs="Calibri" w:asciiTheme="minorAscii" w:hAnsiTheme="minorAscii" w:eastAsiaTheme="minorAscii" w:cstheme="minorAscii"/>
          <w:color w:val="000000" w:themeColor="text1" w:themeTint="FF" w:themeShade="FF"/>
          <w:sz w:val="24"/>
          <w:szCs w:val="24"/>
        </w:rPr>
        <w:t xml:space="preserve"> </w:t>
      </w:r>
      <w:r w:rsidRPr="238475AD" w:rsidR="00571567">
        <w:rPr>
          <w:rFonts w:ascii="Calibri" w:hAnsi="Calibri" w:eastAsia="Calibri" w:cs="Calibri" w:asciiTheme="minorAscii" w:hAnsiTheme="minorAscii" w:eastAsiaTheme="minorAscii" w:cstheme="minorAscii"/>
          <w:color w:val="000000" w:themeColor="text1" w:themeTint="FF" w:themeShade="FF"/>
          <w:sz w:val="24"/>
          <w:szCs w:val="24"/>
        </w:rPr>
        <w:t>Albert Abutin</w:t>
      </w:r>
      <w:r w:rsidRPr="238475AD" w:rsidR="00571567">
        <w:rPr>
          <w:rFonts w:ascii="Calibri" w:hAnsi="Calibri" w:eastAsia="Calibri" w:cs="Calibri" w:asciiTheme="minorAscii" w:hAnsiTheme="minorAscii" w:eastAsiaTheme="minorAscii" w:cstheme="minorAscii"/>
          <w:color w:val="000000" w:themeColor="text1" w:themeTint="FF" w:themeShade="FF"/>
          <w:sz w:val="24"/>
          <w:szCs w:val="24"/>
        </w:rPr>
        <w:t xml:space="preserve">, </w:t>
      </w:r>
      <w:r w:rsidRPr="238475AD" w:rsidR="00571567">
        <w:rPr>
          <w:rFonts w:ascii="Calibri" w:hAnsi="Calibri" w:eastAsia="Calibri" w:cs="Calibri" w:asciiTheme="minorAscii" w:hAnsiTheme="minorAscii" w:eastAsiaTheme="minorAscii" w:cstheme="minorAscii"/>
          <w:color w:val="000000" w:themeColor="text1" w:themeTint="FF" w:themeShade="FF"/>
          <w:sz w:val="24"/>
          <w:szCs w:val="24"/>
        </w:rPr>
        <w:t>Rena Martinez-Stluka</w:t>
      </w:r>
      <w:r w:rsidRPr="238475AD" w:rsidR="00571567">
        <w:rPr>
          <w:rFonts w:ascii="Calibri" w:hAnsi="Calibri" w:eastAsia="Calibri" w:cs="Calibri" w:asciiTheme="minorAscii" w:hAnsiTheme="minorAscii" w:eastAsiaTheme="minorAscii" w:cstheme="minorAscii"/>
          <w:color w:val="000000" w:themeColor="text1" w:themeTint="FF" w:themeShade="FF"/>
          <w:sz w:val="24"/>
          <w:szCs w:val="24"/>
        </w:rPr>
        <w:t xml:space="preserve">, </w:t>
      </w:r>
      <w:r w:rsidRPr="238475AD" w:rsidR="00571567">
        <w:rPr>
          <w:rFonts w:ascii="Calibri" w:hAnsi="Calibri" w:eastAsia="Calibri" w:cs="Calibri" w:asciiTheme="minorAscii" w:hAnsiTheme="minorAscii" w:eastAsiaTheme="minorAscii" w:cstheme="minorAscii"/>
          <w:color w:val="000000" w:themeColor="text1" w:themeTint="FF" w:themeShade="FF"/>
          <w:sz w:val="24"/>
          <w:szCs w:val="24"/>
        </w:rPr>
        <w:t>Ericka Adakai</w:t>
      </w:r>
      <w:r w:rsidRPr="238475AD" w:rsidR="00571567">
        <w:rPr>
          <w:rFonts w:ascii="Calibri" w:hAnsi="Calibri" w:eastAsia="Calibri" w:cs="Calibri" w:asciiTheme="minorAscii" w:hAnsiTheme="minorAscii" w:eastAsiaTheme="minorAscii" w:cstheme="minorAscii"/>
          <w:color w:val="000000" w:themeColor="text1" w:themeTint="FF" w:themeShade="FF"/>
          <w:sz w:val="24"/>
          <w:szCs w:val="24"/>
        </w:rPr>
        <w:t xml:space="preserve">, </w:t>
      </w:r>
      <w:r w:rsidRPr="238475AD" w:rsidR="00571567">
        <w:rPr>
          <w:rFonts w:ascii="Calibri" w:hAnsi="Calibri" w:eastAsia="Calibri" w:cs="Calibri" w:asciiTheme="minorAscii" w:hAnsiTheme="minorAscii" w:eastAsiaTheme="minorAscii" w:cstheme="minorAscii"/>
          <w:color w:val="000000" w:themeColor="text1" w:themeTint="FF" w:themeShade="FF"/>
          <w:sz w:val="24"/>
          <w:szCs w:val="24"/>
        </w:rPr>
        <w:t>Dani Wilson,</w:t>
      </w:r>
      <w:r w:rsidRPr="238475AD" w:rsidR="00C7720C">
        <w:rPr>
          <w:rFonts w:ascii="Calibri" w:hAnsi="Calibri" w:eastAsia="Calibri" w:cs="Calibri" w:asciiTheme="minorAscii" w:hAnsiTheme="minorAscii" w:eastAsiaTheme="minorAscii" w:cstheme="minorAscii"/>
          <w:color w:val="000000" w:themeColor="text1" w:themeTint="FF" w:themeShade="FF"/>
          <w:sz w:val="24"/>
          <w:szCs w:val="24"/>
        </w:rPr>
        <w:t xml:space="preserve"> </w:t>
      </w:r>
      <w:r w:rsidRPr="238475AD" w:rsidR="00C7720C">
        <w:rPr>
          <w:rFonts w:ascii="Calibri" w:hAnsi="Calibri" w:eastAsia="Calibri" w:cs="Calibri" w:asciiTheme="minorAscii" w:hAnsiTheme="minorAscii" w:eastAsiaTheme="minorAscii" w:cstheme="minorAscii"/>
          <w:color w:val="000000" w:themeColor="text1" w:themeTint="FF" w:themeShade="FF"/>
          <w:sz w:val="24"/>
          <w:szCs w:val="24"/>
        </w:rPr>
        <w:t>Tam Contreras, Marshall Johnson</w:t>
      </w:r>
      <w:r w:rsidRPr="238475AD" w:rsidR="00804A85">
        <w:rPr>
          <w:rFonts w:ascii="Calibri" w:hAnsi="Calibri" w:eastAsia="Calibri" w:cs="Calibri" w:asciiTheme="minorAscii" w:hAnsiTheme="minorAscii" w:eastAsiaTheme="minorAscii" w:cstheme="minorAscii"/>
          <w:color w:val="000000" w:themeColor="text1" w:themeTint="FF" w:themeShade="FF"/>
          <w:sz w:val="24"/>
          <w:szCs w:val="24"/>
        </w:rPr>
        <w:t>,</w:t>
      </w:r>
      <w:r w:rsidRPr="238475AD" w:rsidR="00C7720C">
        <w:rPr>
          <w:rFonts w:ascii="Calibri" w:hAnsi="Calibri" w:eastAsia="Calibri" w:cs="Calibri" w:asciiTheme="minorAscii" w:hAnsiTheme="minorAscii" w:eastAsiaTheme="minorAscii" w:cstheme="minorAscii"/>
          <w:color w:val="000000" w:themeColor="text1" w:themeTint="FF" w:themeShade="FF"/>
          <w:sz w:val="24"/>
          <w:szCs w:val="24"/>
        </w:rPr>
        <w:t xml:space="preserve"> </w:t>
      </w:r>
      <w:r w:rsidRPr="238475AD" w:rsidR="00C7720C">
        <w:rPr>
          <w:rFonts w:ascii="Calibri" w:hAnsi="Calibri" w:eastAsia="Calibri" w:cs="Calibri" w:asciiTheme="minorAscii" w:hAnsiTheme="minorAscii" w:eastAsiaTheme="minorAscii" w:cstheme="minorAscii"/>
          <w:color w:val="000000" w:themeColor="text1" w:themeTint="FF" w:themeShade="FF"/>
          <w:sz w:val="24"/>
          <w:szCs w:val="24"/>
        </w:rPr>
        <w:t>Logan Williams, Andres Gonzalez</w:t>
      </w:r>
      <w:r w:rsidRPr="238475AD" w:rsidR="00804A85">
        <w:rPr>
          <w:rFonts w:ascii="Calibri" w:hAnsi="Calibri" w:eastAsia="Calibri" w:cs="Calibri" w:asciiTheme="minorAscii" w:hAnsiTheme="minorAscii" w:eastAsiaTheme="minorAscii" w:cstheme="minorAscii"/>
          <w:color w:val="000000" w:themeColor="text1" w:themeTint="FF" w:themeShade="FF"/>
          <w:sz w:val="24"/>
          <w:szCs w:val="24"/>
        </w:rPr>
        <w:t xml:space="preserve">, </w:t>
      </w:r>
      <w:r w:rsidRPr="238475AD" w:rsidR="00804A85">
        <w:rPr>
          <w:rFonts w:ascii="Calibri" w:hAnsi="Calibri" w:eastAsia="Calibri" w:cs="Calibri" w:asciiTheme="minorAscii" w:hAnsiTheme="minorAscii" w:eastAsiaTheme="minorAscii" w:cstheme="minorAscii"/>
          <w:color w:val="000000" w:themeColor="text1" w:themeTint="FF" w:themeShade="FF"/>
          <w:sz w:val="24"/>
          <w:szCs w:val="24"/>
        </w:rPr>
        <w:t>Valerie Salazar</w:t>
      </w:r>
    </w:p>
    <w:p w:rsidR="00804A85" w:rsidP="238475AD" w:rsidRDefault="00804A85" w14:paraId="01B30E76" w14:textId="77777777">
      <w:pPr>
        <w:spacing w:after="0" w:line="240" w:lineRule="auto"/>
        <w:rPr>
          <w:rFonts w:ascii="Calibri" w:hAnsi="Calibri" w:eastAsia="Calibri" w:cs="Calibri" w:asciiTheme="minorAscii" w:hAnsiTheme="minorAscii" w:eastAsiaTheme="minorAscii" w:cstheme="minorAscii"/>
          <w:color w:val="000000" w:themeColor="text1"/>
          <w:sz w:val="24"/>
          <w:szCs w:val="24"/>
        </w:rPr>
      </w:pPr>
    </w:p>
    <w:p w:rsidRPr="00A001C5" w:rsidR="00804A85" w:rsidP="238475AD" w:rsidRDefault="00804A85" w14:paraId="6F7F0672" w14:textId="579F4FC7">
      <w:pPr>
        <w:spacing w:after="0" w:line="240" w:lineRule="auto"/>
        <w:rPr>
          <w:rFonts w:ascii="Calibri" w:hAnsi="Calibri" w:eastAsia="Calibri" w:cs="Calibri" w:asciiTheme="minorAscii" w:hAnsiTheme="minorAscii" w:eastAsiaTheme="minorAscii" w:cstheme="minorAscii"/>
          <w:b w:val="1"/>
          <w:bCs w:val="1"/>
          <w:color w:val="000000" w:themeColor="text1"/>
          <w:sz w:val="24"/>
          <w:szCs w:val="24"/>
        </w:rPr>
      </w:pPr>
      <w:r w:rsidRPr="238475AD" w:rsidR="00804A85">
        <w:rPr>
          <w:rFonts w:ascii="Calibri" w:hAnsi="Calibri" w:eastAsia="Calibri" w:cs="Calibri" w:asciiTheme="minorAscii" w:hAnsiTheme="minorAscii" w:eastAsiaTheme="minorAscii" w:cstheme="minorAscii"/>
          <w:b w:val="1"/>
          <w:bCs w:val="1"/>
          <w:color w:val="000000" w:themeColor="text1" w:themeTint="FF" w:themeShade="FF"/>
          <w:sz w:val="24"/>
          <w:szCs w:val="24"/>
        </w:rPr>
        <w:t>Guest</w:t>
      </w:r>
      <w:r w:rsidRPr="238475AD" w:rsidR="00A001C5">
        <w:rPr>
          <w:rFonts w:ascii="Calibri" w:hAnsi="Calibri" w:eastAsia="Calibri" w:cs="Calibri" w:asciiTheme="minorAscii" w:hAnsiTheme="minorAscii" w:eastAsiaTheme="minorAscii" w:cstheme="minorAscii"/>
          <w:b w:val="1"/>
          <w:bCs w:val="1"/>
          <w:color w:val="000000" w:themeColor="text1" w:themeTint="FF" w:themeShade="FF"/>
          <w:sz w:val="24"/>
          <w:szCs w:val="24"/>
        </w:rPr>
        <w:t xml:space="preserve">: </w:t>
      </w:r>
      <w:r w:rsidRPr="238475AD" w:rsidR="00A001C5">
        <w:rPr>
          <w:rFonts w:ascii="Calibri" w:hAnsi="Calibri" w:eastAsia="Calibri" w:cs="Calibri" w:asciiTheme="minorAscii" w:hAnsiTheme="minorAscii" w:eastAsiaTheme="minorAscii" w:cstheme="minorAscii"/>
          <w:color w:val="000000" w:themeColor="text1" w:themeTint="FF" w:themeShade="FF"/>
          <w:sz w:val="24"/>
          <w:szCs w:val="24"/>
        </w:rPr>
        <w:t xml:space="preserve">Magaly Agredano, </w:t>
      </w:r>
      <w:r w:rsidRPr="238475AD" w:rsidR="00A001C5">
        <w:rPr>
          <w:rFonts w:ascii="Calibri" w:hAnsi="Calibri" w:eastAsia="Calibri" w:cs="Calibri" w:asciiTheme="minorAscii" w:hAnsiTheme="minorAscii" w:eastAsiaTheme="minorAscii" w:cstheme="minorAscii"/>
          <w:color w:val="000000" w:themeColor="text1" w:themeTint="FF" w:themeShade="FF"/>
          <w:sz w:val="24"/>
          <w:szCs w:val="24"/>
        </w:rPr>
        <w:t>Tammie Velasquez</w:t>
      </w:r>
    </w:p>
    <w:p w:rsidR="00C33525" w:rsidP="238475AD" w:rsidRDefault="3C097ACD" w14:paraId="4332B863" w14:textId="7AF5AD39">
      <w:p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238475AD" w:rsidR="3C097ACD">
        <w:rPr>
          <w:rFonts w:ascii="Calibri" w:hAnsi="Calibri" w:eastAsia="Calibri" w:cs="Calibri" w:asciiTheme="minorAscii" w:hAnsiTheme="minorAscii" w:eastAsiaTheme="minorAscii" w:cstheme="minorAscii"/>
          <w:color w:val="000000" w:themeColor="text1" w:themeTint="FF" w:themeShade="FF"/>
          <w:sz w:val="24"/>
          <w:szCs w:val="24"/>
        </w:rPr>
        <w:t>_________________________________________________________________________________</w:t>
      </w:r>
    </w:p>
    <w:p w:rsidR="0A8D8325" w:rsidP="238475AD" w:rsidRDefault="0A8D8325" w14:paraId="657D9A85" w14:textId="7AFE6E3B">
      <w:pPr>
        <w:pStyle w:val="ListParagraph"/>
        <w:widowControl w:val="0"/>
        <w:numPr>
          <w:ilvl w:val="0"/>
          <w:numId w:val="4"/>
        </w:numPr>
        <w:spacing w:after="0" w:line="480" w:lineRule="auto"/>
        <w:rPr>
          <w:rFonts w:ascii="Calibri" w:hAnsi="Calibri" w:eastAsia="Calibri" w:cs="Calibri" w:asciiTheme="minorAscii" w:hAnsiTheme="minorAscii" w:eastAsiaTheme="minorAscii" w:cstheme="minorAscii"/>
          <w:b w:val="1"/>
          <w:bCs w:val="1"/>
          <w:color w:val="000000" w:themeColor="text1"/>
          <w:sz w:val="24"/>
          <w:szCs w:val="24"/>
        </w:rPr>
      </w:pPr>
      <w:r w:rsidRPr="238475AD" w:rsidR="0A8D8325">
        <w:rPr>
          <w:rFonts w:ascii="Calibri" w:hAnsi="Calibri" w:eastAsia="Calibri" w:cs="Calibri" w:asciiTheme="minorAscii" w:hAnsiTheme="minorAscii" w:eastAsiaTheme="minorAscii" w:cstheme="minorAscii"/>
          <w:b w:val="1"/>
          <w:bCs w:val="1"/>
          <w:color w:val="000000" w:themeColor="text1" w:themeTint="FF" w:themeShade="FF"/>
          <w:sz w:val="24"/>
          <w:szCs w:val="24"/>
        </w:rPr>
        <w:t>Welcome</w:t>
      </w:r>
    </w:p>
    <w:p w:rsidRPr="001C55C6" w:rsidR="001C55C6" w:rsidP="238475AD" w:rsidRDefault="045B35AD" w14:paraId="51B616D8" w14:textId="546203E9">
      <w:pPr>
        <w:pStyle w:val="ListParagraph"/>
        <w:widowControl w:val="0"/>
        <w:numPr>
          <w:ilvl w:val="0"/>
          <w:numId w:val="4"/>
        </w:numPr>
        <w:spacing w:after="0" w:line="480" w:lineRule="auto"/>
        <w:rPr>
          <w:rFonts w:ascii="Calibri" w:hAnsi="Calibri" w:eastAsia="Calibri" w:cs="Calibri" w:asciiTheme="minorAscii" w:hAnsiTheme="minorAscii" w:eastAsiaTheme="minorAscii" w:cstheme="minorAscii"/>
          <w:b w:val="0"/>
          <w:bCs w:val="0"/>
          <w:color w:val="000000" w:themeColor="text1"/>
          <w:sz w:val="24"/>
          <w:szCs w:val="24"/>
        </w:rPr>
      </w:pPr>
      <w:r w:rsidRPr="238475AD" w:rsidR="045B35AD">
        <w:rPr>
          <w:rFonts w:ascii="Calibri" w:hAnsi="Calibri" w:eastAsia="Calibri" w:cs="Calibri" w:asciiTheme="minorAscii" w:hAnsiTheme="minorAscii" w:eastAsiaTheme="minorAscii" w:cstheme="minorAscii"/>
          <w:b w:val="1"/>
          <w:bCs w:val="1"/>
          <w:color w:val="000000" w:themeColor="text1" w:themeTint="FF" w:themeShade="FF"/>
          <w:sz w:val="24"/>
          <w:szCs w:val="24"/>
        </w:rPr>
        <w:t xml:space="preserve">Approval of Previous Meeting </w:t>
      </w:r>
      <w:r w:rsidRPr="238475AD" w:rsidR="0FFCF443">
        <w:rPr>
          <w:rFonts w:ascii="Calibri" w:hAnsi="Calibri" w:eastAsia="Calibri" w:cs="Calibri" w:asciiTheme="minorAscii" w:hAnsiTheme="minorAscii" w:eastAsiaTheme="minorAscii" w:cstheme="minorAscii"/>
          <w:b w:val="1"/>
          <w:bCs w:val="1"/>
          <w:color w:val="000000" w:themeColor="text1" w:themeTint="FF" w:themeShade="FF"/>
          <w:sz w:val="24"/>
          <w:szCs w:val="24"/>
        </w:rPr>
        <w:t>N</w:t>
      </w:r>
      <w:r w:rsidRPr="238475AD" w:rsidR="6098CEDE">
        <w:rPr>
          <w:rFonts w:ascii="Calibri" w:hAnsi="Calibri" w:eastAsia="Calibri" w:cs="Calibri" w:asciiTheme="minorAscii" w:hAnsiTheme="minorAscii" w:eastAsiaTheme="minorAscii" w:cstheme="minorAscii"/>
          <w:b w:val="1"/>
          <w:bCs w:val="1"/>
          <w:color w:val="000000" w:themeColor="text1" w:themeTint="FF" w:themeShade="FF"/>
          <w:sz w:val="24"/>
          <w:szCs w:val="24"/>
        </w:rPr>
        <w:t>o</w:t>
      </w:r>
      <w:r w:rsidRPr="238475AD" w:rsidR="045B35AD">
        <w:rPr>
          <w:rFonts w:ascii="Calibri" w:hAnsi="Calibri" w:eastAsia="Calibri" w:cs="Calibri" w:asciiTheme="minorAscii" w:hAnsiTheme="minorAscii" w:eastAsiaTheme="minorAscii" w:cstheme="minorAscii"/>
          <w:b w:val="1"/>
          <w:bCs w:val="1"/>
          <w:color w:val="000000" w:themeColor="text1" w:themeTint="FF" w:themeShade="FF"/>
          <w:sz w:val="24"/>
          <w:szCs w:val="24"/>
        </w:rPr>
        <w:t>t</w:t>
      </w:r>
      <w:r w:rsidRPr="238475AD" w:rsidR="5CDFD3AB">
        <w:rPr>
          <w:rFonts w:ascii="Calibri" w:hAnsi="Calibri" w:eastAsia="Calibri" w:cs="Calibri" w:asciiTheme="minorAscii" w:hAnsiTheme="minorAscii" w:eastAsiaTheme="minorAscii" w:cstheme="minorAscii"/>
          <w:b w:val="1"/>
          <w:bCs w:val="1"/>
          <w:color w:val="000000" w:themeColor="text1" w:themeTint="FF" w:themeShade="FF"/>
          <w:sz w:val="24"/>
          <w:szCs w:val="24"/>
        </w:rPr>
        <w:t>es</w:t>
      </w:r>
    </w:p>
    <w:p w:rsidR="687B469A" w:rsidP="238475AD" w:rsidRDefault="687B469A" w14:paraId="1B472CD4" w14:textId="036000AA">
      <w:pPr>
        <w:pStyle w:val="ListParagraph"/>
        <w:widowControl w:val="0"/>
        <w:numPr>
          <w:ilvl w:val="1"/>
          <w:numId w:val="4"/>
        </w:numPr>
        <w:spacing w:after="0" w:line="480" w:lineRule="auto"/>
        <w:rPr>
          <w:rFonts w:ascii="Calibri" w:hAnsi="Calibri" w:eastAsia="Calibri" w:cs="Calibri" w:asciiTheme="minorAscii" w:hAnsiTheme="minorAscii" w:eastAsiaTheme="minorAscii" w:cstheme="minorAscii"/>
          <w:b w:val="1"/>
          <w:bCs w:val="1"/>
          <w:color w:val="000000" w:themeColor="text1"/>
          <w:sz w:val="24"/>
          <w:szCs w:val="24"/>
        </w:rPr>
      </w:pPr>
      <w:r w:rsidRPr="238475AD" w:rsidR="647B8DC7">
        <w:rPr>
          <w:rFonts w:ascii="Calibri" w:hAnsi="Calibri" w:eastAsia="Calibri" w:cs="Calibri" w:asciiTheme="minorAscii" w:hAnsiTheme="minorAscii" w:eastAsiaTheme="minorAscii" w:cstheme="minorAscii"/>
          <w:b w:val="0"/>
          <w:bCs w:val="0"/>
          <w:color w:val="000000" w:themeColor="text1" w:themeTint="FF" w:themeShade="FF"/>
          <w:sz w:val="24"/>
          <w:szCs w:val="24"/>
        </w:rPr>
        <w:t>Just a</w:t>
      </w:r>
      <w:r w:rsidRPr="238475AD" w:rsidR="647B8DC7">
        <w:rPr>
          <w:rFonts w:ascii="Calibri" w:hAnsi="Calibri" w:eastAsia="Calibri" w:cs="Calibri" w:asciiTheme="minorAscii" w:hAnsiTheme="minorAscii" w:eastAsiaTheme="minorAscii" w:cstheme="minorAscii"/>
          <w:color w:val="000000" w:themeColor="text1" w:themeTint="FF" w:themeShade="FF"/>
          <w:sz w:val="24"/>
          <w:szCs w:val="24"/>
        </w:rPr>
        <w:t xml:space="preserve"> reminder to check </w:t>
      </w:r>
      <w:r w:rsidRPr="238475AD" w:rsidR="687B469A">
        <w:rPr>
          <w:rFonts w:ascii="Calibri" w:hAnsi="Calibri" w:eastAsia="Calibri" w:cs="Calibri" w:asciiTheme="minorAscii" w:hAnsiTheme="minorAscii" w:eastAsiaTheme="minorAscii" w:cstheme="minorAscii"/>
          <w:color w:val="000000" w:themeColor="text1" w:themeTint="FF" w:themeShade="FF"/>
          <w:sz w:val="24"/>
          <w:szCs w:val="24"/>
        </w:rPr>
        <w:t>PMAT notes for key updates</w:t>
      </w:r>
      <w:r w:rsidRPr="238475AD" w:rsidR="687B469A">
        <w:rPr>
          <w:rFonts w:ascii="Calibri" w:hAnsi="Calibri" w:eastAsia="Calibri" w:cs="Calibri" w:asciiTheme="minorAscii" w:hAnsiTheme="minorAscii" w:eastAsiaTheme="minorAscii" w:cstheme="minorAscii"/>
          <w:b w:val="1"/>
          <w:bCs w:val="1"/>
          <w:color w:val="000000" w:themeColor="text1" w:themeTint="FF" w:themeShade="FF"/>
          <w:sz w:val="24"/>
          <w:szCs w:val="24"/>
        </w:rPr>
        <w:t xml:space="preserve"> </w:t>
      </w:r>
    </w:p>
    <w:p w:rsidRPr="00DB1666" w:rsidR="6FBB8A5A" w:rsidP="238475AD" w:rsidRDefault="2530AB32" w14:paraId="36339347" w14:textId="2D239AE6">
      <w:pPr>
        <w:pStyle w:val="ListParagraph"/>
        <w:widowControl w:val="0"/>
        <w:numPr>
          <w:ilvl w:val="0"/>
          <w:numId w:val="4"/>
        </w:numPr>
        <w:spacing w:after="0" w:line="480" w:lineRule="auto"/>
        <w:rPr>
          <w:rFonts w:ascii="Calibri" w:hAnsi="Calibri" w:eastAsia="Calibri" w:cs="Calibri" w:asciiTheme="minorAscii" w:hAnsiTheme="minorAscii" w:eastAsiaTheme="minorAscii" w:cstheme="minorAscii"/>
          <w:color w:val="000000" w:themeColor="text1"/>
          <w:sz w:val="24"/>
          <w:szCs w:val="24"/>
        </w:rPr>
      </w:pPr>
      <w:r w:rsidRPr="238475AD" w:rsidR="2530AB32">
        <w:rPr>
          <w:rFonts w:ascii="Calibri" w:hAnsi="Calibri" w:eastAsia="Calibri" w:cs="Calibri" w:asciiTheme="minorAscii" w:hAnsiTheme="minorAscii" w:eastAsiaTheme="minorAscii" w:cstheme="minorAscii"/>
          <w:b w:val="1"/>
          <w:bCs w:val="1"/>
          <w:color w:val="000000" w:themeColor="text1" w:themeTint="FF" w:themeShade="FF"/>
          <w:sz w:val="24"/>
          <w:szCs w:val="24"/>
        </w:rPr>
        <w:t>Tammie Valesquez</w:t>
      </w:r>
      <w:r w:rsidRPr="238475AD" w:rsidR="5BBBB063">
        <w:rPr>
          <w:rFonts w:ascii="Calibri" w:hAnsi="Calibri" w:eastAsia="Calibri" w:cs="Calibri" w:asciiTheme="minorAscii" w:hAnsiTheme="minorAscii" w:eastAsiaTheme="minorAscii" w:cstheme="minorAscii"/>
          <w:b w:val="1"/>
          <w:bCs w:val="1"/>
          <w:color w:val="000000" w:themeColor="text1" w:themeTint="FF" w:themeShade="FF"/>
          <w:sz w:val="24"/>
          <w:szCs w:val="24"/>
        </w:rPr>
        <w:t xml:space="preserve"> Update</w:t>
      </w:r>
    </w:p>
    <w:p w:rsidRPr="00DB1666" w:rsidR="00E45365" w:rsidP="238475AD" w:rsidRDefault="00E45365" w14:paraId="211AC9D0" w14:textId="2C5BA46D">
      <w:pPr>
        <w:pStyle w:val="ListParagraph"/>
        <w:widowControl w:val="0"/>
        <w:numPr>
          <w:ilvl w:val="1"/>
          <w:numId w:val="4"/>
        </w:numPr>
        <w:spacing w:after="0" w:line="480" w:lineRule="auto"/>
        <w:rPr>
          <w:rFonts w:ascii="Calibri" w:hAnsi="Calibri" w:eastAsia="Calibri" w:cs="Calibri" w:asciiTheme="minorAscii" w:hAnsiTheme="minorAscii" w:eastAsiaTheme="minorAscii" w:cstheme="minorAscii"/>
          <w:color w:val="000000" w:themeColor="text1"/>
          <w:sz w:val="24"/>
          <w:szCs w:val="24"/>
        </w:rPr>
      </w:pPr>
      <w:r w:rsidRPr="238475AD" w:rsidR="00E45365">
        <w:rPr>
          <w:rFonts w:ascii="Calibri" w:hAnsi="Calibri" w:eastAsia="Calibri" w:cs="Calibri" w:asciiTheme="minorAscii" w:hAnsiTheme="minorAscii" w:eastAsiaTheme="minorAscii" w:cstheme="minorAscii"/>
          <w:color w:val="000000" w:themeColor="text1" w:themeTint="FF" w:themeShade="FF"/>
          <w:sz w:val="24"/>
          <w:szCs w:val="24"/>
        </w:rPr>
        <w:t>November 30</w:t>
      </w:r>
      <w:r w:rsidRPr="238475AD" w:rsidR="00E45365">
        <w:rPr>
          <w:rFonts w:ascii="Calibri" w:hAnsi="Calibri" w:eastAsia="Calibri" w:cs="Calibri" w:asciiTheme="minorAscii" w:hAnsiTheme="minorAscii" w:eastAsiaTheme="minorAscii" w:cstheme="minorAscii"/>
          <w:color w:val="000000" w:themeColor="text1" w:themeTint="FF" w:themeShade="FF"/>
          <w:sz w:val="24"/>
          <w:szCs w:val="24"/>
          <w:vertAlign w:val="superscript"/>
        </w:rPr>
        <w:t>th</w:t>
      </w:r>
      <w:r w:rsidRPr="238475AD" w:rsidR="00E45365">
        <w:rPr>
          <w:rFonts w:ascii="Calibri" w:hAnsi="Calibri" w:eastAsia="Calibri" w:cs="Calibri" w:asciiTheme="minorAscii" w:hAnsiTheme="minorAscii" w:eastAsiaTheme="minorAscii" w:cstheme="minorAscii"/>
          <w:color w:val="000000" w:themeColor="text1" w:themeTint="FF" w:themeShade="FF"/>
          <w:sz w:val="24"/>
          <w:szCs w:val="24"/>
        </w:rPr>
        <w:t xml:space="preserve"> – Student </w:t>
      </w:r>
      <w:r w:rsidRPr="238475AD" w:rsidR="00A65A65">
        <w:rPr>
          <w:rFonts w:ascii="Calibri" w:hAnsi="Calibri" w:eastAsia="Calibri" w:cs="Calibri" w:asciiTheme="minorAscii" w:hAnsiTheme="minorAscii" w:eastAsiaTheme="minorAscii" w:cstheme="minorAscii"/>
          <w:color w:val="000000" w:themeColor="text1" w:themeTint="FF" w:themeShade="FF"/>
          <w:sz w:val="24"/>
          <w:szCs w:val="24"/>
        </w:rPr>
        <w:t xml:space="preserve">Equity Plan </w:t>
      </w:r>
      <w:r w:rsidRPr="238475AD" w:rsidR="00A65A65">
        <w:rPr>
          <w:rFonts w:ascii="Calibri" w:hAnsi="Calibri" w:eastAsia="Calibri" w:cs="Calibri" w:asciiTheme="minorAscii" w:hAnsiTheme="minorAscii" w:eastAsiaTheme="minorAscii" w:cstheme="minorAscii"/>
          <w:color w:val="000000" w:themeColor="text1" w:themeTint="FF" w:themeShade="FF"/>
          <w:sz w:val="24"/>
          <w:szCs w:val="24"/>
        </w:rPr>
        <w:t>was</w:t>
      </w:r>
      <w:r w:rsidRPr="238475AD" w:rsidR="00A65A65">
        <w:rPr>
          <w:rFonts w:ascii="Calibri" w:hAnsi="Calibri" w:eastAsia="Calibri" w:cs="Calibri" w:asciiTheme="minorAscii" w:hAnsiTheme="minorAscii" w:eastAsiaTheme="minorAscii" w:cstheme="minorAscii"/>
          <w:color w:val="000000" w:themeColor="text1" w:themeTint="FF" w:themeShade="FF"/>
          <w:sz w:val="24"/>
          <w:szCs w:val="24"/>
        </w:rPr>
        <w:t xml:space="preserve"> due</w:t>
      </w:r>
      <w:r w:rsidRPr="238475AD" w:rsidR="00A65A65">
        <w:rPr>
          <w:rFonts w:ascii="Calibri" w:hAnsi="Calibri" w:eastAsia="Calibri" w:cs="Calibri" w:asciiTheme="minorAscii" w:hAnsiTheme="minorAscii" w:eastAsiaTheme="minorAscii" w:cstheme="minorAscii"/>
          <w:color w:val="000000" w:themeColor="text1" w:themeTint="FF" w:themeShade="FF"/>
          <w:sz w:val="24"/>
          <w:szCs w:val="24"/>
        </w:rPr>
        <w:t xml:space="preserve">.  </w:t>
      </w:r>
      <w:r w:rsidRPr="238475AD" w:rsidR="00A65A65">
        <w:rPr>
          <w:rFonts w:ascii="Calibri" w:hAnsi="Calibri" w:eastAsia="Calibri" w:cs="Calibri" w:asciiTheme="minorAscii" w:hAnsiTheme="minorAscii" w:eastAsiaTheme="minorAscii" w:cstheme="minorAscii"/>
          <w:color w:val="000000" w:themeColor="text1" w:themeTint="FF" w:themeShade="FF"/>
          <w:sz w:val="24"/>
          <w:szCs w:val="24"/>
        </w:rPr>
        <w:t>It is currently being wrapped up</w:t>
      </w:r>
      <w:r w:rsidRPr="238475AD" w:rsidR="00A65A65">
        <w:rPr>
          <w:rFonts w:ascii="Calibri" w:hAnsi="Calibri" w:eastAsia="Calibri" w:cs="Calibri" w:asciiTheme="minorAscii" w:hAnsiTheme="minorAscii" w:eastAsiaTheme="minorAscii" w:cstheme="minorAscii"/>
          <w:color w:val="000000" w:themeColor="text1" w:themeTint="FF" w:themeShade="FF"/>
          <w:sz w:val="24"/>
          <w:szCs w:val="24"/>
        </w:rPr>
        <w:t xml:space="preserve">.  </w:t>
      </w:r>
      <w:r w:rsidRPr="238475AD" w:rsidR="00A65A65">
        <w:rPr>
          <w:rFonts w:ascii="Calibri" w:hAnsi="Calibri" w:eastAsia="Calibri" w:cs="Calibri" w:asciiTheme="minorAscii" w:hAnsiTheme="minorAscii" w:eastAsiaTheme="minorAscii" w:cstheme="minorAscii"/>
          <w:color w:val="000000" w:themeColor="text1" w:themeTint="FF" w:themeShade="FF"/>
          <w:sz w:val="24"/>
          <w:szCs w:val="24"/>
        </w:rPr>
        <w:t>Any questions, concerns</w:t>
      </w:r>
      <w:r w:rsidRPr="238475AD" w:rsidR="00DB1666">
        <w:rPr>
          <w:rFonts w:ascii="Calibri" w:hAnsi="Calibri" w:eastAsia="Calibri" w:cs="Calibri" w:asciiTheme="minorAscii" w:hAnsiTheme="minorAscii" w:eastAsiaTheme="minorAscii" w:cstheme="minorAscii"/>
          <w:color w:val="000000" w:themeColor="text1" w:themeTint="FF" w:themeShade="FF"/>
          <w:sz w:val="24"/>
          <w:szCs w:val="24"/>
        </w:rPr>
        <w:t>, accommodations</w:t>
      </w:r>
      <w:r w:rsidRPr="238475AD" w:rsidR="00DB1666">
        <w:rPr>
          <w:rFonts w:ascii="Calibri" w:hAnsi="Calibri" w:eastAsia="Calibri" w:cs="Calibri" w:asciiTheme="minorAscii" w:hAnsiTheme="minorAscii" w:eastAsiaTheme="minorAscii" w:cstheme="minorAscii"/>
          <w:color w:val="000000" w:themeColor="text1" w:themeTint="FF" w:themeShade="FF"/>
          <w:sz w:val="24"/>
          <w:szCs w:val="24"/>
        </w:rPr>
        <w:t>,</w:t>
      </w:r>
      <w:r w:rsidRPr="238475AD" w:rsidR="00DB1666">
        <w:rPr>
          <w:rFonts w:ascii="Calibri" w:hAnsi="Calibri" w:eastAsia="Calibri" w:cs="Calibri" w:asciiTheme="minorAscii" w:hAnsiTheme="minorAscii" w:eastAsiaTheme="minorAscii" w:cstheme="minorAscii"/>
          <w:color w:val="000000" w:themeColor="text1" w:themeTint="FF" w:themeShade="FF"/>
          <w:sz w:val="24"/>
          <w:szCs w:val="24"/>
        </w:rPr>
        <w:t xml:space="preserve"> or extensions need to go through Michael Tran. </w:t>
      </w:r>
      <w:r w:rsidRPr="238475AD" w:rsidR="4DC8F9C2">
        <w:rPr>
          <w:rFonts w:ascii="Calibri" w:hAnsi="Calibri" w:eastAsia="Calibri" w:cs="Calibri" w:asciiTheme="minorAscii" w:hAnsiTheme="minorAscii" w:eastAsiaTheme="minorAscii" w:cstheme="minorAscii"/>
          <w:color w:val="000000" w:themeColor="text1" w:themeTint="FF" w:themeShade="FF"/>
          <w:sz w:val="24"/>
          <w:szCs w:val="24"/>
        </w:rPr>
        <w:t>Since there is n</w:t>
      </w:r>
      <w:r w:rsidRPr="238475AD" w:rsidR="001F5721">
        <w:rPr>
          <w:rFonts w:ascii="Calibri" w:hAnsi="Calibri" w:eastAsia="Calibri" w:cs="Calibri" w:asciiTheme="minorAscii" w:hAnsiTheme="minorAscii" w:eastAsiaTheme="minorAscii" w:cstheme="minorAscii"/>
          <w:color w:val="000000" w:themeColor="text1" w:themeTint="FF" w:themeShade="FF"/>
          <w:sz w:val="24"/>
          <w:szCs w:val="24"/>
        </w:rPr>
        <w:t>o strong pushback from the board</w:t>
      </w:r>
      <w:r w:rsidRPr="238475AD" w:rsidR="1920CA9B">
        <w:rPr>
          <w:rFonts w:ascii="Calibri" w:hAnsi="Calibri" w:eastAsia="Calibri" w:cs="Calibri" w:asciiTheme="minorAscii" w:hAnsiTheme="minorAscii" w:eastAsiaTheme="minorAscii" w:cstheme="minorAscii"/>
          <w:color w:val="000000" w:themeColor="text1" w:themeTint="FF" w:themeShade="FF"/>
          <w:sz w:val="24"/>
          <w:szCs w:val="24"/>
        </w:rPr>
        <w:t xml:space="preserve">, it should be </w:t>
      </w:r>
      <w:r w:rsidRPr="238475AD" w:rsidR="001F5721">
        <w:rPr>
          <w:rFonts w:ascii="Calibri" w:hAnsi="Calibri" w:eastAsia="Calibri" w:cs="Calibri" w:asciiTheme="minorAscii" w:hAnsiTheme="minorAscii" w:eastAsiaTheme="minorAscii" w:cstheme="minorAscii"/>
          <w:color w:val="000000" w:themeColor="text1" w:themeTint="FF" w:themeShade="FF"/>
          <w:sz w:val="24"/>
          <w:szCs w:val="24"/>
        </w:rPr>
        <w:t xml:space="preserve">on track to </w:t>
      </w:r>
      <w:r w:rsidRPr="238475AD" w:rsidR="009D1664">
        <w:rPr>
          <w:rFonts w:ascii="Calibri" w:hAnsi="Calibri" w:eastAsia="Calibri" w:cs="Calibri" w:asciiTheme="minorAscii" w:hAnsiTheme="minorAscii" w:eastAsiaTheme="minorAscii" w:cstheme="minorAscii"/>
          <w:color w:val="000000" w:themeColor="text1" w:themeTint="FF" w:themeShade="FF"/>
          <w:sz w:val="24"/>
          <w:szCs w:val="24"/>
        </w:rPr>
        <w:t xml:space="preserve">get </w:t>
      </w:r>
      <w:r w:rsidRPr="238475AD" w:rsidR="009D1664">
        <w:rPr>
          <w:rFonts w:ascii="Calibri" w:hAnsi="Calibri" w:eastAsia="Calibri" w:cs="Calibri" w:asciiTheme="minorAscii" w:hAnsiTheme="minorAscii" w:eastAsiaTheme="minorAscii" w:cstheme="minorAscii"/>
          <w:color w:val="000000" w:themeColor="text1" w:themeTint="FF" w:themeShade="FF"/>
          <w:sz w:val="24"/>
          <w:szCs w:val="24"/>
        </w:rPr>
        <w:t>board</w:t>
      </w:r>
      <w:r w:rsidRPr="238475AD" w:rsidR="4897EB79">
        <w:rPr>
          <w:rFonts w:ascii="Calibri" w:hAnsi="Calibri" w:eastAsia="Calibri" w:cs="Calibri" w:asciiTheme="minorAscii" w:hAnsiTheme="minorAscii" w:eastAsiaTheme="minorAscii" w:cstheme="minorAscii"/>
          <w:color w:val="000000" w:themeColor="text1" w:themeTint="FF" w:themeShade="FF"/>
          <w:sz w:val="24"/>
          <w:szCs w:val="24"/>
        </w:rPr>
        <w:t>-</w:t>
      </w:r>
      <w:r w:rsidRPr="238475AD" w:rsidR="009D1664">
        <w:rPr>
          <w:rFonts w:ascii="Calibri" w:hAnsi="Calibri" w:eastAsia="Calibri" w:cs="Calibri" w:asciiTheme="minorAscii" w:hAnsiTheme="minorAscii" w:eastAsiaTheme="minorAscii" w:cstheme="minorAscii"/>
          <w:color w:val="000000" w:themeColor="text1" w:themeTint="FF" w:themeShade="FF"/>
          <w:sz w:val="24"/>
          <w:szCs w:val="24"/>
        </w:rPr>
        <w:t xml:space="preserve">approved and </w:t>
      </w:r>
      <w:r w:rsidRPr="238475AD" w:rsidR="009D1664">
        <w:rPr>
          <w:rFonts w:ascii="Calibri" w:hAnsi="Calibri" w:eastAsia="Calibri" w:cs="Calibri" w:asciiTheme="minorAscii" w:hAnsiTheme="minorAscii" w:eastAsiaTheme="minorAscii" w:cstheme="minorAscii"/>
          <w:color w:val="000000" w:themeColor="text1" w:themeTint="FF" w:themeShade="FF"/>
          <w:sz w:val="24"/>
          <w:szCs w:val="24"/>
        </w:rPr>
        <w:t>submitted</w:t>
      </w:r>
      <w:r w:rsidRPr="238475AD" w:rsidR="009D1664">
        <w:rPr>
          <w:rFonts w:ascii="Calibri" w:hAnsi="Calibri" w:eastAsia="Calibri" w:cs="Calibri" w:asciiTheme="minorAscii" w:hAnsiTheme="minorAscii" w:eastAsiaTheme="minorAscii" w:cstheme="minorAscii"/>
          <w:color w:val="000000" w:themeColor="text1" w:themeTint="FF" w:themeShade="FF"/>
          <w:sz w:val="24"/>
          <w:szCs w:val="24"/>
        </w:rPr>
        <w:t xml:space="preserve"> to the state. VAR – Deadline is January 15</w:t>
      </w:r>
      <w:r w:rsidRPr="238475AD" w:rsidR="009D1664">
        <w:rPr>
          <w:rFonts w:ascii="Calibri" w:hAnsi="Calibri" w:eastAsia="Calibri" w:cs="Calibri" w:asciiTheme="minorAscii" w:hAnsiTheme="minorAscii" w:eastAsiaTheme="minorAscii" w:cstheme="minorAscii"/>
          <w:color w:val="000000" w:themeColor="text1" w:themeTint="FF" w:themeShade="FF"/>
          <w:sz w:val="24"/>
          <w:szCs w:val="24"/>
          <w:vertAlign w:val="superscript"/>
        </w:rPr>
        <w:t>th</w:t>
      </w:r>
      <w:r w:rsidRPr="238475AD" w:rsidR="009D1664">
        <w:rPr>
          <w:rFonts w:ascii="Calibri" w:hAnsi="Calibri" w:eastAsia="Calibri" w:cs="Calibri" w:asciiTheme="minorAscii" w:hAnsiTheme="minorAscii" w:eastAsiaTheme="minorAscii" w:cstheme="minorAscii"/>
          <w:color w:val="000000" w:themeColor="text1" w:themeTint="FF" w:themeShade="FF"/>
          <w:sz w:val="24"/>
          <w:szCs w:val="24"/>
        </w:rPr>
        <w:t xml:space="preserve">. Not a lot of wiggle room for extensions. </w:t>
      </w:r>
    </w:p>
    <w:p w:rsidR="002D016A" w:rsidP="238475AD" w:rsidRDefault="002D016A" w14:paraId="68F292D7" w14:textId="1E3E68F5">
      <w:pPr>
        <w:pStyle w:val="ListParagraph"/>
        <w:widowControl w:val="0"/>
        <w:numPr>
          <w:ilvl w:val="0"/>
          <w:numId w:val="4"/>
        </w:numPr>
        <w:spacing w:after="0" w:line="480" w:lineRule="auto"/>
        <w:rPr>
          <w:rFonts w:ascii="Calibri" w:hAnsi="Calibri" w:eastAsia="Calibri" w:cs="Calibri" w:asciiTheme="minorAscii" w:hAnsiTheme="minorAscii" w:eastAsiaTheme="minorAscii" w:cstheme="minorAscii"/>
          <w:b w:val="1"/>
          <w:bCs w:val="1"/>
          <w:color w:val="000000" w:themeColor="text1"/>
          <w:sz w:val="24"/>
          <w:szCs w:val="24"/>
        </w:rPr>
      </w:pPr>
      <w:r w:rsidRPr="238475AD" w:rsidR="002D016A">
        <w:rPr>
          <w:rFonts w:ascii="Calibri" w:hAnsi="Calibri" w:eastAsia="Calibri" w:cs="Calibri" w:asciiTheme="minorAscii" w:hAnsiTheme="minorAscii" w:eastAsiaTheme="minorAscii" w:cstheme="minorAscii"/>
          <w:b w:val="1"/>
          <w:bCs w:val="1"/>
          <w:color w:val="000000" w:themeColor="text1" w:themeTint="FF" w:themeShade="FF"/>
          <w:sz w:val="24"/>
          <w:szCs w:val="24"/>
        </w:rPr>
        <w:t xml:space="preserve">Certificate Application Process Revision Proposal </w:t>
      </w:r>
    </w:p>
    <w:p w:rsidR="002D016A" w:rsidP="238475AD" w:rsidRDefault="00DD7252" w14:paraId="4E2A8C7B" w14:textId="173BB6B8">
      <w:pPr>
        <w:pStyle w:val="ListParagraph"/>
        <w:widowControl w:val="0"/>
        <w:numPr>
          <w:ilvl w:val="1"/>
          <w:numId w:val="4"/>
        </w:numPr>
        <w:spacing w:after="0" w:line="480" w:lineRule="auto"/>
        <w:rPr>
          <w:rFonts w:ascii="Calibri" w:hAnsi="Calibri" w:eastAsia="Calibri" w:cs="Calibri" w:asciiTheme="minorAscii" w:hAnsiTheme="minorAscii" w:eastAsiaTheme="minorAscii" w:cstheme="minorAscii"/>
          <w:color w:val="000000" w:themeColor="text1"/>
          <w:sz w:val="24"/>
          <w:szCs w:val="24"/>
        </w:rPr>
      </w:pPr>
      <w:r w:rsidRPr="238475AD" w:rsidR="00DD7252">
        <w:rPr>
          <w:rFonts w:ascii="Calibri" w:hAnsi="Calibri" w:eastAsia="Calibri" w:cs="Calibri" w:asciiTheme="minorAscii" w:hAnsiTheme="minorAscii" w:eastAsiaTheme="minorAscii" w:cstheme="minorAscii"/>
          <w:color w:val="000000" w:themeColor="text1" w:themeTint="FF" w:themeShade="FF"/>
          <w:sz w:val="24"/>
          <w:szCs w:val="24"/>
        </w:rPr>
        <w:t>Review draft</w:t>
      </w:r>
    </w:p>
    <w:p w:rsidRPr="002D016A" w:rsidR="00DD7252" w:rsidP="238475AD" w:rsidRDefault="00DD7252" w14:paraId="14216424" w14:textId="3ACC7C0C">
      <w:pPr>
        <w:pStyle w:val="ListParagraph"/>
        <w:widowControl w:val="0"/>
        <w:numPr>
          <w:ilvl w:val="1"/>
          <w:numId w:val="4"/>
        </w:numPr>
        <w:spacing w:after="0" w:line="480" w:lineRule="auto"/>
        <w:rPr>
          <w:rFonts w:ascii="Calibri" w:hAnsi="Calibri" w:eastAsia="Calibri" w:cs="Calibri" w:asciiTheme="minorAscii" w:hAnsiTheme="minorAscii" w:eastAsiaTheme="minorAscii" w:cstheme="minorAscii"/>
          <w:color w:val="000000" w:themeColor="text1"/>
          <w:sz w:val="24"/>
          <w:szCs w:val="24"/>
        </w:rPr>
      </w:pPr>
      <w:r w:rsidRPr="238475AD" w:rsidR="00DD7252">
        <w:rPr>
          <w:rFonts w:ascii="Calibri" w:hAnsi="Calibri" w:eastAsia="Calibri" w:cs="Calibri" w:asciiTheme="minorAscii" w:hAnsiTheme="minorAscii" w:eastAsiaTheme="minorAscii" w:cstheme="minorAscii"/>
          <w:color w:val="000000" w:themeColor="text1" w:themeTint="FF" w:themeShade="FF"/>
          <w:sz w:val="24"/>
          <w:szCs w:val="24"/>
        </w:rPr>
        <w:t>Suggested data needed</w:t>
      </w:r>
    </w:p>
    <w:p w:rsidR="2D8DA47B" w:rsidP="238475AD" w:rsidRDefault="2D8DA47B" w14:paraId="33F6B3B4" w14:textId="3195F036">
      <w:pPr>
        <w:pStyle w:val="ListParagraph"/>
        <w:widowControl w:val="0"/>
        <w:numPr>
          <w:ilvl w:val="0"/>
          <w:numId w:val="4"/>
        </w:numPr>
        <w:spacing w:after="0" w:line="480" w:lineRule="auto"/>
        <w:rPr>
          <w:rFonts w:ascii="Calibri" w:hAnsi="Calibri" w:eastAsia="Calibri" w:cs="Calibri" w:asciiTheme="minorAscii" w:hAnsiTheme="minorAscii" w:eastAsiaTheme="minorAscii" w:cstheme="minorAscii"/>
          <w:b w:val="1"/>
          <w:bCs w:val="1"/>
          <w:color w:val="000000" w:themeColor="text1"/>
          <w:sz w:val="24"/>
          <w:szCs w:val="24"/>
        </w:rPr>
      </w:pPr>
      <w:r w:rsidRPr="238475AD" w:rsidR="2D8DA47B">
        <w:rPr>
          <w:rFonts w:ascii="Calibri" w:hAnsi="Calibri" w:eastAsia="Calibri" w:cs="Calibri" w:asciiTheme="minorAscii" w:hAnsiTheme="minorAscii" w:eastAsiaTheme="minorAscii" w:cstheme="minorAscii"/>
          <w:b w:val="1"/>
          <w:bCs w:val="1"/>
          <w:color w:val="000000" w:themeColor="text1" w:themeTint="FF" w:themeShade="FF"/>
          <w:sz w:val="24"/>
          <w:szCs w:val="24"/>
        </w:rPr>
        <w:t xml:space="preserve">Hornet Pathways </w:t>
      </w:r>
      <w:r w:rsidRPr="238475AD" w:rsidR="002D016A">
        <w:rPr>
          <w:rFonts w:ascii="Calibri" w:hAnsi="Calibri" w:eastAsia="Calibri" w:cs="Calibri" w:asciiTheme="minorAscii" w:hAnsiTheme="minorAscii" w:eastAsiaTheme="minorAscii" w:cstheme="minorAscii"/>
          <w:b w:val="1"/>
          <w:bCs w:val="1"/>
          <w:color w:val="000000" w:themeColor="text1" w:themeTint="FF" w:themeShade="FF"/>
          <w:sz w:val="24"/>
          <w:szCs w:val="24"/>
        </w:rPr>
        <w:t xml:space="preserve">website </w:t>
      </w:r>
      <w:r w:rsidRPr="238475AD" w:rsidR="00DD7252">
        <w:rPr>
          <w:rFonts w:ascii="Calibri" w:hAnsi="Calibri" w:eastAsia="Calibri" w:cs="Calibri" w:asciiTheme="minorAscii" w:hAnsiTheme="minorAscii" w:eastAsiaTheme="minorAscii" w:cstheme="minorAscii"/>
          <w:b w:val="1"/>
          <w:bCs w:val="1"/>
          <w:color w:val="000000" w:themeColor="text1" w:themeTint="FF" w:themeShade="FF"/>
          <w:sz w:val="24"/>
          <w:szCs w:val="24"/>
        </w:rPr>
        <w:t xml:space="preserve">revision update </w:t>
      </w:r>
    </w:p>
    <w:p w:rsidRPr="00DB793A" w:rsidR="00DD7252" w:rsidP="238475AD" w:rsidRDefault="290F864B" w14:paraId="77F30AB5" w14:textId="516EEF67">
      <w:pPr>
        <w:pStyle w:val="ListParagraph"/>
        <w:widowControl w:val="0"/>
        <w:numPr>
          <w:ilvl w:val="1"/>
          <w:numId w:val="4"/>
        </w:numPr>
        <w:spacing w:after="0" w:line="480" w:lineRule="auto"/>
        <w:rPr>
          <w:rFonts w:ascii="Calibri" w:hAnsi="Calibri" w:eastAsia="Calibri" w:cs="Calibri" w:asciiTheme="minorAscii" w:hAnsiTheme="minorAscii" w:eastAsiaTheme="minorAscii" w:cstheme="minorAscii"/>
          <w:color w:val="000000" w:themeColor="text1"/>
          <w:sz w:val="24"/>
          <w:szCs w:val="24"/>
        </w:rPr>
      </w:pPr>
      <w:r w:rsidRPr="238475AD" w:rsidR="290F864B">
        <w:rPr>
          <w:rFonts w:ascii="Calibri" w:hAnsi="Calibri" w:eastAsia="Calibri" w:cs="Calibri" w:asciiTheme="minorAscii" w:hAnsiTheme="minorAscii" w:eastAsiaTheme="minorAscii" w:cstheme="minorAscii"/>
          <w:color w:val="000000" w:themeColor="text1" w:themeTint="FF" w:themeShade="FF"/>
          <w:sz w:val="24"/>
          <w:szCs w:val="24"/>
        </w:rPr>
        <w:t>Review possible visual elements</w:t>
      </w:r>
      <w:r w:rsidRPr="238475AD" w:rsidR="00E94B10">
        <w:rPr>
          <w:rFonts w:ascii="Calibri" w:hAnsi="Calibri" w:eastAsia="Calibri" w:cs="Calibri" w:asciiTheme="minorAscii" w:hAnsiTheme="minorAscii" w:eastAsiaTheme="minorAscii" w:cstheme="minorAscii"/>
          <w:color w:val="000000" w:themeColor="text1" w:themeTint="FF" w:themeShade="FF"/>
          <w:sz w:val="24"/>
          <w:szCs w:val="24"/>
        </w:rPr>
        <w:t xml:space="preserve"> – Scheduling meeting with campus comms</w:t>
      </w:r>
      <w:r w:rsidRPr="238475AD" w:rsidR="000E2A2A">
        <w:rPr>
          <w:rFonts w:ascii="Calibri" w:hAnsi="Calibri" w:eastAsia="Calibri" w:cs="Calibri" w:asciiTheme="minorAscii" w:hAnsiTheme="minorAscii" w:eastAsiaTheme="minorAscii" w:cstheme="minorAscii"/>
          <w:color w:val="000000" w:themeColor="text1" w:themeTint="FF" w:themeShade="FF"/>
          <w:sz w:val="24"/>
          <w:szCs w:val="24"/>
        </w:rPr>
        <w:t xml:space="preserve"> (</w:t>
      </w:r>
      <w:r w:rsidRPr="238475AD" w:rsidR="000E2A2A">
        <w:rPr>
          <w:rFonts w:ascii="Calibri" w:hAnsi="Calibri" w:eastAsia="Calibri" w:cs="Calibri" w:asciiTheme="minorAscii" w:hAnsiTheme="minorAscii" w:eastAsiaTheme="minorAscii" w:cstheme="minorAscii"/>
          <w:color w:val="000000" w:themeColor="text1" w:themeTint="FF" w:themeShade="FF"/>
          <w:sz w:val="24"/>
          <w:szCs w:val="24"/>
        </w:rPr>
        <w:t>Yen</w:t>
      </w:r>
      <w:r w:rsidRPr="238475AD" w:rsidR="42E603B2">
        <w:rPr>
          <w:rFonts w:ascii="Calibri" w:hAnsi="Calibri" w:eastAsia="Calibri" w:cs="Calibri" w:asciiTheme="minorAscii" w:hAnsiTheme="minorAscii" w:eastAsiaTheme="minorAscii" w:cstheme="minorAscii"/>
          <w:color w:val="000000" w:themeColor="text1" w:themeTint="FF" w:themeShade="FF"/>
          <w:sz w:val="24"/>
          <w:szCs w:val="24"/>
        </w:rPr>
        <w:t>hi</w:t>
      </w:r>
      <w:r w:rsidRPr="238475AD" w:rsidR="000E2A2A">
        <w:rPr>
          <w:rFonts w:ascii="Calibri" w:hAnsi="Calibri" w:eastAsia="Calibri" w:cs="Calibri" w:asciiTheme="minorAscii" w:hAnsiTheme="minorAscii" w:eastAsiaTheme="minorAscii" w:cstheme="minorAscii"/>
          <w:color w:val="000000" w:themeColor="text1" w:themeTint="FF" w:themeShade="FF"/>
          <w:sz w:val="24"/>
          <w:szCs w:val="24"/>
        </w:rPr>
        <w:t>)</w:t>
      </w:r>
      <w:r w:rsidRPr="238475AD" w:rsidR="00E94B10">
        <w:rPr>
          <w:rFonts w:ascii="Calibri" w:hAnsi="Calibri" w:eastAsia="Calibri" w:cs="Calibri" w:asciiTheme="minorAscii" w:hAnsiTheme="minorAscii" w:eastAsiaTheme="minorAscii" w:cstheme="minorAscii"/>
          <w:color w:val="000000" w:themeColor="text1" w:themeTint="FF" w:themeShade="FF"/>
          <w:sz w:val="24"/>
          <w:szCs w:val="24"/>
        </w:rPr>
        <w:t xml:space="preserve">. </w:t>
      </w:r>
      <w:r w:rsidRPr="238475AD" w:rsidR="006D7CAF">
        <w:rPr>
          <w:rFonts w:ascii="Calibri" w:hAnsi="Calibri" w:eastAsia="Calibri" w:cs="Calibri" w:asciiTheme="minorAscii" w:hAnsiTheme="minorAscii" w:eastAsiaTheme="minorAscii" w:cstheme="minorAscii"/>
          <w:color w:val="000000" w:themeColor="text1" w:themeTint="FF" w:themeShade="FF"/>
          <w:sz w:val="24"/>
          <w:szCs w:val="24"/>
        </w:rPr>
        <w:t>Planning on getting together to work on</w:t>
      </w:r>
      <w:r w:rsidRPr="238475AD" w:rsidR="00B86512">
        <w:rPr>
          <w:rFonts w:ascii="Calibri" w:hAnsi="Calibri" w:eastAsia="Calibri" w:cs="Calibri" w:asciiTheme="minorAscii" w:hAnsiTheme="minorAscii" w:eastAsiaTheme="minorAscii" w:cstheme="minorAscii"/>
          <w:color w:val="000000" w:themeColor="text1" w:themeTint="FF" w:themeShade="FF"/>
          <w:sz w:val="24"/>
          <w:szCs w:val="24"/>
        </w:rPr>
        <w:t xml:space="preserve"> visual elements</w:t>
      </w:r>
      <w:r w:rsidRPr="238475AD" w:rsidR="00F7493D">
        <w:rPr>
          <w:rFonts w:ascii="Calibri" w:hAnsi="Calibri" w:eastAsia="Calibri" w:cs="Calibri" w:asciiTheme="minorAscii" w:hAnsiTheme="minorAscii" w:eastAsiaTheme="minorAscii" w:cstheme="minorAscii"/>
          <w:color w:val="000000" w:themeColor="text1" w:themeTint="FF" w:themeShade="FF"/>
          <w:sz w:val="24"/>
          <w:szCs w:val="24"/>
        </w:rPr>
        <w:t xml:space="preserve"> and getting their </w:t>
      </w:r>
      <w:r w:rsidRPr="238475AD" w:rsidR="00E31F9B">
        <w:rPr>
          <w:rFonts w:ascii="Calibri" w:hAnsi="Calibri" w:eastAsia="Calibri" w:cs="Calibri" w:asciiTheme="minorAscii" w:hAnsiTheme="minorAscii" w:eastAsiaTheme="minorAscii" w:cstheme="minorAscii"/>
          <w:color w:val="000000" w:themeColor="text1" w:themeTint="FF" w:themeShade="FF"/>
          <w:sz w:val="24"/>
          <w:szCs w:val="24"/>
        </w:rPr>
        <w:t>advice</w:t>
      </w:r>
      <w:r w:rsidRPr="238475AD" w:rsidR="00F7493D">
        <w:rPr>
          <w:rFonts w:ascii="Calibri" w:hAnsi="Calibri" w:eastAsia="Calibri" w:cs="Calibri" w:asciiTheme="minorAscii" w:hAnsiTheme="minorAscii" w:eastAsiaTheme="minorAscii" w:cstheme="minorAscii"/>
          <w:color w:val="000000" w:themeColor="text1" w:themeTint="FF" w:themeShade="FF"/>
          <w:sz w:val="24"/>
          <w:szCs w:val="24"/>
        </w:rPr>
        <w:t>.</w:t>
      </w:r>
      <w:r w:rsidRPr="238475AD" w:rsidR="00E31F9B">
        <w:rPr>
          <w:rFonts w:ascii="Calibri" w:hAnsi="Calibri" w:eastAsia="Calibri" w:cs="Calibri" w:asciiTheme="minorAscii" w:hAnsiTheme="minorAscii" w:eastAsiaTheme="minorAscii" w:cstheme="minorAscii"/>
          <w:color w:val="000000" w:themeColor="text1" w:themeTint="FF" w:themeShade="FF"/>
          <w:sz w:val="24"/>
          <w:szCs w:val="24"/>
        </w:rPr>
        <w:t xml:space="preserve"> Planning on going over the landing page for the Program Pathway Map</w:t>
      </w:r>
      <w:r w:rsidRPr="238475AD" w:rsidR="3CC61B54">
        <w:rPr>
          <w:rFonts w:ascii="Calibri" w:hAnsi="Calibri" w:eastAsia="Calibri" w:cs="Calibri" w:asciiTheme="minorAscii" w:hAnsiTheme="minorAscii" w:eastAsiaTheme="minorAscii" w:cstheme="minorAscii"/>
          <w:color w:val="000000" w:themeColor="text1" w:themeTint="FF" w:themeShade="FF"/>
          <w:sz w:val="24"/>
          <w:szCs w:val="24"/>
        </w:rPr>
        <w:t>p</w:t>
      </w:r>
      <w:r w:rsidRPr="238475AD" w:rsidR="00E31F9B">
        <w:rPr>
          <w:rFonts w:ascii="Calibri" w:hAnsi="Calibri" w:eastAsia="Calibri" w:cs="Calibri" w:asciiTheme="minorAscii" w:hAnsiTheme="minorAscii" w:eastAsiaTheme="minorAscii" w:cstheme="minorAscii"/>
          <w:color w:val="000000" w:themeColor="text1" w:themeTint="FF" w:themeShade="FF"/>
          <w:sz w:val="24"/>
          <w:szCs w:val="24"/>
        </w:rPr>
        <w:t xml:space="preserve">er and what </w:t>
      </w:r>
      <w:r w:rsidRPr="238475AD" w:rsidR="00E31F9B">
        <w:rPr>
          <w:rFonts w:ascii="Calibri" w:hAnsi="Calibri" w:eastAsia="Calibri" w:cs="Calibri" w:asciiTheme="minorAscii" w:hAnsiTheme="minorAscii" w:eastAsiaTheme="minorAscii" w:cstheme="minorAscii"/>
          <w:color w:val="000000" w:themeColor="text1" w:themeTint="FF" w:themeShade="FF"/>
          <w:sz w:val="24"/>
          <w:szCs w:val="24"/>
        </w:rPr>
        <w:t>it</w:t>
      </w:r>
      <w:r w:rsidRPr="238475AD" w:rsidR="00186C32">
        <w:rPr>
          <w:rFonts w:ascii="Calibri" w:hAnsi="Calibri" w:eastAsia="Calibri" w:cs="Calibri" w:asciiTheme="minorAscii" w:hAnsiTheme="minorAscii" w:eastAsiaTheme="minorAscii" w:cstheme="minorAscii"/>
          <w:color w:val="000000" w:themeColor="text1" w:themeTint="FF" w:themeShade="FF"/>
          <w:sz w:val="24"/>
          <w:szCs w:val="24"/>
        </w:rPr>
        <w:t>’</w:t>
      </w:r>
      <w:r w:rsidRPr="238475AD" w:rsidR="00E31F9B">
        <w:rPr>
          <w:rFonts w:ascii="Calibri" w:hAnsi="Calibri" w:eastAsia="Calibri" w:cs="Calibri" w:asciiTheme="minorAscii" w:hAnsiTheme="minorAscii" w:eastAsiaTheme="minorAscii" w:cstheme="minorAscii"/>
          <w:color w:val="000000" w:themeColor="text1" w:themeTint="FF" w:themeShade="FF"/>
          <w:sz w:val="24"/>
          <w:szCs w:val="24"/>
        </w:rPr>
        <w:t>s</w:t>
      </w:r>
      <w:r w:rsidRPr="238475AD" w:rsidR="00E31F9B">
        <w:rPr>
          <w:rFonts w:ascii="Calibri" w:hAnsi="Calibri" w:eastAsia="Calibri" w:cs="Calibri" w:asciiTheme="minorAscii" w:hAnsiTheme="minorAscii" w:eastAsiaTheme="minorAscii" w:cstheme="minorAscii"/>
          <w:color w:val="000000" w:themeColor="text1" w:themeTint="FF" w:themeShade="FF"/>
          <w:sz w:val="24"/>
          <w:szCs w:val="24"/>
        </w:rPr>
        <w:t xml:space="preserve"> going to look like.</w:t>
      </w:r>
    </w:p>
    <w:p w:rsidR="00DB793A" w:rsidP="238475AD" w:rsidRDefault="00DB793A" w14:paraId="4479FF50" w14:textId="04F0016E">
      <w:pPr>
        <w:pStyle w:val="ListParagraph"/>
        <w:widowControl w:val="0"/>
        <w:numPr>
          <w:ilvl w:val="1"/>
          <w:numId w:val="4"/>
        </w:numPr>
        <w:spacing w:after="0" w:line="480" w:lineRule="auto"/>
        <w:rPr>
          <w:rFonts w:ascii="Calibri" w:hAnsi="Calibri" w:eastAsia="Calibri" w:cs="Calibri" w:asciiTheme="minorAscii" w:hAnsiTheme="minorAscii" w:eastAsiaTheme="minorAscii" w:cstheme="minorAscii"/>
          <w:color w:val="000000" w:themeColor="text1"/>
          <w:sz w:val="24"/>
          <w:szCs w:val="24"/>
        </w:rPr>
      </w:pPr>
      <w:r w:rsidRPr="238475AD" w:rsidR="00DB793A">
        <w:rPr>
          <w:rFonts w:ascii="Calibri" w:hAnsi="Calibri" w:eastAsia="Calibri" w:cs="Calibri" w:asciiTheme="minorAscii" w:hAnsiTheme="minorAscii" w:eastAsiaTheme="minorAscii" w:cstheme="minorAscii"/>
          <w:color w:val="000000" w:themeColor="text1" w:themeTint="FF" w:themeShade="FF"/>
          <w:sz w:val="24"/>
          <w:szCs w:val="24"/>
        </w:rPr>
        <w:t>Go live date for new Program Pathways Mapper 2.0 is December 15</w:t>
      </w:r>
      <w:r w:rsidRPr="238475AD" w:rsidR="00DB793A">
        <w:rPr>
          <w:rFonts w:ascii="Calibri" w:hAnsi="Calibri" w:eastAsia="Calibri" w:cs="Calibri" w:asciiTheme="minorAscii" w:hAnsiTheme="minorAscii" w:eastAsiaTheme="minorAscii" w:cstheme="minorAscii"/>
          <w:color w:val="000000" w:themeColor="text1" w:themeTint="FF" w:themeShade="FF"/>
          <w:sz w:val="24"/>
          <w:szCs w:val="24"/>
          <w:vertAlign w:val="superscript"/>
        </w:rPr>
        <w:t>th</w:t>
      </w:r>
      <w:r w:rsidRPr="238475AD" w:rsidR="00DB793A">
        <w:rPr>
          <w:rFonts w:ascii="Calibri" w:hAnsi="Calibri" w:eastAsia="Calibri" w:cs="Calibri" w:asciiTheme="minorAscii" w:hAnsiTheme="minorAscii" w:eastAsiaTheme="minorAscii" w:cstheme="minorAscii"/>
          <w:color w:val="000000" w:themeColor="text1" w:themeTint="FF" w:themeShade="FF"/>
          <w:sz w:val="24"/>
          <w:szCs w:val="24"/>
        </w:rPr>
        <w:t>.</w:t>
      </w:r>
      <w:r w:rsidRPr="238475AD" w:rsidR="00D91CDA">
        <w:rPr>
          <w:rFonts w:ascii="Calibri" w:hAnsi="Calibri" w:eastAsia="Calibri" w:cs="Calibri" w:asciiTheme="minorAscii" w:hAnsiTheme="minorAscii" w:eastAsiaTheme="minorAscii" w:cstheme="minorAscii"/>
          <w:color w:val="000000" w:themeColor="text1" w:themeTint="FF" w:themeShade="FF"/>
          <w:sz w:val="24"/>
          <w:szCs w:val="24"/>
        </w:rPr>
        <w:t xml:space="preserve"> </w:t>
      </w:r>
      <w:r w:rsidRPr="238475AD" w:rsidR="008901D5">
        <w:rPr>
          <w:rFonts w:ascii="Calibri" w:hAnsi="Calibri" w:eastAsia="Calibri" w:cs="Calibri" w:asciiTheme="minorAscii" w:hAnsiTheme="minorAscii" w:eastAsiaTheme="minorAscii" w:cstheme="minorAscii"/>
          <w:color w:val="000000" w:themeColor="text1" w:themeTint="FF" w:themeShade="FF"/>
          <w:sz w:val="24"/>
          <w:szCs w:val="24"/>
        </w:rPr>
        <w:t xml:space="preserve"> </w:t>
      </w:r>
      <w:r w:rsidRPr="238475AD" w:rsidR="00D777EA">
        <w:rPr>
          <w:rFonts w:ascii="Calibri" w:hAnsi="Calibri" w:eastAsia="Calibri" w:cs="Calibri" w:asciiTheme="minorAscii" w:hAnsiTheme="minorAscii" w:eastAsiaTheme="minorAscii" w:cstheme="minorAscii"/>
          <w:color w:val="000000" w:themeColor="text1" w:themeTint="FF" w:themeShade="FF"/>
          <w:sz w:val="24"/>
          <w:szCs w:val="24"/>
        </w:rPr>
        <w:t xml:space="preserve">Space is available to customize the homepage, like adding a header title and a description beneath it. The </w:t>
      </w:r>
      <w:r w:rsidRPr="238475AD" w:rsidR="00D777EA">
        <w:rPr>
          <w:rFonts w:ascii="Calibri" w:hAnsi="Calibri" w:eastAsia="Calibri" w:cs="Calibri" w:asciiTheme="minorAscii" w:hAnsiTheme="minorAscii" w:eastAsiaTheme="minorAscii" w:cstheme="minorAscii"/>
          <w:color w:val="000000" w:themeColor="text1" w:themeTint="FF" w:themeShade="FF"/>
          <w:sz w:val="24"/>
          <w:szCs w:val="24"/>
        </w:rPr>
        <w:t>program</w:t>
      </w:r>
      <w:r w:rsidRPr="238475AD" w:rsidR="00D777EA">
        <w:rPr>
          <w:rFonts w:ascii="Calibri" w:hAnsi="Calibri" w:eastAsia="Calibri" w:cs="Calibri" w:asciiTheme="minorAscii" w:hAnsiTheme="minorAscii" w:eastAsiaTheme="minorAscii" w:cstheme="minorAscii"/>
          <w:color w:val="000000" w:themeColor="text1" w:themeTint="FF" w:themeShade="FF"/>
          <w:sz w:val="24"/>
          <w:szCs w:val="24"/>
        </w:rPr>
        <w:t xml:space="preserve"> category title can also be changed, and a description can be added directly below the category title. </w:t>
      </w:r>
    </w:p>
    <w:p w:rsidR="00A03218" w:rsidP="238475AD" w:rsidRDefault="00561D65" w14:paraId="19DC967E" w14:textId="16FB9937">
      <w:pPr>
        <w:pStyle w:val="ListParagraph"/>
        <w:widowControl w:val="0"/>
        <w:numPr>
          <w:ilvl w:val="1"/>
          <w:numId w:val="4"/>
        </w:numPr>
        <w:spacing w:after="0" w:line="480" w:lineRule="auto"/>
        <w:rPr>
          <w:rFonts w:ascii="Calibri" w:hAnsi="Calibri" w:eastAsia="Calibri" w:cs="Calibri" w:asciiTheme="minorAscii" w:hAnsiTheme="minorAscii" w:eastAsiaTheme="minorAscii" w:cstheme="minorAscii"/>
          <w:color w:val="000000" w:themeColor="text1"/>
          <w:sz w:val="24"/>
          <w:szCs w:val="24"/>
        </w:rPr>
      </w:pPr>
      <w:r w:rsidRPr="238475AD" w:rsidR="00561D65">
        <w:rPr>
          <w:rFonts w:ascii="Calibri" w:hAnsi="Calibri" w:eastAsia="Calibri" w:cs="Calibri" w:asciiTheme="minorAscii" w:hAnsiTheme="minorAscii" w:eastAsiaTheme="minorAscii" w:cstheme="minorAscii"/>
          <w:color w:val="000000" w:themeColor="text1" w:themeTint="FF" w:themeShade="FF"/>
          <w:sz w:val="24"/>
          <w:szCs w:val="24"/>
        </w:rPr>
        <w:t>Reminder of a suggestion to move away from the title “Hornet Pathways” and instead use “Learning and Career Pathways</w:t>
      </w:r>
      <w:r w:rsidRPr="238475AD" w:rsidR="00561D65">
        <w:rPr>
          <w:rFonts w:ascii="Calibri" w:hAnsi="Calibri" w:eastAsia="Calibri" w:cs="Calibri" w:asciiTheme="minorAscii" w:hAnsiTheme="minorAscii" w:eastAsiaTheme="minorAscii" w:cstheme="minorAscii"/>
          <w:color w:val="000000" w:themeColor="text1" w:themeTint="FF" w:themeShade="FF"/>
          <w:sz w:val="24"/>
          <w:szCs w:val="24"/>
        </w:rPr>
        <w:t>”.</w:t>
      </w:r>
      <w:r w:rsidRPr="238475AD" w:rsidR="00561D65">
        <w:rPr>
          <w:rFonts w:ascii="Calibri" w:hAnsi="Calibri" w:eastAsia="Calibri" w:cs="Calibri" w:asciiTheme="minorAscii" w:hAnsiTheme="minorAscii" w:eastAsiaTheme="minorAscii" w:cstheme="minorAscii"/>
          <w:color w:val="000000" w:themeColor="text1" w:themeTint="FF" w:themeShade="FF"/>
          <w:sz w:val="24"/>
          <w:szCs w:val="24"/>
        </w:rPr>
        <w:t xml:space="preserve"> Since students mentioned they liked having “Hornet” </w:t>
      </w:r>
      <w:r w:rsidRPr="238475AD" w:rsidR="00892792">
        <w:rPr>
          <w:rFonts w:ascii="Calibri" w:hAnsi="Calibri" w:eastAsia="Calibri" w:cs="Calibri" w:asciiTheme="minorAscii" w:hAnsiTheme="minorAscii" w:eastAsiaTheme="minorAscii" w:cstheme="minorAscii"/>
          <w:color w:val="000000" w:themeColor="text1" w:themeTint="FF" w:themeShade="FF"/>
          <w:sz w:val="24"/>
          <w:szCs w:val="24"/>
        </w:rPr>
        <w:t xml:space="preserve">in the title, </w:t>
      </w:r>
      <w:r w:rsidRPr="238475AD" w:rsidR="00892792">
        <w:rPr>
          <w:rFonts w:ascii="Calibri" w:hAnsi="Calibri" w:eastAsia="Calibri" w:cs="Calibri" w:asciiTheme="minorAscii" w:hAnsiTheme="minorAscii" w:eastAsiaTheme="minorAscii" w:cstheme="minorAscii"/>
          <w:color w:val="000000" w:themeColor="text1" w:themeTint="FF" w:themeShade="FF"/>
          <w:sz w:val="24"/>
          <w:szCs w:val="24"/>
        </w:rPr>
        <w:t>a possible option</w:t>
      </w:r>
      <w:r w:rsidRPr="238475AD" w:rsidR="00892792">
        <w:rPr>
          <w:rFonts w:ascii="Calibri" w:hAnsi="Calibri" w:eastAsia="Calibri" w:cs="Calibri" w:asciiTheme="minorAscii" w:hAnsiTheme="minorAscii" w:eastAsiaTheme="minorAscii" w:cstheme="minorAscii"/>
          <w:color w:val="000000" w:themeColor="text1" w:themeTint="FF" w:themeShade="FF"/>
          <w:sz w:val="24"/>
          <w:szCs w:val="24"/>
        </w:rPr>
        <w:t xml:space="preserve"> is “Hornet Learning and Career Pathways</w:t>
      </w:r>
      <w:r w:rsidRPr="238475AD" w:rsidR="00892792">
        <w:rPr>
          <w:rFonts w:ascii="Calibri" w:hAnsi="Calibri" w:eastAsia="Calibri" w:cs="Calibri" w:asciiTheme="minorAscii" w:hAnsiTheme="minorAscii" w:eastAsiaTheme="minorAscii" w:cstheme="minorAscii"/>
          <w:color w:val="000000" w:themeColor="text1" w:themeTint="FF" w:themeShade="FF"/>
          <w:sz w:val="24"/>
          <w:szCs w:val="24"/>
        </w:rPr>
        <w:t>”,</w:t>
      </w:r>
      <w:r w:rsidRPr="238475AD" w:rsidR="00892792">
        <w:rPr>
          <w:rFonts w:ascii="Calibri" w:hAnsi="Calibri" w:eastAsia="Calibri" w:cs="Calibri" w:asciiTheme="minorAscii" w:hAnsiTheme="minorAscii" w:eastAsiaTheme="minorAscii" w:cstheme="minorAscii"/>
          <w:color w:val="000000" w:themeColor="text1" w:themeTint="FF" w:themeShade="FF"/>
          <w:sz w:val="24"/>
          <w:szCs w:val="24"/>
        </w:rPr>
        <w:t xml:space="preserve"> which clearly explains what </w:t>
      </w:r>
      <w:r w:rsidRPr="238475AD" w:rsidR="720D719F">
        <w:rPr>
          <w:rFonts w:ascii="Calibri" w:hAnsi="Calibri" w:eastAsia="Calibri" w:cs="Calibri" w:asciiTheme="minorAscii" w:hAnsiTheme="minorAscii" w:eastAsiaTheme="minorAscii" w:cstheme="minorAscii"/>
          <w:color w:val="000000" w:themeColor="text1" w:themeTint="FF" w:themeShade="FF"/>
          <w:sz w:val="24"/>
          <w:szCs w:val="24"/>
        </w:rPr>
        <w:t>pathway</w:t>
      </w:r>
      <w:r w:rsidRPr="238475AD" w:rsidR="00892792">
        <w:rPr>
          <w:rFonts w:ascii="Calibri" w:hAnsi="Calibri" w:eastAsia="Calibri" w:cs="Calibri" w:asciiTheme="minorAscii" w:hAnsiTheme="minorAscii" w:eastAsiaTheme="minorAscii" w:cstheme="minorAscii"/>
          <w:color w:val="000000" w:themeColor="text1" w:themeTint="FF" w:themeShade="FF"/>
          <w:sz w:val="24"/>
          <w:szCs w:val="24"/>
        </w:rPr>
        <w:t>s</w:t>
      </w:r>
      <w:r w:rsidRPr="238475AD" w:rsidR="720D719F">
        <w:rPr>
          <w:rFonts w:ascii="Calibri" w:hAnsi="Calibri" w:eastAsia="Calibri" w:cs="Calibri" w:asciiTheme="minorAscii" w:hAnsiTheme="minorAscii" w:eastAsiaTheme="minorAscii" w:cstheme="minorAscii"/>
          <w:color w:val="000000" w:themeColor="text1" w:themeTint="FF" w:themeShade="FF"/>
          <w:sz w:val="24"/>
          <w:szCs w:val="24"/>
        </w:rPr>
        <w:t xml:space="preserve"> are</w:t>
      </w:r>
      <w:r w:rsidRPr="238475AD" w:rsidR="00B63EC7">
        <w:rPr>
          <w:rFonts w:ascii="Calibri" w:hAnsi="Calibri" w:eastAsia="Calibri" w:cs="Calibri" w:asciiTheme="minorAscii" w:hAnsiTheme="minorAscii" w:eastAsiaTheme="minorAscii" w:cstheme="minorAscii"/>
          <w:color w:val="000000" w:themeColor="text1" w:themeTint="FF" w:themeShade="FF"/>
          <w:sz w:val="24"/>
          <w:szCs w:val="24"/>
        </w:rPr>
        <w:t>.</w:t>
      </w:r>
    </w:p>
    <w:p w:rsidR="00E868AD" w:rsidP="238475AD" w:rsidRDefault="00E868AD" w14:paraId="602501A5" w14:textId="22A52B42">
      <w:pPr>
        <w:pStyle w:val="ListParagraph"/>
        <w:widowControl w:val="0"/>
        <w:numPr>
          <w:ilvl w:val="1"/>
          <w:numId w:val="4"/>
        </w:numPr>
        <w:spacing w:after="0" w:line="480" w:lineRule="auto"/>
        <w:rPr>
          <w:rFonts w:ascii="Calibri" w:hAnsi="Calibri" w:eastAsia="Calibri" w:cs="Calibri" w:asciiTheme="minorAscii" w:hAnsiTheme="minorAscii" w:eastAsiaTheme="minorAscii" w:cstheme="minorAscii"/>
          <w:color w:val="000000" w:themeColor="text1"/>
          <w:sz w:val="24"/>
          <w:szCs w:val="24"/>
        </w:rPr>
      </w:pPr>
      <w:r w:rsidRPr="238475AD" w:rsidR="00E868AD">
        <w:rPr>
          <w:rFonts w:ascii="Calibri" w:hAnsi="Calibri" w:eastAsia="Calibri" w:cs="Calibri" w:asciiTheme="minorAscii" w:hAnsiTheme="minorAscii" w:eastAsiaTheme="minorAscii" w:cstheme="minorAscii"/>
          <w:color w:val="000000" w:themeColor="text1" w:themeTint="FF" w:themeShade="FF"/>
          <w:sz w:val="24"/>
          <w:szCs w:val="24"/>
        </w:rPr>
        <w:t xml:space="preserve">Example provided: Reedley College Program map site. </w:t>
      </w:r>
    </w:p>
    <w:p w:rsidR="00E868AD" w:rsidP="238475AD" w:rsidRDefault="00B709A1" w14:paraId="06A0AC84" w14:textId="2EA7034F">
      <w:pPr>
        <w:pStyle w:val="ListParagraph"/>
        <w:widowControl w:val="0"/>
        <w:numPr>
          <w:ilvl w:val="2"/>
          <w:numId w:val="4"/>
        </w:numPr>
        <w:spacing w:after="0" w:line="480" w:lineRule="auto"/>
        <w:rPr>
          <w:rFonts w:ascii="Calibri" w:hAnsi="Calibri" w:eastAsia="Calibri" w:cs="Calibri" w:asciiTheme="minorAscii" w:hAnsiTheme="minorAscii" w:eastAsiaTheme="minorAscii" w:cstheme="minorAscii"/>
          <w:color w:val="000000" w:themeColor="text1"/>
          <w:sz w:val="24"/>
          <w:szCs w:val="24"/>
        </w:rPr>
      </w:pPr>
      <w:r w:rsidRPr="238475AD" w:rsidR="00B709A1">
        <w:rPr>
          <w:rFonts w:ascii="Calibri" w:hAnsi="Calibri" w:eastAsia="Calibri" w:cs="Calibri" w:asciiTheme="minorAscii" w:hAnsiTheme="minorAscii" w:eastAsiaTheme="minorAscii" w:cstheme="minorAscii"/>
          <w:color w:val="000000" w:themeColor="text1" w:themeTint="FF" w:themeShade="FF"/>
          <w:sz w:val="24"/>
          <w:szCs w:val="24"/>
        </w:rPr>
        <w:t>Member</w:t>
      </w:r>
      <w:r w:rsidRPr="238475AD" w:rsidR="1C05F37B">
        <w:rPr>
          <w:rFonts w:ascii="Calibri" w:hAnsi="Calibri" w:eastAsia="Calibri" w:cs="Calibri" w:asciiTheme="minorAscii" w:hAnsiTheme="minorAscii" w:eastAsiaTheme="minorAscii" w:cstheme="minorAscii"/>
          <w:color w:val="000000" w:themeColor="text1" w:themeTint="FF" w:themeShade="FF"/>
          <w:sz w:val="24"/>
          <w:szCs w:val="24"/>
        </w:rPr>
        <w:t>s</w:t>
      </w:r>
      <w:r w:rsidRPr="238475AD" w:rsidR="00B709A1">
        <w:rPr>
          <w:rFonts w:ascii="Calibri" w:hAnsi="Calibri" w:eastAsia="Calibri" w:cs="Calibri" w:asciiTheme="minorAscii" w:hAnsiTheme="minorAscii" w:eastAsiaTheme="minorAscii" w:cstheme="minorAscii"/>
          <w:color w:val="000000" w:themeColor="text1" w:themeTint="FF" w:themeShade="FF"/>
          <w:sz w:val="24"/>
          <w:szCs w:val="24"/>
        </w:rPr>
        <w:t xml:space="preserve"> </w:t>
      </w:r>
      <w:r w:rsidRPr="238475AD" w:rsidR="00B709A1">
        <w:rPr>
          <w:rFonts w:ascii="Calibri" w:hAnsi="Calibri" w:eastAsia="Calibri" w:cs="Calibri" w:asciiTheme="minorAscii" w:hAnsiTheme="minorAscii" w:eastAsiaTheme="minorAscii" w:cstheme="minorAscii"/>
          <w:color w:val="000000" w:themeColor="text1" w:themeTint="FF" w:themeShade="FF"/>
          <w:sz w:val="24"/>
          <w:szCs w:val="24"/>
        </w:rPr>
        <w:t>mentioned they like</w:t>
      </w:r>
      <w:r w:rsidRPr="238475AD" w:rsidR="00B709A1">
        <w:rPr>
          <w:rFonts w:ascii="Calibri" w:hAnsi="Calibri" w:eastAsia="Calibri" w:cs="Calibri" w:asciiTheme="minorAscii" w:hAnsiTheme="minorAscii" w:eastAsiaTheme="minorAscii" w:cstheme="minorAscii"/>
          <w:color w:val="000000" w:themeColor="text1" w:themeTint="FF" w:themeShade="FF"/>
          <w:sz w:val="24"/>
          <w:szCs w:val="24"/>
        </w:rPr>
        <w:t xml:space="preserve"> h</w:t>
      </w:r>
      <w:r w:rsidRPr="238475AD" w:rsidR="00120085">
        <w:rPr>
          <w:rFonts w:ascii="Calibri" w:hAnsi="Calibri" w:eastAsia="Calibri" w:cs="Calibri" w:asciiTheme="minorAscii" w:hAnsiTheme="minorAscii" w:eastAsiaTheme="minorAscii" w:cstheme="minorAscii"/>
          <w:color w:val="000000" w:themeColor="text1" w:themeTint="FF" w:themeShade="FF"/>
          <w:sz w:val="24"/>
          <w:szCs w:val="24"/>
        </w:rPr>
        <w:t xml:space="preserve">ow we can place “Fullerton College Pathways” as the title. And then “Hornet Learning and Career </w:t>
      </w:r>
      <w:r w:rsidRPr="238475AD" w:rsidR="00120085">
        <w:rPr>
          <w:rFonts w:ascii="Calibri" w:hAnsi="Calibri" w:eastAsia="Calibri" w:cs="Calibri" w:asciiTheme="minorAscii" w:hAnsiTheme="minorAscii" w:eastAsiaTheme="minorAscii" w:cstheme="minorAscii"/>
          <w:color w:val="000000" w:themeColor="text1" w:themeTint="FF" w:themeShade="FF"/>
          <w:sz w:val="24"/>
          <w:szCs w:val="24"/>
        </w:rPr>
        <w:t>Pathways</w:t>
      </w:r>
      <w:r w:rsidRPr="238475AD" w:rsidR="27D16567">
        <w:rPr>
          <w:rFonts w:ascii="Calibri" w:hAnsi="Calibri" w:eastAsia="Calibri" w:cs="Calibri" w:asciiTheme="minorAscii" w:hAnsiTheme="minorAscii" w:eastAsiaTheme="minorAscii" w:cstheme="minorAscii"/>
          <w:color w:val="000000" w:themeColor="text1" w:themeTint="FF" w:themeShade="FF"/>
          <w:sz w:val="24"/>
          <w:szCs w:val="24"/>
        </w:rPr>
        <w:t>”</w:t>
      </w:r>
      <w:r w:rsidRPr="238475AD" w:rsidR="00120085">
        <w:rPr>
          <w:rFonts w:ascii="Calibri" w:hAnsi="Calibri" w:eastAsia="Calibri" w:cs="Calibri" w:asciiTheme="minorAscii" w:hAnsiTheme="minorAscii" w:eastAsiaTheme="minorAscii" w:cstheme="minorAscii"/>
          <w:color w:val="000000" w:themeColor="text1" w:themeTint="FF" w:themeShade="FF"/>
          <w:sz w:val="24"/>
          <w:szCs w:val="24"/>
        </w:rPr>
        <w:t xml:space="preserve"> </w:t>
      </w:r>
      <w:r w:rsidRPr="238475AD" w:rsidR="001B560A">
        <w:rPr>
          <w:rFonts w:ascii="Calibri" w:hAnsi="Calibri" w:eastAsia="Calibri" w:cs="Calibri" w:asciiTheme="minorAscii" w:hAnsiTheme="minorAscii" w:eastAsiaTheme="minorAscii" w:cstheme="minorAscii"/>
          <w:color w:val="000000" w:themeColor="text1" w:themeTint="FF" w:themeShade="FF"/>
          <w:sz w:val="24"/>
          <w:szCs w:val="24"/>
        </w:rPr>
        <w:t>below</w:t>
      </w:r>
      <w:r w:rsidRPr="238475AD" w:rsidR="001B560A">
        <w:rPr>
          <w:rFonts w:ascii="Calibri" w:hAnsi="Calibri" w:eastAsia="Calibri" w:cs="Calibri" w:asciiTheme="minorAscii" w:hAnsiTheme="minorAscii" w:eastAsiaTheme="minorAscii" w:cstheme="minorAscii"/>
          <w:color w:val="000000" w:themeColor="text1" w:themeTint="FF" w:themeShade="FF"/>
          <w:sz w:val="24"/>
          <w:szCs w:val="24"/>
        </w:rPr>
        <w:t xml:space="preserve"> in the description</w:t>
      </w:r>
      <w:r w:rsidRPr="238475AD" w:rsidR="14FE4F97">
        <w:rPr>
          <w:rFonts w:ascii="Calibri" w:hAnsi="Calibri" w:eastAsia="Calibri" w:cs="Calibri" w:asciiTheme="minorAscii" w:hAnsiTheme="minorAscii" w:eastAsiaTheme="minorAscii" w:cstheme="minorAscii"/>
          <w:color w:val="000000" w:themeColor="text1" w:themeTint="FF" w:themeShade="FF"/>
          <w:sz w:val="24"/>
          <w:szCs w:val="24"/>
        </w:rPr>
        <w:t xml:space="preserve"> a</w:t>
      </w:r>
      <w:r w:rsidRPr="238475AD" w:rsidR="00601405">
        <w:rPr>
          <w:rFonts w:ascii="Calibri" w:hAnsi="Calibri" w:eastAsia="Calibri" w:cs="Calibri" w:asciiTheme="minorAscii" w:hAnsiTheme="minorAscii" w:eastAsiaTheme="minorAscii" w:cstheme="minorAscii"/>
          <w:color w:val="000000" w:themeColor="text1" w:themeTint="FF" w:themeShade="FF"/>
          <w:sz w:val="24"/>
          <w:szCs w:val="24"/>
        </w:rPr>
        <w:t xml:space="preserve">s we are keeping the </w:t>
      </w:r>
      <w:r w:rsidRPr="238475AD" w:rsidR="00F552AB">
        <w:rPr>
          <w:rFonts w:ascii="Calibri" w:hAnsi="Calibri" w:eastAsia="Calibri" w:cs="Calibri" w:asciiTheme="minorAscii" w:hAnsiTheme="minorAscii" w:eastAsiaTheme="minorAscii" w:cstheme="minorAscii"/>
          <w:color w:val="000000" w:themeColor="text1" w:themeTint="FF" w:themeShade="FF"/>
          <w:sz w:val="24"/>
          <w:szCs w:val="24"/>
        </w:rPr>
        <w:t xml:space="preserve">“Hornet” and “learning and career pathways” but also linking it to the college in some way. </w:t>
      </w:r>
    </w:p>
    <w:p w:rsidR="00E515FA" w:rsidP="238475AD" w:rsidRDefault="00B125B6" w14:paraId="3D8DF65C" w14:textId="77777777">
      <w:pPr>
        <w:pStyle w:val="ListParagraph"/>
        <w:widowControl w:val="0"/>
        <w:numPr>
          <w:ilvl w:val="1"/>
          <w:numId w:val="4"/>
        </w:numPr>
        <w:spacing w:after="0" w:line="480" w:lineRule="auto"/>
        <w:rPr>
          <w:rFonts w:ascii="Calibri" w:hAnsi="Calibri" w:eastAsia="Calibri" w:cs="Calibri" w:asciiTheme="minorAscii" w:hAnsiTheme="minorAscii" w:eastAsiaTheme="minorAscii" w:cstheme="minorAscii"/>
          <w:color w:val="000000" w:themeColor="text1"/>
          <w:sz w:val="24"/>
          <w:szCs w:val="24"/>
        </w:rPr>
      </w:pPr>
      <w:r w:rsidRPr="238475AD" w:rsidR="00B125B6">
        <w:rPr>
          <w:rFonts w:ascii="Calibri" w:hAnsi="Calibri" w:eastAsia="Calibri" w:cs="Calibri" w:asciiTheme="minorAscii" w:hAnsiTheme="minorAscii" w:eastAsiaTheme="minorAscii" w:cstheme="minorAscii"/>
          <w:color w:val="000000" w:themeColor="text1" w:themeTint="FF" w:themeShade="FF"/>
          <w:sz w:val="24"/>
          <w:szCs w:val="24"/>
        </w:rPr>
        <w:t>Language</w:t>
      </w:r>
      <w:r w:rsidRPr="238475AD" w:rsidR="00E515FA">
        <w:rPr>
          <w:rFonts w:ascii="Calibri" w:hAnsi="Calibri" w:eastAsia="Calibri" w:cs="Calibri" w:asciiTheme="minorAscii" w:hAnsiTheme="minorAscii" w:eastAsiaTheme="minorAscii" w:cstheme="minorAscii"/>
          <w:color w:val="000000" w:themeColor="text1" w:themeTint="FF" w:themeShade="FF"/>
          <w:sz w:val="24"/>
          <w:szCs w:val="24"/>
        </w:rPr>
        <w:t xml:space="preserve"> on page</w:t>
      </w:r>
    </w:p>
    <w:p w:rsidR="00B125B6" w:rsidP="238475AD" w:rsidRDefault="00E37411" w14:paraId="02FF4A9C" w14:textId="666D3F43">
      <w:pPr>
        <w:pStyle w:val="ListParagraph"/>
        <w:widowControl w:val="0"/>
        <w:numPr>
          <w:ilvl w:val="2"/>
          <w:numId w:val="4"/>
        </w:numPr>
        <w:spacing w:after="0" w:line="480" w:lineRule="auto"/>
        <w:rPr>
          <w:rFonts w:ascii="Calibri" w:hAnsi="Calibri" w:eastAsia="Calibri" w:cs="Calibri" w:asciiTheme="minorAscii" w:hAnsiTheme="minorAscii" w:eastAsiaTheme="minorAscii" w:cstheme="minorAscii"/>
          <w:color w:val="000000" w:themeColor="text1"/>
          <w:sz w:val="24"/>
          <w:szCs w:val="24"/>
        </w:rPr>
      </w:pPr>
      <w:r w:rsidRPr="238475AD" w:rsidR="00E37411">
        <w:rPr>
          <w:rFonts w:ascii="Calibri" w:hAnsi="Calibri" w:eastAsia="Calibri" w:cs="Calibri" w:asciiTheme="minorAscii" w:hAnsiTheme="minorAscii" w:eastAsiaTheme="minorAscii" w:cstheme="minorAscii"/>
          <w:color w:val="000000" w:themeColor="text1" w:themeTint="FF" w:themeShade="FF"/>
          <w:sz w:val="24"/>
          <w:szCs w:val="24"/>
        </w:rPr>
        <w:t xml:space="preserve"> </w:t>
      </w:r>
      <w:r w:rsidRPr="238475AD" w:rsidR="00E515FA">
        <w:rPr>
          <w:rFonts w:ascii="Calibri" w:hAnsi="Calibri" w:eastAsia="Calibri" w:cs="Calibri" w:asciiTheme="minorAscii" w:hAnsiTheme="minorAscii" w:eastAsiaTheme="minorAscii" w:cstheme="minorAscii"/>
          <w:color w:val="000000" w:themeColor="text1" w:themeTint="FF" w:themeShade="FF"/>
          <w:sz w:val="24"/>
          <w:szCs w:val="24"/>
        </w:rPr>
        <w:t>D</w:t>
      </w:r>
      <w:r w:rsidRPr="238475AD" w:rsidR="00EF5AC8">
        <w:rPr>
          <w:rFonts w:ascii="Calibri" w:hAnsi="Calibri" w:eastAsia="Calibri" w:cs="Calibri" w:asciiTheme="minorAscii" w:hAnsiTheme="minorAscii" w:eastAsiaTheme="minorAscii" w:cstheme="minorAscii"/>
          <w:color w:val="000000" w:themeColor="text1" w:themeTint="FF" w:themeShade="FF"/>
          <w:sz w:val="24"/>
          <w:szCs w:val="24"/>
        </w:rPr>
        <w:t xml:space="preserve">escribe what </w:t>
      </w:r>
      <w:r w:rsidRPr="238475AD" w:rsidR="001800C5">
        <w:rPr>
          <w:rFonts w:ascii="Calibri" w:hAnsi="Calibri" w:eastAsia="Calibri" w:cs="Calibri" w:asciiTheme="minorAscii" w:hAnsiTheme="minorAscii" w:eastAsiaTheme="minorAscii" w:cstheme="minorAscii"/>
          <w:color w:val="000000" w:themeColor="text1" w:themeTint="FF" w:themeShade="FF"/>
          <w:sz w:val="24"/>
          <w:szCs w:val="24"/>
        </w:rPr>
        <w:t>Learning and Career</w:t>
      </w:r>
      <w:r w:rsidRPr="238475AD" w:rsidR="00EF5AC8">
        <w:rPr>
          <w:rFonts w:ascii="Calibri" w:hAnsi="Calibri" w:eastAsia="Calibri" w:cs="Calibri" w:asciiTheme="minorAscii" w:hAnsiTheme="minorAscii" w:eastAsiaTheme="minorAscii" w:cstheme="minorAscii"/>
          <w:color w:val="000000" w:themeColor="text1" w:themeTint="FF" w:themeShade="FF"/>
          <w:sz w:val="24"/>
          <w:szCs w:val="24"/>
        </w:rPr>
        <w:t xml:space="preserve"> Pathways</w:t>
      </w:r>
      <w:r w:rsidRPr="238475AD" w:rsidR="1920D5CC">
        <w:rPr>
          <w:rFonts w:ascii="Calibri" w:hAnsi="Calibri" w:eastAsia="Calibri" w:cs="Calibri" w:asciiTheme="minorAscii" w:hAnsiTheme="minorAscii" w:eastAsiaTheme="minorAscii" w:cstheme="minorAscii"/>
          <w:color w:val="000000" w:themeColor="text1" w:themeTint="FF" w:themeShade="FF"/>
          <w:sz w:val="24"/>
          <w:szCs w:val="24"/>
        </w:rPr>
        <w:t xml:space="preserve"> are:</w:t>
      </w:r>
    </w:p>
    <w:p w:rsidR="0071591D" w:rsidP="238475AD" w:rsidRDefault="0071591D" w14:paraId="0CD46E13" w14:textId="782988E7">
      <w:pPr>
        <w:pStyle w:val="ListParagraph"/>
        <w:widowControl w:val="0"/>
        <w:numPr>
          <w:ilvl w:val="3"/>
          <w:numId w:val="4"/>
        </w:numPr>
        <w:spacing w:after="0" w:line="480" w:lineRule="auto"/>
        <w:rPr>
          <w:rFonts w:ascii="Calibri" w:hAnsi="Calibri" w:eastAsia="Calibri" w:cs="Calibri" w:asciiTheme="minorAscii" w:hAnsiTheme="minorAscii" w:eastAsiaTheme="minorAscii" w:cstheme="minorAscii"/>
          <w:color w:val="000000" w:themeColor="text1"/>
          <w:sz w:val="24"/>
          <w:szCs w:val="24"/>
        </w:rPr>
      </w:pPr>
      <w:r w:rsidRPr="238475AD" w:rsidR="0071591D">
        <w:rPr>
          <w:rFonts w:ascii="Calibri" w:hAnsi="Calibri" w:eastAsia="Calibri" w:cs="Calibri" w:asciiTheme="minorAscii" w:hAnsiTheme="minorAscii" w:eastAsiaTheme="minorAscii" w:cstheme="minorAscii"/>
          <w:color w:val="000000" w:themeColor="text1" w:themeTint="FF" w:themeShade="FF"/>
          <w:sz w:val="24"/>
          <w:szCs w:val="24"/>
        </w:rPr>
        <w:t>“</w:t>
      </w:r>
      <w:r w:rsidRPr="238475AD" w:rsidR="00EA1E80">
        <w:rPr>
          <w:rFonts w:ascii="Calibri" w:hAnsi="Calibri" w:eastAsia="Calibri" w:cs="Calibri" w:asciiTheme="minorAscii" w:hAnsiTheme="minorAscii" w:eastAsiaTheme="minorAscii" w:cstheme="minorAscii"/>
          <w:color w:val="000000" w:themeColor="text1" w:themeTint="FF" w:themeShade="FF"/>
          <w:sz w:val="24"/>
          <w:szCs w:val="24"/>
        </w:rPr>
        <w:t xml:space="preserve">Learning and Career pathways </w:t>
      </w:r>
      <w:r w:rsidRPr="238475AD" w:rsidR="008959A9">
        <w:rPr>
          <w:rFonts w:ascii="Calibri" w:hAnsi="Calibri" w:eastAsia="Calibri" w:cs="Calibri" w:asciiTheme="minorAscii" w:hAnsiTheme="minorAscii" w:eastAsiaTheme="minorAscii" w:cstheme="minorAscii"/>
          <w:color w:val="000000" w:themeColor="text1" w:themeTint="FF" w:themeShade="FF"/>
          <w:sz w:val="24"/>
          <w:szCs w:val="24"/>
        </w:rPr>
        <w:t xml:space="preserve">are groups of programs </w:t>
      </w:r>
      <w:r w:rsidRPr="238475AD" w:rsidR="00617809">
        <w:rPr>
          <w:rFonts w:ascii="Calibri" w:hAnsi="Calibri" w:eastAsia="Calibri" w:cs="Calibri" w:asciiTheme="minorAscii" w:hAnsiTheme="minorAscii" w:eastAsiaTheme="minorAscii" w:cstheme="minorAscii"/>
          <w:color w:val="000000" w:themeColor="text1" w:themeTint="FF" w:themeShade="FF"/>
          <w:sz w:val="24"/>
          <w:szCs w:val="24"/>
        </w:rPr>
        <w:t>that are related based on shared interests, values, and skills.</w:t>
      </w:r>
      <w:r w:rsidRPr="238475AD" w:rsidR="001800C5">
        <w:rPr>
          <w:rFonts w:ascii="Calibri" w:hAnsi="Calibri" w:eastAsia="Calibri" w:cs="Calibri" w:asciiTheme="minorAscii" w:hAnsiTheme="minorAscii" w:eastAsiaTheme="minorAscii" w:cstheme="minorAscii"/>
          <w:color w:val="000000" w:themeColor="text1" w:themeTint="FF" w:themeShade="FF"/>
          <w:sz w:val="24"/>
          <w:szCs w:val="24"/>
        </w:rPr>
        <w:t>”</w:t>
      </w:r>
    </w:p>
    <w:p w:rsidR="00E515FA" w:rsidP="238475AD" w:rsidRDefault="00552823" w14:paraId="0A7F663D" w14:textId="43457D65">
      <w:pPr>
        <w:pStyle w:val="ListParagraph"/>
        <w:widowControl w:val="0"/>
        <w:numPr>
          <w:ilvl w:val="2"/>
          <w:numId w:val="4"/>
        </w:numPr>
        <w:spacing w:after="0" w:line="480" w:lineRule="auto"/>
        <w:rPr>
          <w:rFonts w:ascii="Calibri" w:hAnsi="Calibri" w:eastAsia="Calibri" w:cs="Calibri" w:asciiTheme="minorAscii" w:hAnsiTheme="minorAscii" w:eastAsiaTheme="minorAscii" w:cstheme="minorAscii"/>
          <w:color w:val="000000" w:themeColor="text1"/>
          <w:sz w:val="24"/>
          <w:szCs w:val="24"/>
        </w:rPr>
      </w:pPr>
      <w:r w:rsidRPr="238475AD" w:rsidR="00552823">
        <w:rPr>
          <w:rFonts w:ascii="Calibri" w:hAnsi="Calibri" w:eastAsia="Calibri" w:cs="Calibri" w:asciiTheme="minorAscii" w:hAnsiTheme="minorAscii" w:eastAsiaTheme="minorAscii" w:cstheme="minorAscii"/>
          <w:color w:val="000000" w:themeColor="text1" w:themeTint="FF" w:themeShade="FF"/>
          <w:sz w:val="24"/>
          <w:szCs w:val="24"/>
        </w:rPr>
        <w:t>Wording for the Hornet Pathways page</w:t>
      </w:r>
      <w:r>
        <w:tab/>
      </w:r>
    </w:p>
    <w:p w:rsidR="00B175A0" w:rsidP="238475AD" w:rsidRDefault="00552823" w14:paraId="6A5FAFB0" w14:textId="68638A78">
      <w:pPr>
        <w:pStyle w:val="ListParagraph"/>
        <w:widowControl w:val="0"/>
        <w:numPr>
          <w:ilvl w:val="3"/>
          <w:numId w:val="4"/>
        </w:numPr>
        <w:spacing w:after="0" w:line="480" w:lineRule="auto"/>
        <w:rPr>
          <w:rFonts w:ascii="Calibri" w:hAnsi="Calibri" w:eastAsia="Calibri" w:cs="Calibri" w:asciiTheme="minorAscii" w:hAnsiTheme="minorAscii" w:eastAsiaTheme="minorAscii" w:cstheme="minorAscii"/>
          <w:color w:val="000000" w:themeColor="text1"/>
          <w:sz w:val="24"/>
          <w:szCs w:val="24"/>
        </w:rPr>
      </w:pPr>
      <w:r w:rsidRPr="238475AD" w:rsidR="00552823">
        <w:rPr>
          <w:rFonts w:ascii="Calibri" w:hAnsi="Calibri" w:eastAsia="Calibri" w:cs="Calibri" w:asciiTheme="minorAscii" w:hAnsiTheme="minorAscii" w:eastAsiaTheme="minorAscii" w:cstheme="minorAscii"/>
          <w:color w:val="000000" w:themeColor="text1" w:themeTint="FF" w:themeShade="FF"/>
          <w:sz w:val="24"/>
          <w:szCs w:val="24"/>
        </w:rPr>
        <w:t xml:space="preserve">Mirror </w:t>
      </w:r>
      <w:r w:rsidRPr="238475AD" w:rsidR="00615C16">
        <w:rPr>
          <w:rFonts w:ascii="Calibri" w:hAnsi="Calibri" w:eastAsia="Calibri" w:cs="Calibri" w:asciiTheme="minorAscii" w:hAnsiTheme="minorAscii" w:eastAsiaTheme="minorAscii" w:cstheme="minorAscii"/>
          <w:color w:val="000000" w:themeColor="text1" w:themeTint="FF" w:themeShade="FF"/>
          <w:sz w:val="24"/>
          <w:szCs w:val="24"/>
        </w:rPr>
        <w:t xml:space="preserve">language worked on </w:t>
      </w:r>
      <w:r w:rsidRPr="238475AD" w:rsidR="008F3A35">
        <w:rPr>
          <w:rFonts w:ascii="Calibri" w:hAnsi="Calibri" w:eastAsia="Calibri" w:cs="Calibri" w:asciiTheme="minorAscii" w:hAnsiTheme="minorAscii" w:eastAsiaTheme="minorAscii" w:cstheme="minorAscii"/>
          <w:color w:val="000000" w:themeColor="text1" w:themeTint="FF" w:themeShade="FF"/>
          <w:sz w:val="24"/>
          <w:szCs w:val="24"/>
        </w:rPr>
        <w:t>last</w:t>
      </w:r>
      <w:r w:rsidRPr="238475AD" w:rsidR="008F3A35">
        <w:rPr>
          <w:rFonts w:ascii="Calibri" w:hAnsi="Calibri" w:eastAsia="Calibri" w:cs="Calibri" w:asciiTheme="minorAscii" w:hAnsiTheme="minorAscii" w:eastAsiaTheme="minorAscii" w:cstheme="minorAscii"/>
          <w:color w:val="000000" w:themeColor="text1" w:themeTint="FF" w:themeShade="FF"/>
          <w:sz w:val="24"/>
          <w:szCs w:val="24"/>
        </w:rPr>
        <w:t xml:space="preserve"> meeting to </w:t>
      </w:r>
      <w:r w:rsidRPr="238475AD" w:rsidR="00552823">
        <w:rPr>
          <w:rFonts w:ascii="Calibri" w:hAnsi="Calibri" w:eastAsia="Calibri" w:cs="Calibri" w:asciiTheme="minorAscii" w:hAnsiTheme="minorAscii" w:eastAsiaTheme="minorAscii" w:cstheme="minorAscii"/>
          <w:color w:val="000000" w:themeColor="text1" w:themeTint="FF" w:themeShade="FF"/>
          <w:sz w:val="24"/>
          <w:szCs w:val="24"/>
        </w:rPr>
        <w:t xml:space="preserve">what </w:t>
      </w:r>
      <w:r w:rsidRPr="238475AD" w:rsidR="00615C16">
        <w:rPr>
          <w:rFonts w:ascii="Calibri" w:hAnsi="Calibri" w:eastAsia="Calibri" w:cs="Calibri" w:asciiTheme="minorAscii" w:hAnsiTheme="minorAscii" w:eastAsiaTheme="minorAscii" w:cstheme="minorAscii"/>
          <w:color w:val="000000" w:themeColor="text1" w:themeTint="FF" w:themeShade="FF"/>
          <w:sz w:val="24"/>
          <w:szCs w:val="24"/>
        </w:rPr>
        <w:t>will be placed on each pathway</w:t>
      </w:r>
      <w:r w:rsidRPr="238475AD" w:rsidR="008F3A35">
        <w:rPr>
          <w:rFonts w:ascii="Calibri" w:hAnsi="Calibri" w:eastAsia="Calibri" w:cs="Calibri" w:asciiTheme="minorAscii" w:hAnsiTheme="minorAscii" w:eastAsiaTheme="minorAscii" w:cstheme="minorAscii"/>
          <w:color w:val="000000" w:themeColor="text1" w:themeTint="FF" w:themeShade="FF"/>
          <w:sz w:val="24"/>
          <w:szCs w:val="24"/>
        </w:rPr>
        <w:t>.</w:t>
      </w:r>
    </w:p>
    <w:p w:rsidR="004F0403" w:rsidP="238475AD" w:rsidRDefault="008A043C" w14:paraId="35E390DB" w14:textId="77777777">
      <w:pPr>
        <w:pStyle w:val="ListParagraph"/>
        <w:widowControl w:val="0"/>
        <w:numPr>
          <w:ilvl w:val="2"/>
          <w:numId w:val="4"/>
        </w:numPr>
        <w:spacing w:after="0" w:line="480" w:lineRule="auto"/>
        <w:rPr>
          <w:rFonts w:ascii="Calibri" w:hAnsi="Calibri" w:eastAsia="Calibri" w:cs="Calibri" w:asciiTheme="minorAscii" w:hAnsiTheme="minorAscii" w:eastAsiaTheme="minorAscii" w:cstheme="minorAscii"/>
          <w:color w:val="000000" w:themeColor="text1"/>
          <w:sz w:val="24"/>
          <w:szCs w:val="24"/>
        </w:rPr>
      </w:pPr>
      <w:r w:rsidRPr="238475AD" w:rsidR="008A043C">
        <w:rPr>
          <w:rFonts w:ascii="Calibri" w:hAnsi="Calibri" w:eastAsia="Calibri" w:cs="Calibri" w:asciiTheme="minorAscii" w:hAnsiTheme="minorAscii" w:eastAsiaTheme="minorAscii" w:cstheme="minorAscii"/>
          <w:color w:val="000000" w:themeColor="text1" w:themeTint="FF" w:themeShade="FF"/>
          <w:sz w:val="24"/>
          <w:szCs w:val="24"/>
        </w:rPr>
        <w:t xml:space="preserve">Section for student video link – value of program mapper from student perspectives. </w:t>
      </w:r>
      <w:r w:rsidRPr="238475AD" w:rsidR="005A6859">
        <w:rPr>
          <w:rFonts w:ascii="Calibri" w:hAnsi="Calibri" w:eastAsia="Calibri" w:cs="Calibri" w:asciiTheme="minorAscii" w:hAnsiTheme="minorAscii" w:eastAsiaTheme="minorAscii" w:cstheme="minorAscii"/>
          <w:color w:val="000000" w:themeColor="text1" w:themeTint="FF" w:themeShade="FF"/>
          <w:sz w:val="24"/>
          <w:szCs w:val="24"/>
        </w:rPr>
        <w:t xml:space="preserve">Videos will need to be </w:t>
      </w:r>
      <w:r w:rsidRPr="238475AD" w:rsidR="005A6859">
        <w:rPr>
          <w:rFonts w:ascii="Calibri" w:hAnsi="Calibri" w:eastAsia="Calibri" w:cs="Calibri" w:asciiTheme="minorAscii" w:hAnsiTheme="minorAscii" w:eastAsiaTheme="minorAscii" w:cstheme="minorAscii"/>
          <w:color w:val="000000" w:themeColor="text1" w:themeTint="FF" w:themeShade="FF"/>
          <w:sz w:val="24"/>
          <w:szCs w:val="24"/>
        </w:rPr>
        <w:t>located</w:t>
      </w:r>
      <w:r w:rsidRPr="238475AD" w:rsidR="002D77B8">
        <w:rPr>
          <w:rFonts w:ascii="Calibri" w:hAnsi="Calibri" w:eastAsia="Calibri" w:cs="Calibri" w:asciiTheme="minorAscii" w:hAnsiTheme="minorAscii" w:eastAsiaTheme="minorAscii" w:cstheme="minorAscii"/>
          <w:color w:val="000000" w:themeColor="text1" w:themeTint="FF" w:themeShade="FF"/>
          <w:sz w:val="24"/>
          <w:szCs w:val="24"/>
        </w:rPr>
        <w:t xml:space="preserve"> (link </w:t>
      </w:r>
      <w:r w:rsidRPr="238475AD" w:rsidR="002D77B8">
        <w:rPr>
          <w:rFonts w:ascii="Calibri" w:hAnsi="Calibri" w:eastAsia="Calibri" w:cs="Calibri" w:asciiTheme="minorAscii" w:hAnsiTheme="minorAscii" w:eastAsiaTheme="minorAscii" w:cstheme="minorAscii"/>
          <w:color w:val="000000" w:themeColor="text1" w:themeTint="FF" w:themeShade="FF"/>
          <w:sz w:val="24"/>
          <w:szCs w:val="24"/>
        </w:rPr>
        <w:t>probably from</w:t>
      </w:r>
      <w:r w:rsidRPr="238475AD" w:rsidR="002D77B8">
        <w:rPr>
          <w:rFonts w:ascii="Calibri" w:hAnsi="Calibri" w:eastAsia="Calibri" w:cs="Calibri" w:asciiTheme="minorAscii" w:hAnsiTheme="minorAscii" w:eastAsiaTheme="minorAscii" w:cstheme="minorAscii"/>
          <w:color w:val="000000" w:themeColor="text1" w:themeTint="FF" w:themeShade="FF"/>
          <w:sz w:val="24"/>
          <w:szCs w:val="24"/>
        </w:rPr>
        <w:t xml:space="preserve"> Ernie / YouTube).</w:t>
      </w:r>
    </w:p>
    <w:p w:rsidR="008A043C" w:rsidP="238475AD" w:rsidRDefault="004F0403" w14:paraId="7DF85E41" w14:textId="17B7781A">
      <w:pPr>
        <w:pStyle w:val="ListParagraph"/>
        <w:widowControl w:val="0"/>
        <w:numPr>
          <w:ilvl w:val="3"/>
          <w:numId w:val="4"/>
        </w:numPr>
        <w:spacing w:after="0" w:line="480" w:lineRule="auto"/>
        <w:rPr>
          <w:rFonts w:ascii="Calibri" w:hAnsi="Calibri" w:eastAsia="Calibri" w:cs="Calibri" w:asciiTheme="minorAscii" w:hAnsiTheme="minorAscii" w:eastAsiaTheme="minorAscii" w:cstheme="minorAscii"/>
          <w:color w:val="000000" w:themeColor="text1"/>
          <w:sz w:val="24"/>
          <w:szCs w:val="24"/>
        </w:rPr>
      </w:pPr>
      <w:r w:rsidRPr="238475AD" w:rsidR="004F0403">
        <w:rPr>
          <w:rFonts w:ascii="Calibri" w:hAnsi="Calibri" w:eastAsia="Calibri" w:cs="Calibri" w:asciiTheme="minorAscii" w:hAnsiTheme="minorAscii" w:eastAsiaTheme="minorAscii" w:cstheme="minorAscii"/>
          <w:color w:val="000000" w:themeColor="text1" w:themeTint="FF" w:themeShade="FF"/>
          <w:sz w:val="24"/>
          <w:szCs w:val="24"/>
        </w:rPr>
        <w:t xml:space="preserve">Counseling perspective and student perspective </w:t>
      </w:r>
      <w:r w:rsidRPr="238475AD" w:rsidR="00385FB0">
        <w:rPr>
          <w:rFonts w:ascii="Calibri" w:hAnsi="Calibri" w:eastAsia="Calibri" w:cs="Calibri" w:asciiTheme="minorAscii" w:hAnsiTheme="minorAscii" w:eastAsiaTheme="minorAscii" w:cstheme="minorAscii"/>
          <w:color w:val="000000" w:themeColor="text1" w:themeTint="FF" w:themeShade="FF"/>
          <w:sz w:val="24"/>
          <w:szCs w:val="24"/>
        </w:rPr>
        <w:t xml:space="preserve">videos. </w:t>
      </w:r>
    </w:p>
    <w:p w:rsidRPr="00B175A0" w:rsidR="00B175A0" w:rsidP="238475AD" w:rsidRDefault="00B175A0" w14:paraId="74CC8E67" w14:textId="333DE72A">
      <w:pPr>
        <w:pStyle w:val="ListParagraph"/>
        <w:widowControl w:val="0"/>
        <w:numPr>
          <w:ilvl w:val="1"/>
          <w:numId w:val="4"/>
        </w:numPr>
        <w:spacing w:after="0" w:line="480" w:lineRule="auto"/>
        <w:rPr>
          <w:rFonts w:ascii="Calibri" w:hAnsi="Calibri" w:eastAsia="Calibri" w:cs="Calibri" w:asciiTheme="minorAscii" w:hAnsiTheme="minorAscii" w:eastAsiaTheme="minorAscii" w:cstheme="minorAscii"/>
          <w:color w:val="000000" w:themeColor="text1"/>
          <w:sz w:val="24"/>
          <w:szCs w:val="24"/>
        </w:rPr>
      </w:pPr>
      <w:r w:rsidRPr="238475AD" w:rsidR="00B175A0">
        <w:rPr>
          <w:rFonts w:ascii="Calibri" w:hAnsi="Calibri" w:eastAsia="Calibri" w:cs="Calibri" w:asciiTheme="minorAscii" w:hAnsiTheme="minorAscii" w:eastAsiaTheme="minorAscii" w:cstheme="minorAscii"/>
          <w:color w:val="000000" w:themeColor="text1" w:themeTint="FF" w:themeShade="FF"/>
          <w:sz w:val="24"/>
          <w:szCs w:val="24"/>
        </w:rPr>
        <w:t>Report back in spring for any updates.</w:t>
      </w:r>
    </w:p>
    <w:p w:rsidR="002D016A" w:rsidP="238475AD" w:rsidRDefault="002D016A" w14:paraId="503D3669" w14:textId="77777777">
      <w:pPr>
        <w:pStyle w:val="ListParagraph"/>
        <w:widowControl w:val="0"/>
        <w:numPr>
          <w:ilvl w:val="0"/>
          <w:numId w:val="4"/>
        </w:numPr>
        <w:spacing w:after="0" w:line="480" w:lineRule="auto"/>
        <w:rPr>
          <w:rFonts w:ascii="Calibri" w:hAnsi="Calibri" w:eastAsia="Calibri" w:cs="Calibri" w:asciiTheme="minorAscii" w:hAnsiTheme="minorAscii" w:eastAsiaTheme="minorAscii" w:cstheme="minorAscii"/>
          <w:b w:val="1"/>
          <w:bCs w:val="1"/>
          <w:color w:val="000000" w:themeColor="text1"/>
          <w:sz w:val="24"/>
          <w:szCs w:val="24"/>
        </w:rPr>
      </w:pPr>
      <w:r w:rsidRPr="238475AD" w:rsidR="002D016A">
        <w:rPr>
          <w:rFonts w:ascii="Calibri" w:hAnsi="Calibri" w:eastAsia="Calibri" w:cs="Calibri" w:asciiTheme="minorAscii" w:hAnsiTheme="minorAscii" w:eastAsiaTheme="minorAscii" w:cstheme="minorAscii"/>
          <w:b w:val="1"/>
          <w:bCs w:val="1"/>
          <w:color w:val="000000" w:themeColor="text1" w:themeTint="FF" w:themeShade="FF"/>
          <w:sz w:val="24"/>
          <w:szCs w:val="24"/>
        </w:rPr>
        <w:t>Flex Day Session on Reducing the Fear Factor</w:t>
      </w:r>
    </w:p>
    <w:p w:rsidR="002D016A" w:rsidP="238475AD" w:rsidRDefault="002D016A" w14:paraId="575D2EE3" w14:textId="76EAC814">
      <w:pPr>
        <w:pStyle w:val="ListParagraph"/>
        <w:widowControl w:val="0"/>
        <w:numPr>
          <w:ilvl w:val="1"/>
          <w:numId w:val="4"/>
        </w:numPr>
        <w:spacing w:after="0" w:line="480" w:lineRule="auto"/>
        <w:rPr>
          <w:rFonts w:ascii="Calibri" w:hAnsi="Calibri" w:eastAsia="Calibri" w:cs="Calibri" w:asciiTheme="minorAscii" w:hAnsiTheme="minorAscii" w:eastAsiaTheme="minorAscii" w:cstheme="minorAscii"/>
          <w:color w:val="000000" w:themeColor="text1"/>
          <w:sz w:val="24"/>
          <w:szCs w:val="24"/>
        </w:rPr>
      </w:pPr>
      <w:bookmarkStart w:name="_Hlk215581258" w:id="0"/>
      <w:r w:rsidRPr="238475AD" w:rsidR="002D016A">
        <w:rPr>
          <w:rFonts w:ascii="Calibri" w:hAnsi="Calibri" w:eastAsia="Calibri" w:cs="Calibri" w:asciiTheme="minorAscii" w:hAnsiTheme="minorAscii" w:eastAsiaTheme="minorAscii" w:cstheme="minorAscii"/>
          <w:color w:val="000000" w:themeColor="text1" w:themeTint="FF" w:themeShade="FF"/>
          <w:sz w:val="24"/>
          <w:szCs w:val="24"/>
        </w:rPr>
        <w:t>Participants</w:t>
      </w:r>
    </w:p>
    <w:p w:rsidR="001C55C6" w:rsidP="238475AD" w:rsidRDefault="001C55C6" w14:paraId="3CDB6BED" w14:textId="26A49BCA">
      <w:pPr>
        <w:pStyle w:val="ListParagraph"/>
        <w:widowControl w:val="0"/>
        <w:numPr>
          <w:ilvl w:val="2"/>
          <w:numId w:val="4"/>
        </w:numPr>
        <w:spacing w:after="0" w:line="480" w:lineRule="auto"/>
        <w:rPr>
          <w:rFonts w:ascii="Calibri" w:hAnsi="Calibri" w:eastAsia="Calibri" w:cs="Calibri" w:asciiTheme="minorAscii" w:hAnsiTheme="minorAscii" w:eastAsiaTheme="minorAscii" w:cstheme="minorAscii"/>
          <w:color w:val="000000" w:themeColor="text1"/>
          <w:sz w:val="24"/>
          <w:szCs w:val="24"/>
        </w:rPr>
      </w:pPr>
      <w:r w:rsidRPr="238475AD" w:rsidR="001C55C6">
        <w:rPr>
          <w:rFonts w:ascii="Calibri" w:hAnsi="Calibri" w:eastAsia="Calibri" w:cs="Calibri" w:asciiTheme="minorAscii" w:hAnsiTheme="minorAscii" w:eastAsiaTheme="minorAscii" w:cstheme="minorAscii"/>
          <w:color w:val="000000" w:themeColor="text1" w:themeTint="FF" w:themeShade="FF"/>
          <w:sz w:val="24"/>
          <w:szCs w:val="24"/>
        </w:rPr>
        <w:t>Miguel Powers and Jeanne Costello, English</w:t>
      </w:r>
    </w:p>
    <w:p w:rsidR="001C55C6" w:rsidP="238475AD" w:rsidRDefault="001C55C6" w14:paraId="608DEED4" w14:textId="103E6456">
      <w:pPr>
        <w:pStyle w:val="ListParagraph"/>
        <w:widowControl w:val="0"/>
        <w:numPr>
          <w:ilvl w:val="2"/>
          <w:numId w:val="4"/>
        </w:numPr>
        <w:spacing w:after="0" w:line="480" w:lineRule="auto"/>
        <w:rPr>
          <w:rFonts w:ascii="Calibri" w:hAnsi="Calibri" w:eastAsia="Calibri" w:cs="Calibri" w:asciiTheme="minorAscii" w:hAnsiTheme="minorAscii" w:eastAsiaTheme="minorAscii" w:cstheme="minorAscii"/>
          <w:color w:val="000000" w:themeColor="text1"/>
          <w:sz w:val="24"/>
          <w:szCs w:val="24"/>
        </w:rPr>
      </w:pPr>
      <w:r w:rsidRPr="238475AD" w:rsidR="001C55C6">
        <w:rPr>
          <w:rFonts w:ascii="Calibri" w:hAnsi="Calibri" w:eastAsia="Calibri" w:cs="Calibri" w:asciiTheme="minorAscii" w:hAnsiTheme="minorAscii" w:eastAsiaTheme="minorAscii" w:cstheme="minorAscii"/>
          <w:color w:val="000000" w:themeColor="text1" w:themeTint="FF" w:themeShade="FF"/>
          <w:sz w:val="24"/>
          <w:szCs w:val="24"/>
        </w:rPr>
        <w:t>Nicole Rossi, Math</w:t>
      </w:r>
    </w:p>
    <w:p w:rsidRPr="002D016A" w:rsidR="001C55C6" w:rsidP="238475AD" w:rsidRDefault="001C55C6" w14:paraId="2EAA8DF2" w14:textId="28E68554">
      <w:pPr>
        <w:pStyle w:val="ListParagraph"/>
        <w:widowControl w:val="0"/>
        <w:numPr>
          <w:ilvl w:val="2"/>
          <w:numId w:val="4"/>
        </w:numPr>
        <w:spacing w:after="0" w:line="480" w:lineRule="auto"/>
        <w:rPr>
          <w:rFonts w:ascii="Calibri" w:hAnsi="Calibri" w:eastAsia="Calibri" w:cs="Calibri" w:asciiTheme="minorAscii" w:hAnsiTheme="minorAscii" w:eastAsiaTheme="minorAscii" w:cstheme="minorAscii"/>
          <w:color w:val="000000" w:themeColor="text1"/>
          <w:sz w:val="24"/>
          <w:szCs w:val="24"/>
        </w:rPr>
      </w:pPr>
      <w:r w:rsidRPr="238475AD" w:rsidR="001C55C6">
        <w:rPr>
          <w:rFonts w:ascii="Calibri" w:hAnsi="Calibri" w:eastAsia="Calibri" w:cs="Calibri" w:asciiTheme="minorAscii" w:hAnsiTheme="minorAscii" w:eastAsiaTheme="minorAscii" w:cstheme="minorAscii"/>
          <w:color w:val="000000" w:themeColor="text1" w:themeTint="FF" w:themeShade="FF"/>
          <w:sz w:val="24"/>
          <w:szCs w:val="24"/>
        </w:rPr>
        <w:t>Laura Lazarus and Alissa Matus, Chemistry</w:t>
      </w:r>
    </w:p>
    <w:bookmarkEnd w:id="0"/>
    <w:p w:rsidR="002D016A" w:rsidP="238475AD" w:rsidRDefault="001C55C6" w14:paraId="2CDCA504" w14:textId="4CCE2652">
      <w:pPr>
        <w:pStyle w:val="ListParagraph"/>
        <w:widowControl w:val="0"/>
        <w:numPr>
          <w:ilvl w:val="1"/>
          <w:numId w:val="4"/>
        </w:numPr>
        <w:spacing w:after="0" w:line="480" w:lineRule="auto"/>
        <w:rPr>
          <w:rFonts w:ascii="Calibri" w:hAnsi="Calibri" w:eastAsia="Calibri" w:cs="Calibri" w:asciiTheme="minorAscii" w:hAnsiTheme="minorAscii" w:eastAsiaTheme="minorAscii" w:cstheme="minorAscii"/>
          <w:color w:val="000000" w:themeColor="text1"/>
          <w:sz w:val="24"/>
          <w:szCs w:val="24"/>
        </w:rPr>
      </w:pPr>
      <w:r w:rsidRPr="238475AD" w:rsidR="001C55C6">
        <w:rPr>
          <w:rFonts w:ascii="Calibri" w:hAnsi="Calibri" w:eastAsia="Calibri" w:cs="Calibri" w:asciiTheme="minorAscii" w:hAnsiTheme="minorAscii" w:eastAsiaTheme="minorAscii" w:cstheme="minorAscii"/>
          <w:color w:val="000000" w:themeColor="text1" w:themeTint="FF" w:themeShade="FF"/>
          <w:sz w:val="24"/>
          <w:szCs w:val="24"/>
        </w:rPr>
        <w:t>Discussion format</w:t>
      </w:r>
    </w:p>
    <w:p w:rsidR="001C55C6" w:rsidP="238475AD" w:rsidRDefault="5CDFD3AB" w14:paraId="0A2E7C6E" w14:textId="1F2F733C">
      <w:pPr>
        <w:pStyle w:val="ListParagraph"/>
        <w:widowControl w:val="0"/>
        <w:numPr>
          <w:ilvl w:val="1"/>
          <w:numId w:val="4"/>
        </w:numPr>
        <w:spacing w:after="0" w:line="480" w:lineRule="auto"/>
        <w:rPr>
          <w:rFonts w:ascii="Calibri" w:hAnsi="Calibri" w:eastAsia="Calibri" w:cs="Calibri" w:asciiTheme="minorAscii" w:hAnsiTheme="minorAscii" w:eastAsiaTheme="minorAscii" w:cstheme="minorAscii"/>
          <w:color w:val="000000" w:themeColor="text1"/>
          <w:sz w:val="24"/>
          <w:szCs w:val="24"/>
        </w:rPr>
      </w:pPr>
      <w:r w:rsidRPr="238475AD" w:rsidR="5CDFD3AB">
        <w:rPr>
          <w:rFonts w:ascii="Calibri" w:hAnsi="Calibri" w:eastAsia="Calibri" w:cs="Calibri" w:asciiTheme="minorAscii" w:hAnsiTheme="minorAscii" w:eastAsiaTheme="minorAscii" w:cstheme="minorAscii"/>
          <w:color w:val="000000" w:themeColor="text1" w:themeTint="FF" w:themeShade="FF"/>
          <w:sz w:val="24"/>
          <w:szCs w:val="24"/>
        </w:rPr>
        <w:t>Ideas</w:t>
      </w:r>
      <w:r w:rsidRPr="238475AD" w:rsidR="00980CF6">
        <w:rPr>
          <w:rFonts w:ascii="Calibri" w:hAnsi="Calibri" w:eastAsia="Calibri" w:cs="Calibri" w:asciiTheme="minorAscii" w:hAnsiTheme="minorAscii" w:eastAsiaTheme="minorAscii" w:cstheme="minorAscii"/>
          <w:color w:val="000000" w:themeColor="text1" w:themeTint="FF" w:themeShade="FF"/>
          <w:sz w:val="24"/>
          <w:szCs w:val="24"/>
        </w:rPr>
        <w:t xml:space="preserve"> – mostly </w:t>
      </w:r>
      <w:r w:rsidRPr="238475AD" w:rsidR="7DFF82C1">
        <w:rPr>
          <w:rFonts w:ascii="Calibri" w:hAnsi="Calibri" w:eastAsia="Calibri" w:cs="Calibri" w:asciiTheme="minorAscii" w:hAnsiTheme="minorAscii" w:eastAsiaTheme="minorAscii" w:cstheme="minorAscii"/>
          <w:color w:val="000000" w:themeColor="text1" w:themeTint="FF" w:themeShade="FF"/>
          <w:sz w:val="24"/>
          <w:szCs w:val="24"/>
        </w:rPr>
        <w:t>structured</w:t>
      </w:r>
      <w:r w:rsidRPr="238475AD" w:rsidR="00980CF6">
        <w:rPr>
          <w:rFonts w:ascii="Calibri" w:hAnsi="Calibri" w:eastAsia="Calibri" w:cs="Calibri" w:asciiTheme="minorAscii" w:hAnsiTheme="minorAscii" w:eastAsiaTheme="minorAscii" w:cstheme="minorAscii"/>
          <w:color w:val="000000" w:themeColor="text1" w:themeTint="FF" w:themeShade="FF"/>
          <w:sz w:val="24"/>
          <w:szCs w:val="24"/>
        </w:rPr>
        <w:t xml:space="preserve"> conversation. Get people to talk about this in their own disciplines</w:t>
      </w:r>
      <w:r w:rsidRPr="238475AD" w:rsidR="002408F0">
        <w:rPr>
          <w:rFonts w:ascii="Calibri" w:hAnsi="Calibri" w:eastAsia="Calibri" w:cs="Calibri" w:asciiTheme="minorAscii" w:hAnsiTheme="minorAscii" w:eastAsiaTheme="minorAscii" w:cstheme="minorAscii"/>
          <w:color w:val="000000" w:themeColor="text1" w:themeTint="FF" w:themeShade="FF"/>
          <w:sz w:val="24"/>
          <w:szCs w:val="24"/>
        </w:rPr>
        <w:t xml:space="preserve">, how has this </w:t>
      </w:r>
      <w:r w:rsidRPr="238475AD" w:rsidR="002408F0">
        <w:rPr>
          <w:rFonts w:ascii="Calibri" w:hAnsi="Calibri" w:eastAsia="Calibri" w:cs="Calibri" w:asciiTheme="minorAscii" w:hAnsiTheme="minorAscii" w:eastAsiaTheme="minorAscii" w:cstheme="minorAscii"/>
          <w:color w:val="000000" w:themeColor="text1" w:themeTint="FF" w:themeShade="FF"/>
          <w:sz w:val="24"/>
          <w:szCs w:val="24"/>
        </w:rPr>
        <w:t>impacted</w:t>
      </w:r>
      <w:r w:rsidRPr="238475AD" w:rsidR="002408F0">
        <w:rPr>
          <w:rFonts w:ascii="Calibri" w:hAnsi="Calibri" w:eastAsia="Calibri" w:cs="Calibri" w:asciiTheme="minorAscii" w:hAnsiTheme="minorAscii" w:eastAsiaTheme="minorAscii" w:cstheme="minorAscii"/>
          <w:color w:val="000000" w:themeColor="text1" w:themeTint="FF" w:themeShade="FF"/>
          <w:sz w:val="24"/>
          <w:szCs w:val="24"/>
        </w:rPr>
        <w:t xml:space="preserve"> your students,</w:t>
      </w:r>
      <w:r w:rsidRPr="238475AD" w:rsidR="00E42651">
        <w:rPr>
          <w:rFonts w:ascii="Calibri" w:hAnsi="Calibri" w:eastAsia="Calibri" w:cs="Calibri" w:asciiTheme="minorAscii" w:hAnsiTheme="minorAscii" w:eastAsiaTheme="minorAscii" w:cstheme="minorAscii"/>
          <w:color w:val="000000" w:themeColor="text1" w:themeTint="FF" w:themeShade="FF"/>
          <w:sz w:val="24"/>
          <w:szCs w:val="24"/>
        </w:rPr>
        <w:t xml:space="preserve"> what things we as faculty can do to mitigate issues?</w:t>
      </w:r>
      <w:r w:rsidRPr="238475AD" w:rsidR="005021BA">
        <w:rPr>
          <w:rFonts w:ascii="Calibri" w:hAnsi="Calibri" w:eastAsia="Calibri" w:cs="Calibri" w:asciiTheme="minorAscii" w:hAnsiTheme="minorAscii" w:eastAsiaTheme="minorAscii" w:cstheme="minorAscii"/>
          <w:color w:val="000000" w:themeColor="text1" w:themeTint="FF" w:themeShade="FF"/>
          <w:sz w:val="24"/>
          <w:szCs w:val="24"/>
        </w:rPr>
        <w:t xml:space="preserve"> This will not be a presentation but </w:t>
      </w:r>
      <w:r w:rsidRPr="238475AD" w:rsidR="000E3A29">
        <w:rPr>
          <w:rFonts w:ascii="Calibri" w:hAnsi="Calibri" w:eastAsia="Calibri" w:cs="Calibri" w:asciiTheme="minorAscii" w:hAnsiTheme="minorAscii" w:eastAsiaTheme="minorAscii" w:cstheme="minorAscii"/>
          <w:color w:val="000000" w:themeColor="text1" w:themeTint="FF" w:themeShade="FF"/>
          <w:sz w:val="24"/>
          <w:szCs w:val="24"/>
        </w:rPr>
        <w:t>facilitate</w:t>
      </w:r>
      <w:r w:rsidRPr="238475AD" w:rsidR="46B959AA">
        <w:rPr>
          <w:rFonts w:ascii="Calibri" w:hAnsi="Calibri" w:eastAsia="Calibri" w:cs="Calibri" w:asciiTheme="minorAscii" w:hAnsiTheme="minorAscii" w:eastAsiaTheme="minorAscii" w:cstheme="minorAscii"/>
          <w:color w:val="000000" w:themeColor="text1" w:themeTint="FF" w:themeShade="FF"/>
          <w:sz w:val="24"/>
          <w:szCs w:val="24"/>
        </w:rPr>
        <w:t>d</w:t>
      </w:r>
      <w:r w:rsidRPr="238475AD" w:rsidR="005021BA">
        <w:rPr>
          <w:rFonts w:ascii="Calibri" w:hAnsi="Calibri" w:eastAsia="Calibri" w:cs="Calibri" w:asciiTheme="minorAscii" w:hAnsiTheme="minorAscii" w:eastAsiaTheme="minorAscii" w:cstheme="minorAscii"/>
          <w:color w:val="000000" w:themeColor="text1" w:themeTint="FF" w:themeShade="FF"/>
          <w:sz w:val="24"/>
          <w:szCs w:val="24"/>
        </w:rPr>
        <w:t xml:space="preserve"> discussion among faculty.</w:t>
      </w:r>
    </w:p>
    <w:p w:rsidR="00BE6BAF" w:rsidP="238475AD" w:rsidRDefault="008E571D" w14:paraId="6F090B33" w14:textId="1F1E3D36">
      <w:pPr>
        <w:pStyle w:val="ListParagraph"/>
        <w:widowControl w:val="0"/>
        <w:numPr>
          <w:ilvl w:val="2"/>
          <w:numId w:val="4"/>
        </w:numPr>
        <w:spacing w:after="0" w:line="480" w:lineRule="auto"/>
        <w:rPr>
          <w:rFonts w:ascii="Calibri" w:hAnsi="Calibri" w:eastAsia="Calibri" w:cs="Calibri" w:asciiTheme="minorAscii" w:hAnsiTheme="minorAscii" w:eastAsiaTheme="minorAscii" w:cstheme="minorAscii"/>
          <w:color w:val="000000" w:themeColor="text1"/>
          <w:sz w:val="24"/>
          <w:szCs w:val="24"/>
        </w:rPr>
      </w:pPr>
      <w:r w:rsidRPr="238475AD" w:rsidR="008E571D">
        <w:rPr>
          <w:rFonts w:ascii="Calibri" w:hAnsi="Calibri" w:eastAsia="Calibri" w:cs="Calibri" w:asciiTheme="minorAscii" w:hAnsiTheme="minorAscii" w:eastAsiaTheme="minorAscii" w:cstheme="minorAscii"/>
          <w:color w:val="000000" w:themeColor="text1" w:themeTint="FF" w:themeShade="FF"/>
          <w:sz w:val="24"/>
          <w:szCs w:val="24"/>
        </w:rPr>
        <w:t xml:space="preserve">Counselors would like faculty </w:t>
      </w:r>
      <w:r w:rsidRPr="238475AD" w:rsidR="009B2BA4">
        <w:rPr>
          <w:rFonts w:ascii="Calibri" w:hAnsi="Calibri" w:eastAsia="Calibri" w:cs="Calibri" w:asciiTheme="minorAscii" w:hAnsiTheme="minorAscii" w:eastAsiaTheme="minorAscii" w:cstheme="minorAscii"/>
          <w:color w:val="000000" w:themeColor="text1" w:themeTint="FF" w:themeShade="FF"/>
          <w:sz w:val="24"/>
          <w:szCs w:val="24"/>
        </w:rPr>
        <w:t xml:space="preserve">to touch on </w:t>
      </w:r>
      <w:r w:rsidRPr="238475AD" w:rsidR="0013186E">
        <w:rPr>
          <w:rFonts w:ascii="Calibri" w:hAnsi="Calibri" w:eastAsia="Calibri" w:cs="Calibri" w:asciiTheme="minorAscii" w:hAnsiTheme="minorAscii" w:eastAsiaTheme="minorAscii" w:cstheme="minorAscii"/>
          <w:color w:val="000000" w:themeColor="text1" w:themeTint="FF" w:themeShade="FF"/>
          <w:sz w:val="24"/>
          <w:szCs w:val="24"/>
        </w:rPr>
        <w:t>what support students have (tutoring, bootcamps, etc.)</w:t>
      </w:r>
      <w:r w:rsidRPr="238475AD" w:rsidR="003744B9">
        <w:rPr>
          <w:rFonts w:ascii="Calibri" w:hAnsi="Calibri" w:eastAsia="Calibri" w:cs="Calibri" w:asciiTheme="minorAscii" w:hAnsiTheme="minorAscii" w:eastAsiaTheme="minorAscii" w:cstheme="minorAscii"/>
          <w:color w:val="000000" w:themeColor="text1" w:themeTint="FF" w:themeShade="FF"/>
          <w:sz w:val="24"/>
          <w:szCs w:val="24"/>
        </w:rPr>
        <w:t xml:space="preserve"> especially for math and science</w:t>
      </w:r>
      <w:r w:rsidRPr="238475AD" w:rsidR="0098145F">
        <w:rPr>
          <w:rFonts w:ascii="Calibri" w:hAnsi="Calibri" w:eastAsia="Calibri" w:cs="Calibri" w:asciiTheme="minorAscii" w:hAnsiTheme="minorAscii" w:eastAsiaTheme="minorAscii" w:cstheme="minorAscii"/>
          <w:color w:val="000000" w:themeColor="text1" w:themeTint="FF" w:themeShade="FF"/>
          <w:sz w:val="24"/>
          <w:szCs w:val="24"/>
        </w:rPr>
        <w:t xml:space="preserve">. Students are putting off classes because of </w:t>
      </w:r>
      <w:r w:rsidRPr="238475AD" w:rsidR="00BE6BAF">
        <w:rPr>
          <w:rFonts w:ascii="Calibri" w:hAnsi="Calibri" w:eastAsia="Calibri" w:cs="Calibri" w:asciiTheme="minorAscii" w:hAnsiTheme="minorAscii" w:eastAsiaTheme="minorAscii" w:cstheme="minorAscii"/>
          <w:color w:val="000000" w:themeColor="text1" w:themeTint="FF" w:themeShade="FF"/>
          <w:sz w:val="24"/>
          <w:szCs w:val="24"/>
        </w:rPr>
        <w:t>what they read on “rate my professor</w:t>
      </w:r>
      <w:r w:rsidRPr="238475AD" w:rsidR="005919AE">
        <w:rPr>
          <w:rFonts w:ascii="Calibri" w:hAnsi="Calibri" w:eastAsia="Calibri" w:cs="Calibri" w:asciiTheme="minorAscii" w:hAnsiTheme="minorAscii" w:eastAsiaTheme="minorAscii" w:cstheme="minorAscii"/>
          <w:color w:val="000000" w:themeColor="text1" w:themeTint="FF" w:themeShade="FF"/>
          <w:sz w:val="24"/>
          <w:szCs w:val="24"/>
        </w:rPr>
        <w:t xml:space="preserve">” or </w:t>
      </w:r>
      <w:r w:rsidRPr="238475AD" w:rsidR="00BB0393">
        <w:rPr>
          <w:rFonts w:ascii="Calibri" w:hAnsi="Calibri" w:eastAsia="Calibri" w:cs="Calibri" w:asciiTheme="minorAscii" w:hAnsiTheme="minorAscii" w:eastAsiaTheme="minorAscii" w:cstheme="minorAscii"/>
          <w:color w:val="000000" w:themeColor="text1" w:themeTint="FF" w:themeShade="FF"/>
          <w:sz w:val="24"/>
          <w:szCs w:val="24"/>
        </w:rPr>
        <w:t xml:space="preserve">preconceived notions about </w:t>
      </w:r>
      <w:r w:rsidRPr="238475AD" w:rsidR="00BB0393">
        <w:rPr>
          <w:rFonts w:ascii="Calibri" w:hAnsi="Calibri" w:eastAsia="Calibri" w:cs="Calibri" w:asciiTheme="minorAscii" w:hAnsiTheme="minorAscii" w:eastAsiaTheme="minorAscii" w:cstheme="minorAscii"/>
          <w:color w:val="000000" w:themeColor="text1" w:themeTint="FF" w:themeShade="FF"/>
          <w:sz w:val="24"/>
          <w:szCs w:val="24"/>
        </w:rPr>
        <w:t>courses.</w:t>
      </w:r>
    </w:p>
    <w:p w:rsidR="008E571D" w:rsidP="238475AD" w:rsidRDefault="00BE6BAF" w14:paraId="0C421AD9" w14:textId="73C497E9">
      <w:pPr>
        <w:pStyle w:val="ListParagraph"/>
        <w:widowControl w:val="0"/>
        <w:numPr>
          <w:ilvl w:val="2"/>
          <w:numId w:val="4"/>
        </w:numPr>
        <w:spacing w:after="0" w:line="480" w:lineRule="auto"/>
        <w:rPr>
          <w:rFonts w:ascii="Calibri" w:hAnsi="Calibri" w:eastAsia="Calibri" w:cs="Calibri" w:asciiTheme="minorAscii" w:hAnsiTheme="minorAscii" w:eastAsiaTheme="minorAscii" w:cstheme="minorAscii"/>
          <w:color w:val="000000" w:themeColor="text1"/>
          <w:sz w:val="24"/>
          <w:szCs w:val="24"/>
        </w:rPr>
      </w:pPr>
      <w:r w:rsidRPr="238475AD" w:rsidR="00BE6BAF">
        <w:rPr>
          <w:rFonts w:ascii="Calibri" w:hAnsi="Calibri" w:eastAsia="Calibri" w:cs="Calibri" w:asciiTheme="minorAscii" w:hAnsiTheme="minorAscii" w:eastAsiaTheme="minorAscii" w:cstheme="minorAscii"/>
          <w:color w:val="000000" w:themeColor="text1" w:themeTint="FF" w:themeShade="FF"/>
          <w:sz w:val="24"/>
          <w:szCs w:val="24"/>
        </w:rPr>
        <w:t xml:space="preserve">Remind students </w:t>
      </w:r>
      <w:r w:rsidRPr="238475AD" w:rsidR="005919AE">
        <w:rPr>
          <w:rFonts w:ascii="Calibri" w:hAnsi="Calibri" w:eastAsia="Calibri" w:cs="Calibri" w:asciiTheme="minorAscii" w:hAnsiTheme="minorAscii" w:eastAsiaTheme="minorAscii" w:cstheme="minorAscii"/>
          <w:color w:val="000000" w:themeColor="text1" w:themeTint="FF" w:themeShade="FF"/>
          <w:sz w:val="24"/>
          <w:szCs w:val="24"/>
        </w:rPr>
        <w:t>the difference between easy and being prepared.</w:t>
      </w:r>
      <w:r w:rsidRPr="238475AD" w:rsidR="0013186E">
        <w:rPr>
          <w:rFonts w:ascii="Calibri" w:hAnsi="Calibri" w:eastAsia="Calibri" w:cs="Calibri" w:asciiTheme="minorAscii" w:hAnsiTheme="minorAscii" w:eastAsiaTheme="minorAscii" w:cstheme="minorAscii"/>
          <w:color w:val="000000" w:themeColor="text1" w:themeTint="FF" w:themeShade="FF"/>
          <w:sz w:val="24"/>
          <w:szCs w:val="24"/>
        </w:rPr>
        <w:t xml:space="preserve"> </w:t>
      </w:r>
    </w:p>
    <w:p w:rsidR="002F3755" w:rsidP="238475AD" w:rsidRDefault="002F3755" w14:paraId="2FD5ADBC" w14:textId="6EF72957">
      <w:pPr>
        <w:pStyle w:val="ListParagraph"/>
        <w:widowControl w:val="0"/>
        <w:numPr>
          <w:ilvl w:val="2"/>
          <w:numId w:val="4"/>
        </w:numPr>
        <w:spacing w:after="0" w:line="480" w:lineRule="auto"/>
        <w:rPr>
          <w:rFonts w:ascii="Calibri" w:hAnsi="Calibri" w:eastAsia="Calibri" w:cs="Calibri" w:asciiTheme="minorAscii" w:hAnsiTheme="minorAscii" w:eastAsiaTheme="minorAscii" w:cstheme="minorAscii"/>
          <w:color w:val="000000" w:themeColor="text1"/>
          <w:sz w:val="24"/>
          <w:szCs w:val="24"/>
        </w:rPr>
      </w:pPr>
      <w:r w:rsidRPr="238475AD" w:rsidR="002F3755">
        <w:rPr>
          <w:rFonts w:ascii="Calibri" w:hAnsi="Calibri" w:eastAsia="Calibri" w:cs="Calibri" w:asciiTheme="minorAscii" w:hAnsiTheme="minorAscii" w:eastAsiaTheme="minorAscii" w:cstheme="minorAscii"/>
          <w:color w:val="000000" w:themeColor="text1" w:themeTint="FF" w:themeShade="FF"/>
          <w:sz w:val="24"/>
          <w:szCs w:val="24"/>
        </w:rPr>
        <w:t xml:space="preserve">START workshops </w:t>
      </w:r>
      <w:r w:rsidRPr="238475AD" w:rsidR="00C64DFB">
        <w:rPr>
          <w:rFonts w:ascii="Calibri" w:hAnsi="Calibri" w:eastAsia="Calibri" w:cs="Calibri" w:asciiTheme="minorAscii" w:hAnsiTheme="minorAscii" w:eastAsiaTheme="minorAscii" w:cstheme="minorAscii"/>
          <w:color w:val="000000" w:themeColor="text1" w:themeTint="FF" w:themeShade="FF"/>
          <w:sz w:val="24"/>
          <w:szCs w:val="24"/>
        </w:rPr>
        <w:t>–</w:t>
      </w:r>
      <w:r w:rsidRPr="238475AD" w:rsidR="002F3755">
        <w:rPr>
          <w:rFonts w:ascii="Calibri" w:hAnsi="Calibri" w:eastAsia="Calibri" w:cs="Calibri" w:asciiTheme="minorAscii" w:hAnsiTheme="minorAscii" w:eastAsiaTheme="minorAscii" w:cstheme="minorAscii"/>
          <w:color w:val="000000" w:themeColor="text1" w:themeTint="FF" w:themeShade="FF"/>
          <w:sz w:val="24"/>
          <w:szCs w:val="24"/>
        </w:rPr>
        <w:t xml:space="preserve"> </w:t>
      </w:r>
      <w:r w:rsidRPr="238475AD" w:rsidR="00C64DFB">
        <w:rPr>
          <w:rFonts w:ascii="Calibri" w:hAnsi="Calibri" w:eastAsia="Calibri" w:cs="Calibri" w:asciiTheme="minorAscii" w:hAnsiTheme="minorAscii" w:eastAsiaTheme="minorAscii" w:cstheme="minorAscii"/>
          <w:color w:val="000000" w:themeColor="text1" w:themeTint="FF" w:themeShade="FF"/>
          <w:sz w:val="24"/>
          <w:szCs w:val="24"/>
        </w:rPr>
        <w:t>workshops with collaboration from faculty/other departments</w:t>
      </w:r>
      <w:r w:rsidRPr="238475AD" w:rsidR="00912FF1">
        <w:rPr>
          <w:rFonts w:ascii="Calibri" w:hAnsi="Calibri" w:eastAsia="Calibri" w:cs="Calibri" w:asciiTheme="minorAscii" w:hAnsiTheme="minorAscii" w:eastAsiaTheme="minorAscii" w:cstheme="minorAscii"/>
          <w:color w:val="000000" w:themeColor="text1" w:themeTint="FF" w:themeShade="FF"/>
          <w:sz w:val="24"/>
          <w:szCs w:val="24"/>
        </w:rPr>
        <w:t>.</w:t>
      </w:r>
    </w:p>
    <w:p w:rsidRPr="002D016A" w:rsidR="00760C86" w:rsidP="238475AD" w:rsidRDefault="00760C86" w14:paraId="35F70724" w14:textId="07CD3253">
      <w:pPr>
        <w:pStyle w:val="ListParagraph"/>
        <w:widowControl w:val="0"/>
        <w:numPr>
          <w:ilvl w:val="2"/>
          <w:numId w:val="4"/>
        </w:numPr>
        <w:spacing w:after="0" w:line="480" w:lineRule="auto"/>
        <w:rPr>
          <w:rFonts w:ascii="Calibri" w:hAnsi="Calibri" w:eastAsia="Calibri" w:cs="Calibri" w:asciiTheme="minorAscii" w:hAnsiTheme="minorAscii" w:eastAsiaTheme="minorAscii" w:cstheme="minorAscii"/>
          <w:color w:val="000000" w:themeColor="text1"/>
          <w:sz w:val="24"/>
          <w:szCs w:val="24"/>
        </w:rPr>
      </w:pPr>
      <w:r w:rsidRPr="238475AD" w:rsidR="00760C86">
        <w:rPr>
          <w:rFonts w:ascii="Calibri" w:hAnsi="Calibri" w:eastAsia="Calibri" w:cs="Calibri" w:asciiTheme="minorAscii" w:hAnsiTheme="minorAscii" w:eastAsiaTheme="minorAscii" w:cstheme="minorAscii"/>
          <w:color w:val="000000" w:themeColor="text1" w:themeTint="FF" w:themeShade="FF"/>
          <w:sz w:val="24"/>
          <w:szCs w:val="24"/>
        </w:rPr>
        <w:t>Biology Mixers</w:t>
      </w:r>
    </w:p>
    <w:p w:rsidRPr="001C55C6" w:rsidR="001C55C6" w:rsidP="238475AD" w:rsidRDefault="001C55C6" w14:paraId="5680947C" w14:textId="42C4CCA3">
      <w:pPr>
        <w:pStyle w:val="ListParagraph"/>
        <w:widowControl w:val="0"/>
        <w:numPr>
          <w:ilvl w:val="0"/>
          <w:numId w:val="4"/>
        </w:numPr>
        <w:spacing w:after="0" w:line="480" w:lineRule="auto"/>
        <w:rPr>
          <w:rFonts w:ascii="Calibri" w:hAnsi="Calibri" w:eastAsia="Calibri" w:cs="Calibri" w:asciiTheme="minorAscii" w:hAnsiTheme="minorAscii" w:eastAsiaTheme="minorAscii" w:cstheme="minorAscii"/>
          <w:b w:val="1"/>
          <w:bCs w:val="1"/>
          <w:color w:val="000000" w:themeColor="text1"/>
          <w:sz w:val="24"/>
          <w:szCs w:val="24"/>
        </w:rPr>
      </w:pPr>
      <w:r w:rsidRPr="238475AD" w:rsidR="001C55C6">
        <w:rPr>
          <w:rFonts w:ascii="Calibri" w:hAnsi="Calibri" w:eastAsia="Calibri" w:cs="Calibri" w:asciiTheme="minorAscii" w:hAnsiTheme="minorAscii" w:eastAsiaTheme="minorAscii" w:cstheme="minorAscii"/>
          <w:b w:val="1"/>
          <w:bCs w:val="1"/>
          <w:color w:val="000000" w:themeColor="text1" w:themeTint="FF" w:themeShade="FF"/>
          <w:sz w:val="24"/>
          <w:szCs w:val="24"/>
        </w:rPr>
        <w:t>OER/ZTC</w:t>
      </w:r>
    </w:p>
    <w:p w:rsidRPr="001C55C6" w:rsidR="001C55C6" w:rsidP="238475AD" w:rsidRDefault="7A0E706B" w14:paraId="0AEB27FF" w14:textId="4454A91E">
      <w:pPr>
        <w:pStyle w:val="ListParagraph"/>
        <w:widowControl w:val="0"/>
        <w:numPr>
          <w:ilvl w:val="1"/>
          <w:numId w:val="4"/>
        </w:numPr>
        <w:spacing w:after="0" w:line="480" w:lineRule="auto"/>
        <w:rPr>
          <w:rFonts w:ascii="Calibri" w:hAnsi="Calibri" w:eastAsia="Calibri" w:cs="Calibri" w:asciiTheme="minorAscii" w:hAnsiTheme="minorAscii" w:eastAsiaTheme="minorAscii" w:cstheme="minorAscii"/>
          <w:color w:val="000000" w:themeColor="text1"/>
          <w:sz w:val="24"/>
          <w:szCs w:val="24"/>
        </w:rPr>
      </w:pPr>
      <w:r w:rsidRPr="238475AD" w:rsidR="7A0E706B">
        <w:rPr>
          <w:rFonts w:ascii="Calibri" w:hAnsi="Calibri" w:eastAsia="Calibri" w:cs="Calibri" w:asciiTheme="minorAscii" w:hAnsiTheme="minorAscii" w:eastAsiaTheme="minorAscii" w:cstheme="minorAscii"/>
          <w:color w:val="000000" w:themeColor="text1" w:themeTint="FF" w:themeShade="FF"/>
          <w:sz w:val="24"/>
          <w:szCs w:val="24"/>
        </w:rPr>
        <w:t xml:space="preserve">Update </w:t>
      </w:r>
      <w:r w:rsidRPr="238475AD" w:rsidR="00E04764">
        <w:rPr>
          <w:rFonts w:ascii="Calibri" w:hAnsi="Calibri" w:eastAsia="Calibri" w:cs="Calibri" w:asciiTheme="minorAscii" w:hAnsiTheme="minorAscii" w:eastAsiaTheme="minorAscii" w:cstheme="minorAscii"/>
          <w:color w:val="000000" w:themeColor="text1" w:themeTint="FF" w:themeShade="FF"/>
          <w:sz w:val="24"/>
          <w:szCs w:val="24"/>
        </w:rPr>
        <w:t>–</w:t>
      </w:r>
      <w:r w:rsidRPr="238475AD" w:rsidR="0005744A">
        <w:rPr>
          <w:rFonts w:ascii="Calibri" w:hAnsi="Calibri" w:eastAsia="Calibri" w:cs="Calibri" w:asciiTheme="minorAscii" w:hAnsiTheme="minorAscii" w:eastAsiaTheme="minorAscii" w:cstheme="minorAscii"/>
          <w:color w:val="000000" w:themeColor="text1" w:themeTint="FF" w:themeShade="FF"/>
          <w:sz w:val="24"/>
          <w:szCs w:val="24"/>
        </w:rPr>
        <w:t xml:space="preserve"> </w:t>
      </w:r>
      <w:r w:rsidRPr="238475AD" w:rsidR="00E04764">
        <w:rPr>
          <w:rFonts w:ascii="Calibri" w:hAnsi="Calibri" w:eastAsia="Calibri" w:cs="Calibri" w:asciiTheme="minorAscii" w:hAnsiTheme="minorAscii" w:eastAsiaTheme="minorAscii" w:cstheme="minorAscii"/>
          <w:color w:val="000000" w:themeColor="text1" w:themeTint="FF" w:themeShade="FF"/>
          <w:sz w:val="24"/>
          <w:szCs w:val="24"/>
        </w:rPr>
        <w:t>3.4% of our sections are ZTC</w:t>
      </w:r>
      <w:r w:rsidRPr="238475AD" w:rsidR="00E04764">
        <w:rPr>
          <w:rFonts w:ascii="Calibri" w:hAnsi="Calibri" w:eastAsia="Calibri" w:cs="Calibri" w:asciiTheme="minorAscii" w:hAnsiTheme="minorAscii" w:eastAsiaTheme="minorAscii" w:cstheme="minorAscii"/>
          <w:color w:val="000000" w:themeColor="text1" w:themeTint="FF" w:themeShade="FF"/>
          <w:sz w:val="24"/>
          <w:szCs w:val="24"/>
        </w:rPr>
        <w:t xml:space="preserve">.  </w:t>
      </w:r>
      <w:r w:rsidRPr="238475AD" w:rsidR="00E04764">
        <w:rPr>
          <w:rFonts w:ascii="Calibri" w:hAnsi="Calibri" w:eastAsia="Calibri" w:cs="Calibri" w:asciiTheme="minorAscii" w:hAnsiTheme="minorAscii" w:eastAsiaTheme="minorAscii" w:cstheme="minorAscii"/>
          <w:color w:val="000000" w:themeColor="text1" w:themeTint="FF" w:themeShade="FF"/>
          <w:sz w:val="24"/>
          <w:szCs w:val="24"/>
        </w:rPr>
        <w:t xml:space="preserve">Data is </w:t>
      </w:r>
      <w:r w:rsidRPr="238475AD" w:rsidR="00E04764">
        <w:rPr>
          <w:rFonts w:ascii="Calibri" w:hAnsi="Calibri" w:eastAsia="Calibri" w:cs="Calibri" w:asciiTheme="minorAscii" w:hAnsiTheme="minorAscii" w:eastAsiaTheme="minorAscii" w:cstheme="minorAscii"/>
          <w:color w:val="000000" w:themeColor="text1" w:themeTint="FF" w:themeShade="FF"/>
          <w:sz w:val="24"/>
          <w:szCs w:val="24"/>
        </w:rPr>
        <w:t>most likely not</w:t>
      </w:r>
      <w:r w:rsidRPr="238475AD" w:rsidR="00E04764">
        <w:rPr>
          <w:rFonts w:ascii="Calibri" w:hAnsi="Calibri" w:eastAsia="Calibri" w:cs="Calibri" w:asciiTheme="minorAscii" w:hAnsiTheme="minorAscii" w:eastAsiaTheme="minorAscii" w:cstheme="minorAscii"/>
          <w:color w:val="000000" w:themeColor="text1" w:themeTint="FF" w:themeShade="FF"/>
          <w:sz w:val="24"/>
          <w:szCs w:val="24"/>
        </w:rPr>
        <w:t xml:space="preserve"> </w:t>
      </w:r>
      <w:r w:rsidRPr="238475AD" w:rsidR="00E04764">
        <w:rPr>
          <w:rFonts w:ascii="Calibri" w:hAnsi="Calibri" w:eastAsia="Calibri" w:cs="Calibri" w:asciiTheme="minorAscii" w:hAnsiTheme="minorAscii" w:eastAsiaTheme="minorAscii" w:cstheme="minorAscii"/>
          <w:color w:val="000000" w:themeColor="text1" w:themeTint="FF" w:themeShade="FF"/>
          <w:sz w:val="24"/>
          <w:szCs w:val="24"/>
        </w:rPr>
        <w:t>accurate</w:t>
      </w:r>
      <w:r w:rsidRPr="238475AD" w:rsidR="00E04764">
        <w:rPr>
          <w:rFonts w:ascii="Calibri" w:hAnsi="Calibri" w:eastAsia="Calibri" w:cs="Calibri" w:asciiTheme="minorAscii" w:hAnsiTheme="minorAscii" w:eastAsiaTheme="minorAscii" w:cstheme="minorAscii"/>
          <w:color w:val="000000" w:themeColor="text1" w:themeTint="FF" w:themeShade="FF"/>
          <w:sz w:val="24"/>
          <w:szCs w:val="24"/>
        </w:rPr>
        <w:t xml:space="preserve">. </w:t>
      </w:r>
      <w:r w:rsidRPr="238475AD" w:rsidR="2A72D8DF">
        <w:rPr>
          <w:rFonts w:ascii="Calibri" w:hAnsi="Calibri" w:eastAsia="Calibri" w:cs="Calibri" w:asciiTheme="minorAscii" w:hAnsiTheme="minorAscii" w:eastAsiaTheme="minorAscii" w:cstheme="minorAscii"/>
          <w:color w:val="000000" w:themeColor="text1" w:themeTint="FF" w:themeShade="FF"/>
          <w:sz w:val="24"/>
          <w:szCs w:val="24"/>
        </w:rPr>
        <w:t>We suspect t</w:t>
      </w:r>
      <w:r w:rsidRPr="238475AD" w:rsidR="004137B8">
        <w:rPr>
          <w:rFonts w:ascii="Calibri" w:hAnsi="Calibri" w:eastAsia="Calibri" w:cs="Calibri" w:asciiTheme="minorAscii" w:hAnsiTheme="minorAscii" w:eastAsiaTheme="minorAscii" w:cstheme="minorAscii"/>
          <w:color w:val="000000" w:themeColor="text1" w:themeTint="FF" w:themeShade="FF"/>
          <w:sz w:val="24"/>
          <w:szCs w:val="24"/>
        </w:rPr>
        <w:t xml:space="preserve">here is </w:t>
      </w:r>
      <w:r w:rsidRPr="238475AD" w:rsidR="004137B8">
        <w:rPr>
          <w:rFonts w:ascii="Calibri" w:hAnsi="Calibri" w:eastAsia="Calibri" w:cs="Calibri" w:asciiTheme="minorAscii" w:hAnsiTheme="minorAscii" w:eastAsiaTheme="minorAscii" w:cstheme="minorAscii"/>
          <w:color w:val="000000" w:themeColor="text1" w:themeTint="FF" w:themeShade="FF"/>
          <w:sz w:val="24"/>
          <w:szCs w:val="24"/>
        </w:rPr>
        <w:t>lack</w:t>
      </w:r>
      <w:r w:rsidRPr="238475AD" w:rsidR="004137B8">
        <w:rPr>
          <w:rFonts w:ascii="Calibri" w:hAnsi="Calibri" w:eastAsia="Calibri" w:cs="Calibri" w:asciiTheme="minorAscii" w:hAnsiTheme="minorAscii" w:eastAsiaTheme="minorAscii" w:cstheme="minorAscii"/>
          <w:color w:val="000000" w:themeColor="text1" w:themeTint="FF" w:themeShade="FF"/>
          <w:sz w:val="24"/>
          <w:szCs w:val="24"/>
        </w:rPr>
        <w:t xml:space="preserve"> of consistent understanding across faculty about the XB12 reporting categories, leading to inconsistent and potentially inaccurate self-reporting. Because this information is entered into Banner by </w:t>
      </w:r>
      <w:r w:rsidRPr="238475AD" w:rsidR="003E4CEC">
        <w:rPr>
          <w:rFonts w:ascii="Calibri" w:hAnsi="Calibri" w:eastAsia="Calibri" w:cs="Calibri" w:asciiTheme="minorAscii" w:hAnsiTheme="minorAscii" w:eastAsiaTheme="minorAscii" w:cstheme="minorAscii"/>
          <w:color w:val="000000" w:themeColor="text1" w:themeTint="FF" w:themeShade="FF"/>
          <w:sz w:val="24"/>
          <w:szCs w:val="24"/>
        </w:rPr>
        <w:t>administrative</w:t>
      </w:r>
      <w:r w:rsidRPr="238475AD" w:rsidR="001A5405">
        <w:rPr>
          <w:rFonts w:ascii="Calibri" w:hAnsi="Calibri" w:eastAsia="Calibri" w:cs="Calibri" w:asciiTheme="minorAscii" w:hAnsiTheme="minorAscii" w:eastAsiaTheme="minorAscii" w:cstheme="minorAscii"/>
          <w:color w:val="000000" w:themeColor="text1" w:themeTint="FF" w:themeShade="FF"/>
          <w:sz w:val="24"/>
          <w:szCs w:val="24"/>
        </w:rPr>
        <w:t xml:space="preserve"> assistants based on </w:t>
      </w:r>
      <w:r w:rsidRPr="238475AD" w:rsidR="003E4CEC">
        <w:rPr>
          <w:rFonts w:ascii="Calibri" w:hAnsi="Calibri" w:eastAsia="Calibri" w:cs="Calibri" w:asciiTheme="minorAscii" w:hAnsiTheme="minorAscii" w:eastAsiaTheme="minorAscii" w:cstheme="minorAscii"/>
          <w:color w:val="000000" w:themeColor="text1" w:themeTint="FF" w:themeShade="FF"/>
          <w:sz w:val="24"/>
          <w:szCs w:val="24"/>
        </w:rPr>
        <w:t>faculty</w:t>
      </w:r>
      <w:r w:rsidRPr="238475AD" w:rsidR="001A5405">
        <w:rPr>
          <w:rFonts w:ascii="Calibri" w:hAnsi="Calibri" w:eastAsia="Calibri" w:cs="Calibri" w:asciiTheme="minorAscii" w:hAnsiTheme="minorAscii" w:eastAsiaTheme="minorAscii" w:cstheme="minorAscii"/>
          <w:color w:val="000000" w:themeColor="text1" w:themeTint="FF" w:themeShade="FF"/>
          <w:sz w:val="24"/>
          <w:szCs w:val="24"/>
        </w:rPr>
        <w:t xml:space="preserve"> input, unclear guidance results in weak data quality. To move forward effectively </w:t>
      </w:r>
      <w:r w:rsidRPr="238475AD" w:rsidR="63F84FB3">
        <w:rPr>
          <w:rFonts w:ascii="Calibri" w:hAnsi="Calibri" w:eastAsia="Calibri" w:cs="Calibri" w:asciiTheme="minorAscii" w:hAnsiTheme="minorAscii" w:eastAsiaTheme="minorAscii" w:cstheme="minorAscii"/>
          <w:color w:val="000000" w:themeColor="text1" w:themeTint="FF" w:themeShade="FF"/>
          <w:sz w:val="24"/>
          <w:szCs w:val="24"/>
        </w:rPr>
        <w:t>so we have a clear baseline from which to in</w:t>
      </w:r>
      <w:r w:rsidRPr="238475AD" w:rsidR="001A5405">
        <w:rPr>
          <w:rFonts w:ascii="Calibri" w:hAnsi="Calibri" w:eastAsia="Calibri" w:cs="Calibri" w:asciiTheme="minorAscii" w:hAnsiTheme="minorAscii" w:eastAsiaTheme="minorAscii" w:cstheme="minorAscii"/>
          <w:color w:val="000000" w:themeColor="text1" w:themeTint="FF" w:themeShade="FF"/>
          <w:sz w:val="24"/>
          <w:szCs w:val="24"/>
        </w:rPr>
        <w:t xml:space="preserve">crease ZTC adoption, the XB12 reporting process needs to be </w:t>
      </w:r>
      <w:r w:rsidRPr="238475AD" w:rsidR="1070E3FF">
        <w:rPr>
          <w:rFonts w:ascii="Calibri" w:hAnsi="Calibri" w:eastAsia="Calibri" w:cs="Calibri" w:asciiTheme="minorAscii" w:hAnsiTheme="minorAscii" w:eastAsiaTheme="minorAscii" w:cstheme="minorAscii"/>
          <w:color w:val="000000" w:themeColor="text1" w:themeTint="FF" w:themeShade="FF"/>
          <w:sz w:val="24"/>
          <w:szCs w:val="24"/>
        </w:rPr>
        <w:t>less confusing</w:t>
      </w:r>
      <w:r w:rsidRPr="238475AD" w:rsidR="000B51D1">
        <w:rPr>
          <w:rFonts w:ascii="Calibri" w:hAnsi="Calibri" w:eastAsia="Calibri" w:cs="Calibri" w:asciiTheme="minorAscii" w:hAnsiTheme="minorAscii" w:eastAsiaTheme="minorAscii" w:cstheme="minorAscii"/>
          <w:color w:val="000000" w:themeColor="text1" w:themeTint="FF" w:themeShade="FF"/>
          <w:sz w:val="24"/>
          <w:szCs w:val="24"/>
        </w:rPr>
        <w:t xml:space="preserve"> </w:t>
      </w:r>
      <w:r w:rsidRPr="238475AD" w:rsidR="000B51D1">
        <w:rPr>
          <w:rFonts w:ascii="Calibri" w:hAnsi="Calibri" w:eastAsia="Calibri" w:cs="Calibri" w:asciiTheme="minorAscii" w:hAnsiTheme="minorAscii" w:eastAsiaTheme="minorAscii" w:cstheme="minorAscii"/>
          <w:color w:val="000000" w:themeColor="text1" w:themeTint="FF" w:themeShade="FF"/>
          <w:sz w:val="24"/>
          <w:szCs w:val="24"/>
        </w:rPr>
        <w:t>(train / educate faculty more)</w:t>
      </w:r>
      <w:r w:rsidRPr="238475AD" w:rsidR="003E4CEC">
        <w:rPr>
          <w:rFonts w:ascii="Calibri" w:hAnsi="Calibri" w:eastAsia="Calibri" w:cs="Calibri" w:asciiTheme="minorAscii" w:hAnsiTheme="minorAscii" w:eastAsiaTheme="minorAscii" w:cstheme="minorAscii"/>
          <w:color w:val="000000" w:themeColor="text1" w:themeTint="FF" w:themeShade="FF"/>
          <w:sz w:val="24"/>
          <w:szCs w:val="24"/>
        </w:rPr>
        <w:t xml:space="preserve"> and there needs to be</w:t>
      </w:r>
      <w:r w:rsidRPr="238475AD" w:rsidR="000B51D1">
        <w:rPr>
          <w:rFonts w:ascii="Calibri" w:hAnsi="Calibri" w:eastAsia="Calibri" w:cs="Calibri" w:asciiTheme="minorAscii" w:hAnsiTheme="minorAscii" w:eastAsiaTheme="minorAscii" w:cstheme="minorAscii"/>
          <w:color w:val="000000" w:themeColor="text1" w:themeTint="FF" w:themeShade="FF"/>
          <w:sz w:val="24"/>
          <w:szCs w:val="24"/>
        </w:rPr>
        <w:t xml:space="preserve"> better consistency across divisions.</w:t>
      </w:r>
      <w:r w:rsidRPr="238475AD" w:rsidR="00713DD2">
        <w:rPr>
          <w:rFonts w:ascii="Calibri" w:hAnsi="Calibri" w:eastAsia="Calibri" w:cs="Calibri" w:asciiTheme="minorAscii" w:hAnsiTheme="minorAscii" w:eastAsiaTheme="minorAscii" w:cstheme="minorAscii"/>
          <w:color w:val="000000" w:themeColor="text1" w:themeTint="FF" w:themeShade="FF"/>
          <w:sz w:val="24"/>
          <w:szCs w:val="24"/>
        </w:rPr>
        <w:t xml:space="preserve"> </w:t>
      </w:r>
      <w:r w:rsidRPr="238475AD" w:rsidR="00093D3E">
        <w:rPr>
          <w:rFonts w:ascii="Calibri" w:hAnsi="Calibri" w:eastAsia="Calibri" w:cs="Calibri" w:asciiTheme="minorAscii" w:hAnsiTheme="minorAscii" w:eastAsiaTheme="minorAscii" w:cstheme="minorAscii"/>
          <w:color w:val="000000" w:themeColor="text1" w:themeTint="FF" w:themeShade="FF"/>
          <w:sz w:val="24"/>
          <w:szCs w:val="24"/>
        </w:rPr>
        <w:t>Jeanne and Victor will be doing a presentation at Convocation</w:t>
      </w:r>
      <w:r w:rsidRPr="238475AD" w:rsidR="00EC0934">
        <w:rPr>
          <w:rFonts w:ascii="Calibri" w:hAnsi="Calibri" w:eastAsia="Calibri" w:cs="Calibri" w:asciiTheme="minorAscii" w:hAnsiTheme="minorAscii" w:eastAsiaTheme="minorAscii" w:cstheme="minorAscii"/>
          <w:color w:val="000000" w:themeColor="text1" w:themeTint="FF" w:themeShade="FF"/>
          <w:sz w:val="24"/>
          <w:szCs w:val="24"/>
        </w:rPr>
        <w:t>.</w:t>
      </w:r>
      <w:r w:rsidRPr="238475AD" w:rsidR="00B21317">
        <w:rPr>
          <w:rFonts w:ascii="Calibri" w:hAnsi="Calibri" w:eastAsia="Calibri" w:cs="Calibri" w:asciiTheme="minorAscii" w:hAnsiTheme="minorAscii" w:eastAsiaTheme="minorAscii" w:cstheme="minorAscii"/>
          <w:color w:val="000000" w:themeColor="text1" w:themeTint="FF" w:themeShade="FF"/>
          <w:sz w:val="24"/>
          <w:szCs w:val="24"/>
        </w:rPr>
        <w:t xml:space="preserve"> </w:t>
      </w:r>
    </w:p>
    <w:p w:rsidRPr="001C55C6" w:rsidR="001C55C6" w:rsidP="238475AD" w:rsidRDefault="7A0E706B" w14:paraId="7E067C30" w14:textId="2D47BFA9">
      <w:pPr>
        <w:pStyle w:val="ListParagraph"/>
        <w:widowControl w:val="0"/>
        <w:numPr>
          <w:ilvl w:val="1"/>
          <w:numId w:val="4"/>
        </w:numPr>
        <w:spacing w:after="0" w:line="480" w:lineRule="auto"/>
        <w:rPr>
          <w:rFonts w:ascii="Calibri" w:hAnsi="Calibri" w:eastAsia="Calibri" w:cs="Calibri" w:asciiTheme="minorAscii" w:hAnsiTheme="minorAscii" w:eastAsiaTheme="minorAscii" w:cstheme="minorAscii"/>
          <w:color w:val="000000" w:themeColor="text1"/>
          <w:sz w:val="24"/>
          <w:szCs w:val="24"/>
        </w:rPr>
      </w:pPr>
      <w:r w:rsidRPr="238475AD" w:rsidR="7A0E706B">
        <w:rPr>
          <w:rFonts w:ascii="Calibri" w:hAnsi="Calibri" w:eastAsia="Calibri" w:cs="Calibri" w:asciiTheme="minorAscii" w:hAnsiTheme="minorAscii" w:eastAsiaTheme="minorAscii" w:cstheme="minorAscii"/>
          <w:color w:val="000000" w:themeColor="text1" w:themeTint="FF" w:themeShade="FF"/>
          <w:sz w:val="24"/>
          <w:szCs w:val="24"/>
        </w:rPr>
        <w:t>Ideas for increasing faculty engagement</w:t>
      </w:r>
      <w:r w:rsidRPr="238475AD" w:rsidR="002B2DDC">
        <w:rPr>
          <w:rFonts w:ascii="Calibri" w:hAnsi="Calibri" w:eastAsia="Calibri" w:cs="Calibri" w:asciiTheme="minorAscii" w:hAnsiTheme="minorAscii" w:eastAsiaTheme="minorAscii" w:cstheme="minorAscii"/>
          <w:color w:val="000000" w:themeColor="text1" w:themeTint="FF" w:themeShade="FF"/>
          <w:sz w:val="24"/>
          <w:szCs w:val="24"/>
        </w:rPr>
        <w:t xml:space="preserve"> </w:t>
      </w:r>
      <w:r w:rsidRPr="238475AD" w:rsidR="00EF4A87">
        <w:rPr>
          <w:rFonts w:ascii="Calibri" w:hAnsi="Calibri" w:eastAsia="Calibri" w:cs="Calibri" w:asciiTheme="minorAscii" w:hAnsiTheme="minorAscii" w:eastAsiaTheme="minorAscii" w:cstheme="minorAscii"/>
          <w:color w:val="000000" w:themeColor="text1" w:themeTint="FF" w:themeShade="FF"/>
          <w:sz w:val="24"/>
          <w:szCs w:val="24"/>
        </w:rPr>
        <w:t>–</w:t>
      </w:r>
      <w:r w:rsidRPr="238475AD" w:rsidR="002B2DDC">
        <w:rPr>
          <w:rFonts w:ascii="Calibri" w:hAnsi="Calibri" w:eastAsia="Calibri" w:cs="Calibri" w:asciiTheme="minorAscii" w:hAnsiTheme="minorAscii" w:eastAsiaTheme="minorAscii" w:cstheme="minorAscii"/>
          <w:color w:val="000000" w:themeColor="text1" w:themeTint="FF" w:themeShade="FF"/>
          <w:sz w:val="24"/>
          <w:szCs w:val="24"/>
        </w:rPr>
        <w:t xml:space="preserve"> </w:t>
      </w:r>
    </w:p>
    <w:p w:rsidRPr="001C55C6" w:rsidR="001C55C6" w:rsidP="238475AD" w:rsidRDefault="7A0E706B" w14:paraId="01E5A8A5" w14:textId="61EB55CD">
      <w:pPr>
        <w:pStyle w:val="ListParagraph"/>
        <w:widowControl w:val="0"/>
        <w:numPr>
          <w:ilvl w:val="2"/>
          <w:numId w:val="4"/>
        </w:numPr>
        <w:spacing w:after="0" w:line="480" w:lineRule="auto"/>
        <w:rPr>
          <w:rFonts w:ascii="Calibri" w:hAnsi="Calibri" w:eastAsia="Calibri" w:cs="Calibri" w:asciiTheme="minorAscii" w:hAnsiTheme="minorAscii" w:eastAsiaTheme="minorAscii" w:cstheme="minorAscii"/>
          <w:color w:val="000000" w:themeColor="text1"/>
          <w:sz w:val="24"/>
          <w:szCs w:val="24"/>
        </w:rPr>
      </w:pPr>
      <w:r w:rsidRPr="238475AD" w:rsidR="21EB08B7">
        <w:rPr>
          <w:rFonts w:ascii="Calibri" w:hAnsi="Calibri" w:eastAsia="Calibri" w:cs="Calibri" w:asciiTheme="minorAscii" w:hAnsiTheme="minorAscii" w:eastAsiaTheme="minorAscii" w:cstheme="minorAscii"/>
          <w:color w:val="000000" w:themeColor="text1" w:themeTint="FF" w:themeShade="FF"/>
          <w:sz w:val="24"/>
          <w:szCs w:val="24"/>
        </w:rPr>
        <w:t>Educate faculty about OER</w:t>
      </w:r>
    </w:p>
    <w:p w:rsidRPr="001C55C6" w:rsidR="001C55C6" w:rsidP="238475AD" w:rsidRDefault="7A0E706B" w14:paraId="342870E0" w14:textId="26317DD5">
      <w:pPr>
        <w:pStyle w:val="ListParagraph"/>
        <w:widowControl w:val="0"/>
        <w:numPr>
          <w:ilvl w:val="3"/>
          <w:numId w:val="4"/>
        </w:numPr>
        <w:spacing w:after="0" w:line="480" w:lineRule="auto"/>
        <w:rPr>
          <w:rFonts w:ascii="Calibri" w:hAnsi="Calibri" w:eastAsia="Calibri" w:cs="Calibri" w:asciiTheme="minorAscii" w:hAnsiTheme="minorAscii" w:eastAsiaTheme="minorAscii" w:cstheme="minorAscii"/>
          <w:color w:val="000000" w:themeColor="text1"/>
          <w:sz w:val="24"/>
          <w:szCs w:val="24"/>
        </w:rPr>
      </w:pPr>
      <w:r w:rsidRPr="238475AD" w:rsidR="00EF4A87">
        <w:rPr>
          <w:rFonts w:ascii="Calibri" w:hAnsi="Calibri" w:eastAsia="Calibri" w:cs="Calibri" w:asciiTheme="minorAscii" w:hAnsiTheme="minorAscii" w:eastAsiaTheme="minorAscii" w:cstheme="minorAscii"/>
          <w:color w:val="000000" w:themeColor="text1" w:themeTint="FF" w:themeShade="FF"/>
          <w:sz w:val="24"/>
          <w:szCs w:val="24"/>
        </w:rPr>
        <w:t>At</w:t>
      </w:r>
      <w:r w:rsidRPr="238475AD" w:rsidR="001C5F0C">
        <w:rPr>
          <w:rFonts w:ascii="Calibri" w:hAnsi="Calibri" w:eastAsia="Calibri" w:cs="Calibri" w:asciiTheme="minorAscii" w:hAnsiTheme="minorAscii" w:eastAsiaTheme="minorAscii" w:cstheme="minorAscii"/>
          <w:color w:val="000000" w:themeColor="text1" w:themeTint="FF" w:themeShade="FF"/>
          <w:sz w:val="24"/>
          <w:szCs w:val="24"/>
        </w:rPr>
        <w:t xml:space="preserve"> Cosumnes, about 78% of courses are ZTC</w:t>
      </w:r>
      <w:r w:rsidRPr="238475AD" w:rsidR="00321E50">
        <w:rPr>
          <w:rFonts w:ascii="Calibri" w:hAnsi="Calibri" w:eastAsia="Calibri" w:cs="Calibri" w:asciiTheme="minorAscii" w:hAnsiTheme="minorAscii" w:eastAsiaTheme="minorAscii" w:cstheme="minorAscii"/>
          <w:color w:val="000000" w:themeColor="text1" w:themeTint="FF" w:themeShade="FF"/>
          <w:sz w:val="24"/>
          <w:szCs w:val="24"/>
        </w:rPr>
        <w:t>. They have built a faculty-facing decision tree that guides instructors through</w:t>
      </w:r>
      <w:r w:rsidRPr="238475AD" w:rsidR="00714E97">
        <w:rPr>
          <w:rFonts w:ascii="Calibri" w:hAnsi="Calibri" w:eastAsia="Calibri" w:cs="Calibri" w:asciiTheme="minorAscii" w:hAnsiTheme="minorAscii" w:eastAsiaTheme="minorAscii" w:cstheme="minorAscii"/>
          <w:color w:val="000000" w:themeColor="text1" w:themeTint="FF" w:themeShade="FF"/>
          <w:sz w:val="24"/>
          <w:szCs w:val="24"/>
        </w:rPr>
        <w:t xml:space="preserve"> </w:t>
      </w:r>
      <w:r w:rsidRPr="238475AD" w:rsidR="00321E50">
        <w:rPr>
          <w:rFonts w:ascii="Calibri" w:hAnsi="Calibri" w:eastAsia="Calibri" w:cs="Calibri" w:asciiTheme="minorAscii" w:hAnsiTheme="minorAscii" w:eastAsiaTheme="minorAscii" w:cstheme="minorAscii"/>
          <w:color w:val="000000" w:themeColor="text1" w:themeTint="FF" w:themeShade="FF"/>
          <w:sz w:val="24"/>
          <w:szCs w:val="24"/>
        </w:rPr>
        <w:t xml:space="preserve">reporting by asking questions and helping them correctly </w:t>
      </w:r>
      <w:r w:rsidRPr="238475AD" w:rsidR="00321E50">
        <w:rPr>
          <w:rFonts w:ascii="Calibri" w:hAnsi="Calibri" w:eastAsia="Calibri" w:cs="Calibri" w:asciiTheme="minorAscii" w:hAnsiTheme="minorAscii" w:eastAsiaTheme="minorAscii" w:cstheme="minorAscii"/>
          <w:color w:val="000000" w:themeColor="text1" w:themeTint="FF" w:themeShade="FF"/>
          <w:sz w:val="24"/>
          <w:szCs w:val="24"/>
        </w:rPr>
        <w:t>identify</w:t>
      </w:r>
      <w:r w:rsidRPr="238475AD" w:rsidR="008F2B9C">
        <w:rPr>
          <w:rFonts w:ascii="Calibri" w:hAnsi="Calibri" w:eastAsia="Calibri" w:cs="Calibri" w:asciiTheme="minorAscii" w:hAnsiTheme="minorAscii" w:eastAsiaTheme="minorAscii" w:cstheme="minorAscii"/>
          <w:color w:val="000000" w:themeColor="text1" w:themeTint="FF" w:themeShade="FF"/>
          <w:sz w:val="24"/>
          <w:szCs w:val="24"/>
        </w:rPr>
        <w:t xml:space="preserve"> materials like ZTC or eBooks. </w:t>
      </w:r>
      <w:r w:rsidRPr="238475AD" w:rsidR="6AC362C4">
        <w:rPr>
          <w:rFonts w:ascii="Calibri" w:hAnsi="Calibri" w:eastAsia="Calibri" w:cs="Calibri" w:asciiTheme="minorAscii" w:hAnsiTheme="minorAscii" w:eastAsiaTheme="minorAscii" w:cstheme="minorAscii"/>
          <w:color w:val="000000" w:themeColor="text1" w:themeTint="FF" w:themeShade="FF"/>
          <w:sz w:val="24"/>
          <w:szCs w:val="24"/>
        </w:rPr>
        <w:t>Inform faculty of basic definitions and information for OER/ZTC.</w:t>
      </w:r>
    </w:p>
    <w:p w:rsidRPr="001C55C6" w:rsidR="001C55C6" w:rsidP="238475AD" w:rsidRDefault="7A0E706B" w14:paraId="19F9F9B6" w14:textId="72569CCF">
      <w:pPr>
        <w:pStyle w:val="ListParagraph"/>
        <w:widowControl w:val="0"/>
        <w:numPr>
          <w:ilvl w:val="3"/>
          <w:numId w:val="4"/>
        </w:numPr>
        <w:spacing w:after="0" w:line="480" w:lineRule="auto"/>
        <w:rPr>
          <w:rFonts w:ascii="Calibri" w:hAnsi="Calibri" w:eastAsia="Calibri" w:cs="Calibri" w:asciiTheme="minorAscii" w:hAnsiTheme="minorAscii" w:eastAsiaTheme="minorAscii" w:cstheme="minorAscii"/>
          <w:color w:val="000000" w:themeColor="text1"/>
          <w:sz w:val="24"/>
          <w:szCs w:val="24"/>
        </w:rPr>
      </w:pPr>
      <w:r w:rsidRPr="238475AD" w:rsidR="008F2B9C">
        <w:rPr>
          <w:rFonts w:ascii="Calibri" w:hAnsi="Calibri" w:eastAsia="Calibri" w:cs="Calibri" w:asciiTheme="minorAscii" w:hAnsiTheme="minorAscii" w:eastAsiaTheme="minorAscii" w:cstheme="minorAscii"/>
          <w:color w:val="000000" w:themeColor="text1" w:themeTint="FF" w:themeShade="FF"/>
          <w:sz w:val="24"/>
          <w:szCs w:val="24"/>
        </w:rPr>
        <w:t>They also focus on introducing faculty to newer OERs</w:t>
      </w:r>
      <w:r w:rsidRPr="238475AD" w:rsidR="00714E97">
        <w:rPr>
          <w:rFonts w:ascii="Calibri" w:hAnsi="Calibri" w:eastAsia="Calibri" w:cs="Calibri" w:asciiTheme="minorAscii" w:hAnsiTheme="minorAscii" w:eastAsiaTheme="minorAscii" w:cstheme="minorAscii"/>
          <w:color w:val="000000" w:themeColor="text1" w:themeTint="FF" w:themeShade="FF"/>
          <w:sz w:val="24"/>
          <w:szCs w:val="24"/>
        </w:rPr>
        <w:t xml:space="preserve">. </w:t>
      </w:r>
      <w:r w:rsidRPr="238475AD" w:rsidR="00DF69A3">
        <w:rPr>
          <w:rFonts w:ascii="Calibri" w:hAnsi="Calibri" w:eastAsia="Calibri" w:cs="Calibri" w:asciiTheme="minorAscii" w:hAnsiTheme="minorAscii" w:eastAsiaTheme="minorAscii" w:cstheme="minorAscii"/>
          <w:color w:val="000000" w:themeColor="text1" w:themeTint="FF" w:themeShade="FF"/>
          <w:sz w:val="24"/>
          <w:szCs w:val="24"/>
        </w:rPr>
        <w:t>Some facul</w:t>
      </w:r>
      <w:r w:rsidRPr="238475AD" w:rsidR="003460D2">
        <w:rPr>
          <w:rFonts w:ascii="Calibri" w:hAnsi="Calibri" w:eastAsia="Calibri" w:cs="Calibri" w:asciiTheme="minorAscii" w:hAnsiTheme="minorAscii" w:eastAsiaTheme="minorAscii" w:cstheme="minorAscii"/>
          <w:color w:val="000000" w:themeColor="text1" w:themeTint="FF" w:themeShade="FF"/>
          <w:sz w:val="24"/>
          <w:szCs w:val="24"/>
        </w:rPr>
        <w:t>ty are unaware.</w:t>
      </w:r>
    </w:p>
    <w:p w:rsidRPr="001C55C6" w:rsidR="001C55C6" w:rsidP="238475AD" w:rsidRDefault="6C0B2713" w14:paraId="1B0611D8" w14:textId="0B23F9DE">
      <w:pPr>
        <w:pStyle w:val="ListParagraph"/>
        <w:widowControl w:val="0"/>
        <w:numPr>
          <w:ilvl w:val="2"/>
          <w:numId w:val="4"/>
        </w:numPr>
        <w:spacing w:after="0" w:line="480" w:lineRule="auto"/>
        <w:rPr>
          <w:rFonts w:ascii="Calibri" w:hAnsi="Calibri" w:eastAsia="Calibri" w:cs="Calibri" w:asciiTheme="minorAscii" w:hAnsiTheme="minorAscii" w:eastAsiaTheme="minorAscii" w:cstheme="minorAscii"/>
          <w:color w:val="000000" w:themeColor="text1"/>
          <w:sz w:val="24"/>
          <w:szCs w:val="24"/>
        </w:rPr>
      </w:pPr>
      <w:r w:rsidRPr="238475AD" w:rsidR="66692DD6">
        <w:rPr>
          <w:rFonts w:ascii="Calibri" w:hAnsi="Calibri" w:eastAsia="Calibri" w:cs="Calibri" w:asciiTheme="minorAscii" w:hAnsiTheme="minorAscii" w:eastAsiaTheme="minorAscii" w:cstheme="minorAscii"/>
          <w:color w:val="000000" w:themeColor="text1" w:themeTint="FF" w:themeShade="FF"/>
          <w:sz w:val="24"/>
          <w:szCs w:val="24"/>
        </w:rPr>
        <w:t xml:space="preserve">Run a report for programs that </w:t>
      </w:r>
      <w:r w:rsidRPr="238475AD" w:rsidR="66692DD6">
        <w:rPr>
          <w:rFonts w:ascii="Calibri" w:hAnsi="Calibri" w:eastAsia="Calibri" w:cs="Calibri" w:asciiTheme="minorAscii" w:hAnsiTheme="minorAscii" w:eastAsiaTheme="minorAscii" w:cstheme="minorAscii"/>
          <w:color w:val="000000" w:themeColor="text1" w:themeTint="FF" w:themeShade="FF"/>
          <w:sz w:val="24"/>
          <w:szCs w:val="24"/>
        </w:rPr>
        <w:t xml:space="preserve">are </w:t>
      </w:r>
      <w:r w:rsidRPr="238475AD" w:rsidR="4FB2E87F">
        <w:rPr>
          <w:rFonts w:ascii="Calibri" w:hAnsi="Calibri" w:eastAsia="Calibri" w:cs="Calibri" w:asciiTheme="minorAscii" w:hAnsiTheme="minorAscii" w:eastAsiaTheme="minorAscii" w:cstheme="minorAscii"/>
          <w:color w:val="000000" w:themeColor="text1" w:themeTint="FF" w:themeShade="FF"/>
          <w:sz w:val="24"/>
          <w:szCs w:val="24"/>
        </w:rPr>
        <w:t>close</w:t>
      </w:r>
      <w:r w:rsidRPr="238475AD" w:rsidR="4FB2E87F">
        <w:rPr>
          <w:rFonts w:ascii="Calibri" w:hAnsi="Calibri" w:eastAsia="Calibri" w:cs="Calibri" w:asciiTheme="minorAscii" w:hAnsiTheme="minorAscii" w:eastAsiaTheme="minorAscii" w:cstheme="minorAscii"/>
          <w:color w:val="000000" w:themeColor="text1" w:themeTint="FF" w:themeShade="FF"/>
          <w:sz w:val="24"/>
          <w:szCs w:val="24"/>
        </w:rPr>
        <w:t xml:space="preserve"> to completion and reach out to those programs.</w:t>
      </w:r>
    </w:p>
    <w:p w:rsidRPr="001C55C6" w:rsidR="001C55C6" w:rsidP="238475AD" w:rsidRDefault="6C0B2713" w14:paraId="6A0BCC83" w14:textId="443EC0F9">
      <w:pPr>
        <w:pStyle w:val="ListParagraph"/>
        <w:widowControl w:val="0"/>
        <w:numPr>
          <w:ilvl w:val="2"/>
          <w:numId w:val="4"/>
        </w:numPr>
        <w:spacing w:after="0" w:line="480" w:lineRule="auto"/>
        <w:rPr>
          <w:rFonts w:ascii="Calibri" w:hAnsi="Calibri" w:eastAsia="Calibri" w:cs="Calibri" w:asciiTheme="minorAscii" w:hAnsiTheme="minorAscii" w:eastAsiaTheme="minorAscii" w:cstheme="minorAscii"/>
          <w:color w:val="000000" w:themeColor="text1"/>
          <w:sz w:val="24"/>
          <w:szCs w:val="24"/>
        </w:rPr>
      </w:pPr>
      <w:r w:rsidRPr="238475AD" w:rsidR="631E2F79">
        <w:rPr>
          <w:rFonts w:ascii="Calibri" w:hAnsi="Calibri" w:eastAsia="Calibri" w:cs="Calibri" w:asciiTheme="minorAscii" w:hAnsiTheme="minorAscii" w:eastAsiaTheme="minorAscii" w:cstheme="minorAscii"/>
          <w:color w:val="000000" w:themeColor="text1" w:themeTint="FF" w:themeShade="FF"/>
          <w:sz w:val="24"/>
          <w:szCs w:val="24"/>
        </w:rPr>
        <w:t>Focus on programs with a</w:t>
      </w:r>
      <w:r w:rsidRPr="238475AD" w:rsidR="4FB2E87F">
        <w:rPr>
          <w:rFonts w:ascii="Calibri" w:hAnsi="Calibri" w:eastAsia="Calibri" w:cs="Calibri" w:asciiTheme="minorAscii" w:hAnsiTheme="minorAscii" w:eastAsiaTheme="minorAscii" w:cstheme="minorAscii"/>
          <w:color w:val="000000" w:themeColor="text1" w:themeTint="FF" w:themeShade="FF"/>
          <w:sz w:val="24"/>
          <w:szCs w:val="24"/>
        </w:rPr>
        <w:t xml:space="preserve"> </w:t>
      </w:r>
      <w:r w:rsidRPr="238475AD" w:rsidR="4FB2E87F">
        <w:rPr>
          <w:rFonts w:ascii="Calibri" w:hAnsi="Calibri" w:eastAsia="Calibri" w:cs="Calibri" w:asciiTheme="minorAscii" w:hAnsiTheme="minorAscii" w:eastAsiaTheme="minorAscii" w:cstheme="minorAscii"/>
          <w:color w:val="000000" w:themeColor="text1" w:themeTint="FF" w:themeShade="FF"/>
          <w:sz w:val="24"/>
          <w:szCs w:val="24"/>
        </w:rPr>
        <w:t>high</w:t>
      </w:r>
      <w:r w:rsidRPr="238475AD" w:rsidR="4FB2E87F">
        <w:rPr>
          <w:rFonts w:ascii="Calibri" w:hAnsi="Calibri" w:eastAsia="Calibri" w:cs="Calibri" w:asciiTheme="minorAscii" w:hAnsiTheme="minorAscii" w:eastAsiaTheme="minorAscii" w:cstheme="minorAscii"/>
          <w:color w:val="000000" w:themeColor="text1" w:themeTint="FF" w:themeShade="FF"/>
          <w:sz w:val="24"/>
          <w:szCs w:val="24"/>
        </w:rPr>
        <w:t xml:space="preserve"> number of degree earners </w:t>
      </w:r>
      <w:r w:rsidRPr="238475AD" w:rsidR="08BC50A4">
        <w:rPr>
          <w:rFonts w:ascii="Calibri" w:hAnsi="Calibri" w:eastAsia="Calibri" w:cs="Calibri" w:asciiTheme="minorAscii" w:hAnsiTheme="minorAscii" w:eastAsiaTheme="minorAscii" w:cstheme="minorAscii"/>
          <w:color w:val="000000" w:themeColor="text1" w:themeTint="FF" w:themeShade="FF"/>
          <w:sz w:val="24"/>
          <w:szCs w:val="24"/>
        </w:rPr>
        <w:t>that are</w:t>
      </w:r>
      <w:r w:rsidRPr="238475AD" w:rsidR="4FB2E87F">
        <w:rPr>
          <w:rFonts w:ascii="Calibri" w:hAnsi="Calibri" w:eastAsia="Calibri" w:cs="Calibri" w:asciiTheme="minorAscii" w:hAnsiTheme="minorAscii" w:eastAsiaTheme="minorAscii" w:cstheme="minorAscii"/>
          <w:color w:val="000000" w:themeColor="text1" w:themeTint="FF" w:themeShade="FF"/>
          <w:sz w:val="24"/>
          <w:szCs w:val="24"/>
        </w:rPr>
        <w:t xml:space="preserve"> close in terms of number of courses </w:t>
      </w:r>
      <w:r w:rsidRPr="238475AD" w:rsidR="2CB61C27">
        <w:rPr>
          <w:rFonts w:ascii="Calibri" w:hAnsi="Calibri" w:eastAsia="Calibri" w:cs="Calibri" w:asciiTheme="minorAscii" w:hAnsiTheme="minorAscii" w:eastAsiaTheme="minorAscii" w:cstheme="minorAscii"/>
          <w:color w:val="000000" w:themeColor="text1" w:themeTint="FF" w:themeShade="FF"/>
          <w:sz w:val="24"/>
          <w:szCs w:val="24"/>
        </w:rPr>
        <w:t>in</w:t>
      </w:r>
      <w:r w:rsidRPr="238475AD" w:rsidR="4FB2E87F">
        <w:rPr>
          <w:rFonts w:ascii="Calibri" w:hAnsi="Calibri" w:eastAsia="Calibri" w:cs="Calibri" w:asciiTheme="minorAscii" w:hAnsiTheme="minorAscii" w:eastAsiaTheme="minorAscii" w:cstheme="minorAscii"/>
          <w:color w:val="000000" w:themeColor="text1" w:themeTint="FF" w:themeShade="FF"/>
          <w:sz w:val="24"/>
          <w:szCs w:val="24"/>
        </w:rPr>
        <w:t xml:space="preserve"> the </w:t>
      </w:r>
      <w:r w:rsidRPr="238475AD" w:rsidR="4FB2E87F">
        <w:rPr>
          <w:rFonts w:ascii="Calibri" w:hAnsi="Calibri" w:eastAsia="Calibri" w:cs="Calibri" w:asciiTheme="minorAscii" w:hAnsiTheme="minorAscii" w:eastAsiaTheme="minorAscii" w:cstheme="minorAscii"/>
          <w:color w:val="000000" w:themeColor="text1" w:themeTint="FF" w:themeShade="FF"/>
          <w:sz w:val="24"/>
          <w:szCs w:val="24"/>
        </w:rPr>
        <w:t>pathway</w:t>
      </w:r>
      <w:r w:rsidRPr="238475AD" w:rsidR="22269A5F">
        <w:rPr>
          <w:rFonts w:ascii="Calibri" w:hAnsi="Calibri" w:eastAsia="Calibri" w:cs="Calibri" w:asciiTheme="minorAscii" w:hAnsiTheme="minorAscii" w:eastAsiaTheme="minorAscii" w:cstheme="minorAscii"/>
          <w:color w:val="000000" w:themeColor="text1" w:themeTint="FF" w:themeShade="FF"/>
          <w:sz w:val="24"/>
          <w:szCs w:val="24"/>
        </w:rPr>
        <w:t xml:space="preserve"> that are ZTC</w:t>
      </w:r>
      <w:r w:rsidRPr="238475AD" w:rsidR="4FB2E87F">
        <w:rPr>
          <w:rFonts w:ascii="Calibri" w:hAnsi="Calibri" w:eastAsia="Calibri" w:cs="Calibri" w:asciiTheme="minorAscii" w:hAnsiTheme="minorAscii" w:eastAsiaTheme="minorAscii" w:cstheme="minorAscii"/>
          <w:color w:val="000000" w:themeColor="text1" w:themeTint="FF" w:themeShade="FF"/>
          <w:sz w:val="24"/>
          <w:szCs w:val="24"/>
        </w:rPr>
        <w:t xml:space="preserve">. </w:t>
      </w:r>
    </w:p>
    <w:p w:rsidR="3404D1C1" w:rsidP="238475AD" w:rsidRDefault="3404D1C1" w14:paraId="504D8FDB" w14:textId="60A2BE5F">
      <w:pPr>
        <w:pStyle w:val="ListParagraph"/>
        <w:widowControl w:val="0"/>
        <w:numPr>
          <w:ilvl w:val="2"/>
          <w:numId w:val="4"/>
        </w:numPr>
        <w:spacing w:after="0" w:line="480" w:lineRule="auto"/>
        <w:rPr>
          <w:rFonts w:ascii="Calibri" w:hAnsi="Calibri" w:eastAsia="Calibri" w:cs="Calibri" w:asciiTheme="minorAscii" w:hAnsiTheme="minorAscii" w:eastAsiaTheme="minorAscii" w:cstheme="minorAscii"/>
          <w:color w:val="000000" w:themeColor="text1" w:themeTint="FF" w:themeShade="FF"/>
          <w:sz w:val="24"/>
          <w:szCs w:val="24"/>
        </w:rPr>
      </w:pPr>
      <w:r w:rsidRPr="238475AD" w:rsidR="3404D1C1">
        <w:rPr>
          <w:rFonts w:ascii="Calibri" w:hAnsi="Calibri" w:eastAsia="Calibri" w:cs="Calibri" w:asciiTheme="minorAscii" w:hAnsiTheme="minorAscii" w:eastAsiaTheme="minorAscii" w:cstheme="minorAscii"/>
          <w:color w:val="000000" w:themeColor="text1" w:themeTint="FF" w:themeShade="FF"/>
          <w:sz w:val="24"/>
          <w:szCs w:val="24"/>
        </w:rPr>
        <w:t xml:space="preserve">Recruit faculty who </w:t>
      </w:r>
      <w:r w:rsidRPr="238475AD" w:rsidR="3404D1C1">
        <w:rPr>
          <w:rFonts w:ascii="Calibri" w:hAnsi="Calibri" w:eastAsia="Calibri" w:cs="Calibri" w:asciiTheme="minorAscii" w:hAnsiTheme="minorAscii" w:eastAsiaTheme="minorAscii" w:cstheme="minorAscii"/>
          <w:color w:val="000000" w:themeColor="text1" w:themeTint="FF" w:themeShade="FF"/>
          <w:sz w:val="24"/>
          <w:szCs w:val="24"/>
        </w:rPr>
        <w:t>teach</w:t>
      </w:r>
      <w:r w:rsidRPr="238475AD" w:rsidR="3404D1C1">
        <w:rPr>
          <w:rFonts w:ascii="Calibri" w:hAnsi="Calibri" w:eastAsia="Calibri" w:cs="Calibri" w:asciiTheme="minorAscii" w:hAnsiTheme="minorAscii" w:eastAsiaTheme="minorAscii" w:cstheme="minorAscii"/>
          <w:color w:val="000000" w:themeColor="text1" w:themeTint="FF" w:themeShade="FF"/>
          <w:sz w:val="24"/>
          <w:szCs w:val="24"/>
        </w:rPr>
        <w:t xml:space="preserve"> c</w:t>
      </w:r>
      <w:r w:rsidRPr="238475AD" w:rsidR="54BFBC89">
        <w:rPr>
          <w:rFonts w:ascii="Calibri" w:hAnsi="Calibri" w:eastAsia="Calibri" w:cs="Calibri" w:asciiTheme="minorAscii" w:hAnsiTheme="minorAscii" w:eastAsiaTheme="minorAscii" w:cstheme="minorAscii"/>
          <w:color w:val="000000" w:themeColor="text1" w:themeTint="FF" w:themeShade="FF"/>
          <w:sz w:val="24"/>
          <w:szCs w:val="24"/>
        </w:rPr>
        <w:t>ourses that are in everyone’s pathway (</w:t>
      </w:r>
      <w:r w:rsidRPr="238475AD" w:rsidR="54BFBC89">
        <w:rPr>
          <w:rFonts w:ascii="Calibri" w:hAnsi="Calibri" w:eastAsia="Calibri" w:cs="Calibri" w:asciiTheme="minorAscii" w:hAnsiTheme="minorAscii" w:eastAsiaTheme="minorAscii" w:cstheme="minorAscii"/>
          <w:color w:val="000000" w:themeColor="text1" w:themeTint="FF" w:themeShade="FF"/>
          <w:sz w:val="24"/>
          <w:szCs w:val="24"/>
        </w:rPr>
        <w:t>e.g.</w:t>
      </w:r>
      <w:r w:rsidRPr="238475AD" w:rsidR="54BFBC89">
        <w:rPr>
          <w:rFonts w:ascii="Calibri" w:hAnsi="Calibri" w:eastAsia="Calibri" w:cs="Calibri" w:asciiTheme="minorAscii" w:hAnsiTheme="minorAscii" w:eastAsiaTheme="minorAscii" w:cstheme="minorAscii"/>
          <w:color w:val="000000" w:themeColor="text1" w:themeTint="FF" w:themeShade="FF"/>
          <w:sz w:val="24"/>
          <w:szCs w:val="24"/>
        </w:rPr>
        <w:t xml:space="preserve"> GE </w:t>
      </w:r>
      <w:r w:rsidRPr="238475AD" w:rsidR="310F2A37">
        <w:rPr>
          <w:rFonts w:ascii="Calibri" w:hAnsi="Calibri" w:eastAsia="Calibri" w:cs="Calibri" w:asciiTheme="minorAscii" w:hAnsiTheme="minorAscii" w:eastAsiaTheme="minorAscii" w:cstheme="minorAscii"/>
          <w:color w:val="000000" w:themeColor="text1" w:themeTint="FF" w:themeShade="FF"/>
          <w:sz w:val="24"/>
          <w:szCs w:val="24"/>
        </w:rPr>
        <w:t xml:space="preserve">like </w:t>
      </w:r>
      <w:r w:rsidRPr="238475AD" w:rsidR="54BFBC89">
        <w:rPr>
          <w:rFonts w:ascii="Calibri" w:hAnsi="Calibri" w:eastAsia="Calibri" w:cs="Calibri" w:asciiTheme="minorAscii" w:hAnsiTheme="minorAscii" w:eastAsiaTheme="minorAscii" w:cstheme="minorAscii"/>
          <w:color w:val="000000" w:themeColor="text1" w:themeTint="FF" w:themeShade="FF"/>
          <w:sz w:val="24"/>
          <w:szCs w:val="24"/>
        </w:rPr>
        <w:t>Freshman</w:t>
      </w:r>
      <w:r w:rsidRPr="238475AD" w:rsidR="54BFBC89">
        <w:rPr>
          <w:rFonts w:ascii="Calibri" w:hAnsi="Calibri" w:eastAsia="Calibri" w:cs="Calibri" w:asciiTheme="minorAscii" w:hAnsiTheme="minorAscii" w:eastAsiaTheme="minorAscii" w:cstheme="minorAscii"/>
          <w:color w:val="000000" w:themeColor="text1" w:themeTint="FF" w:themeShade="FF"/>
          <w:sz w:val="24"/>
          <w:szCs w:val="24"/>
        </w:rPr>
        <w:t xml:space="preserve"> composition)</w:t>
      </w:r>
      <w:r w:rsidRPr="238475AD" w:rsidR="23AF2079">
        <w:rPr>
          <w:rFonts w:ascii="Calibri" w:hAnsi="Calibri" w:eastAsia="Calibri" w:cs="Calibri" w:asciiTheme="minorAscii" w:hAnsiTheme="minorAscii" w:eastAsiaTheme="minorAscii" w:cstheme="minorAscii"/>
          <w:color w:val="000000" w:themeColor="text1" w:themeTint="FF" w:themeShade="FF"/>
          <w:sz w:val="24"/>
          <w:szCs w:val="24"/>
        </w:rPr>
        <w:t xml:space="preserve"> to develop more sections</w:t>
      </w:r>
    </w:p>
    <w:p w:rsidR="468E41EB" w:rsidP="238475AD" w:rsidRDefault="468E41EB" w14:paraId="41F82D5C" w14:textId="7073A762">
      <w:pPr>
        <w:pStyle w:val="ListParagraph"/>
        <w:widowControl w:val="0"/>
        <w:numPr>
          <w:ilvl w:val="2"/>
          <w:numId w:val="4"/>
        </w:numPr>
        <w:spacing w:after="0" w:line="480" w:lineRule="auto"/>
        <w:rPr>
          <w:rFonts w:ascii="Calibri" w:hAnsi="Calibri" w:eastAsia="Calibri" w:cs="Calibri" w:asciiTheme="minorAscii" w:hAnsiTheme="minorAscii" w:eastAsiaTheme="minorAscii" w:cstheme="minorAscii"/>
          <w:color w:val="000000" w:themeColor="text1" w:themeTint="FF" w:themeShade="FF"/>
          <w:sz w:val="24"/>
          <w:szCs w:val="24"/>
        </w:rPr>
      </w:pPr>
      <w:r w:rsidRPr="238475AD" w:rsidR="468E41EB">
        <w:rPr>
          <w:rFonts w:ascii="Calibri" w:hAnsi="Calibri" w:eastAsia="Calibri" w:cs="Calibri" w:asciiTheme="minorAscii" w:hAnsiTheme="minorAscii" w:eastAsiaTheme="minorAscii" w:cstheme="minorAscii"/>
          <w:color w:val="000000" w:themeColor="text1" w:themeTint="FF" w:themeShade="FF"/>
          <w:sz w:val="24"/>
          <w:szCs w:val="24"/>
        </w:rPr>
        <w:t>Create pathways in Program Pathways Mapper for ZTC</w:t>
      </w:r>
      <w:r w:rsidRPr="238475AD" w:rsidR="573EE690">
        <w:rPr>
          <w:rFonts w:ascii="Calibri" w:hAnsi="Calibri" w:eastAsia="Calibri" w:cs="Calibri" w:asciiTheme="minorAscii" w:hAnsiTheme="minorAscii" w:eastAsiaTheme="minorAscii" w:cstheme="minorAscii"/>
          <w:color w:val="000000" w:themeColor="text1" w:themeTint="FF" w:themeShade="FF"/>
          <w:sz w:val="24"/>
          <w:szCs w:val="24"/>
        </w:rPr>
        <w:t xml:space="preserve"> (longer term plan)</w:t>
      </w:r>
    </w:p>
    <w:p w:rsidR="25C6169E" w:rsidP="238475AD" w:rsidRDefault="25C6169E" w14:paraId="269EDB4E" w14:textId="182C48DA">
      <w:pPr>
        <w:pStyle w:val="ListParagraph"/>
        <w:widowControl w:val="0"/>
        <w:numPr>
          <w:ilvl w:val="2"/>
          <w:numId w:val="4"/>
        </w:numPr>
        <w:spacing w:after="0" w:line="480" w:lineRule="auto"/>
        <w:rPr>
          <w:rFonts w:ascii="Calibri" w:hAnsi="Calibri" w:eastAsia="Calibri" w:cs="Calibri" w:asciiTheme="minorAscii" w:hAnsiTheme="minorAscii" w:eastAsiaTheme="minorAscii" w:cstheme="minorAscii"/>
          <w:color w:val="000000" w:themeColor="text1" w:themeTint="FF" w:themeShade="FF"/>
          <w:sz w:val="24"/>
          <w:szCs w:val="24"/>
        </w:rPr>
      </w:pPr>
      <w:r w:rsidRPr="238475AD" w:rsidR="25C6169E">
        <w:rPr>
          <w:rFonts w:ascii="Calibri" w:hAnsi="Calibri" w:eastAsia="Calibri" w:cs="Calibri" w:asciiTheme="minorAscii" w:hAnsiTheme="minorAscii" w:eastAsiaTheme="minorAscii" w:cstheme="minorAscii"/>
          <w:color w:val="000000" w:themeColor="text1" w:themeTint="FF" w:themeShade="FF"/>
          <w:sz w:val="24"/>
          <w:szCs w:val="24"/>
        </w:rPr>
        <w:t xml:space="preserve">Keep </w:t>
      </w:r>
      <w:r w:rsidRPr="238475AD" w:rsidR="2E453DA5">
        <w:rPr>
          <w:rFonts w:ascii="Calibri" w:hAnsi="Calibri" w:eastAsia="Calibri" w:cs="Calibri" w:asciiTheme="minorAscii" w:hAnsiTheme="minorAscii" w:eastAsiaTheme="minorAscii" w:cstheme="minorAscii"/>
          <w:color w:val="000000" w:themeColor="text1" w:themeTint="FF" w:themeShade="FF"/>
          <w:sz w:val="24"/>
          <w:szCs w:val="24"/>
        </w:rPr>
        <w:t>th</w:t>
      </w:r>
      <w:r w:rsidRPr="238475AD" w:rsidR="1CA6908F">
        <w:rPr>
          <w:rFonts w:ascii="Calibri" w:hAnsi="Calibri" w:eastAsia="Calibri" w:cs="Calibri" w:asciiTheme="minorAscii" w:hAnsiTheme="minorAscii" w:eastAsiaTheme="minorAscii" w:cstheme="minorAscii"/>
          <w:color w:val="000000" w:themeColor="text1" w:themeTint="FF" w:themeShade="FF"/>
          <w:sz w:val="24"/>
          <w:szCs w:val="24"/>
        </w:rPr>
        <w:t>is</w:t>
      </w:r>
      <w:r w:rsidRPr="238475AD" w:rsidR="2E453DA5">
        <w:rPr>
          <w:rFonts w:ascii="Calibri" w:hAnsi="Calibri" w:eastAsia="Calibri" w:cs="Calibri" w:asciiTheme="minorAscii" w:hAnsiTheme="minorAscii" w:eastAsiaTheme="minorAscii" w:cstheme="minorAscii"/>
          <w:color w:val="000000" w:themeColor="text1" w:themeTint="FF" w:themeShade="FF"/>
          <w:sz w:val="24"/>
          <w:szCs w:val="24"/>
        </w:rPr>
        <w:t xml:space="preserve"> topic </w:t>
      </w:r>
      <w:r w:rsidRPr="238475AD" w:rsidR="5B3479C3">
        <w:rPr>
          <w:rFonts w:ascii="Calibri" w:hAnsi="Calibri" w:eastAsia="Calibri" w:cs="Calibri" w:asciiTheme="minorAscii" w:hAnsiTheme="minorAscii" w:eastAsiaTheme="minorAscii" w:cstheme="minorAscii"/>
          <w:color w:val="000000" w:themeColor="text1" w:themeTint="FF" w:themeShade="FF"/>
          <w:sz w:val="24"/>
          <w:szCs w:val="24"/>
        </w:rPr>
        <w:t xml:space="preserve">of faculty engagement </w:t>
      </w:r>
      <w:r w:rsidRPr="238475AD" w:rsidR="25C6169E">
        <w:rPr>
          <w:rFonts w:ascii="Calibri" w:hAnsi="Calibri" w:eastAsia="Calibri" w:cs="Calibri" w:asciiTheme="minorAscii" w:hAnsiTheme="minorAscii" w:eastAsiaTheme="minorAscii" w:cstheme="minorAscii"/>
          <w:color w:val="000000" w:themeColor="text1" w:themeTint="FF" w:themeShade="FF"/>
          <w:sz w:val="24"/>
          <w:szCs w:val="24"/>
        </w:rPr>
        <w:t>as</w:t>
      </w:r>
      <w:r w:rsidRPr="238475AD" w:rsidR="25C6169E">
        <w:rPr>
          <w:rFonts w:ascii="Calibri" w:hAnsi="Calibri" w:eastAsia="Calibri" w:cs="Calibri" w:asciiTheme="minorAscii" w:hAnsiTheme="minorAscii" w:eastAsiaTheme="minorAscii" w:cstheme="minorAscii"/>
          <w:color w:val="000000" w:themeColor="text1" w:themeTint="FF" w:themeShade="FF"/>
          <w:sz w:val="24"/>
          <w:szCs w:val="24"/>
        </w:rPr>
        <w:t xml:space="preserve"> a regular ongoing agenda</w:t>
      </w:r>
      <w:r w:rsidRPr="238475AD" w:rsidR="586FBFE5">
        <w:rPr>
          <w:rFonts w:ascii="Calibri" w:hAnsi="Calibri" w:eastAsia="Calibri" w:cs="Calibri" w:asciiTheme="minorAscii" w:hAnsiTheme="minorAscii" w:eastAsiaTheme="minorAscii" w:cstheme="minorAscii"/>
          <w:color w:val="000000" w:themeColor="text1" w:themeTint="FF" w:themeShade="FF"/>
          <w:sz w:val="24"/>
          <w:szCs w:val="24"/>
        </w:rPr>
        <w:t xml:space="preserve"> item to discuss</w:t>
      </w:r>
      <w:r w:rsidRPr="238475AD" w:rsidR="25C6169E">
        <w:rPr>
          <w:rFonts w:ascii="Calibri" w:hAnsi="Calibri" w:eastAsia="Calibri" w:cs="Calibri" w:asciiTheme="minorAscii" w:hAnsiTheme="minorAscii" w:eastAsiaTheme="minorAscii" w:cstheme="minorAscii"/>
          <w:color w:val="000000" w:themeColor="text1" w:themeTint="FF" w:themeShade="FF"/>
          <w:sz w:val="24"/>
          <w:szCs w:val="24"/>
        </w:rPr>
        <w:t>.</w:t>
      </w:r>
    </w:p>
    <w:p w:rsidR="1B05F73B" w:rsidP="238475AD" w:rsidRDefault="1B05F73B" w14:paraId="7C6A52AB" w14:textId="44C613C4">
      <w:pPr>
        <w:pStyle w:val="ListParagraph"/>
        <w:widowControl w:val="0"/>
        <w:numPr>
          <w:ilvl w:val="0"/>
          <w:numId w:val="4"/>
        </w:numPr>
        <w:spacing w:after="0" w:line="480" w:lineRule="auto"/>
        <w:rPr>
          <w:rFonts w:ascii="Calibri" w:hAnsi="Calibri" w:eastAsia="Calibri" w:cs="Calibri" w:asciiTheme="minorAscii" w:hAnsiTheme="minorAscii" w:eastAsiaTheme="minorAscii" w:cstheme="minorAscii"/>
          <w:b w:val="1"/>
          <w:bCs w:val="1"/>
          <w:color w:val="000000" w:themeColor="text1"/>
          <w:sz w:val="24"/>
          <w:szCs w:val="24"/>
        </w:rPr>
      </w:pPr>
      <w:r w:rsidRPr="238475AD" w:rsidR="1B05F73B">
        <w:rPr>
          <w:rFonts w:ascii="Calibri" w:hAnsi="Calibri" w:eastAsia="Calibri" w:cs="Calibri" w:asciiTheme="minorAscii" w:hAnsiTheme="minorAscii" w:eastAsiaTheme="minorAscii" w:cstheme="minorAscii"/>
          <w:b w:val="1"/>
          <w:bCs w:val="1"/>
          <w:color w:val="000000" w:themeColor="text1" w:themeTint="FF" w:themeShade="FF"/>
          <w:sz w:val="24"/>
          <w:szCs w:val="24"/>
        </w:rPr>
        <w:t>Issues coming up in Program Mapping Sessions</w:t>
      </w:r>
      <w:r w:rsidRPr="238475AD" w:rsidR="001E4C54">
        <w:rPr>
          <w:rFonts w:ascii="Calibri" w:hAnsi="Calibri" w:eastAsia="Calibri" w:cs="Calibri" w:asciiTheme="minorAscii" w:hAnsiTheme="minorAscii" w:eastAsiaTheme="minorAscii" w:cstheme="minorAscii"/>
          <w:b w:val="1"/>
          <w:bCs w:val="1"/>
          <w:color w:val="000000" w:themeColor="text1" w:themeTint="FF" w:themeShade="FF"/>
          <w:sz w:val="24"/>
          <w:szCs w:val="24"/>
        </w:rPr>
        <w:t xml:space="preserve"> – Did not go over</w:t>
      </w:r>
      <w:r w:rsidRPr="238475AD" w:rsidR="00890464">
        <w:rPr>
          <w:rFonts w:ascii="Calibri" w:hAnsi="Calibri" w:eastAsia="Calibri" w:cs="Calibri" w:asciiTheme="minorAscii" w:hAnsiTheme="minorAscii" w:eastAsiaTheme="minorAscii" w:cstheme="minorAscii"/>
          <w:b w:val="1"/>
          <w:bCs w:val="1"/>
          <w:color w:val="000000" w:themeColor="text1" w:themeTint="FF" w:themeShade="FF"/>
          <w:sz w:val="24"/>
          <w:szCs w:val="24"/>
        </w:rPr>
        <w:t xml:space="preserve"> during meeting</w:t>
      </w:r>
    </w:p>
    <w:p w:rsidR="1B05F73B" w:rsidP="238475AD" w:rsidRDefault="1B05F73B" w14:paraId="3F24E4B0" w14:textId="24F1C40C">
      <w:pPr>
        <w:pStyle w:val="ListParagraph"/>
        <w:widowControl w:val="0"/>
        <w:numPr>
          <w:ilvl w:val="1"/>
          <w:numId w:val="4"/>
        </w:numPr>
        <w:spacing w:after="0" w:line="480" w:lineRule="auto"/>
        <w:rPr>
          <w:rFonts w:ascii="Calibri" w:hAnsi="Calibri" w:eastAsia="Calibri" w:cs="Calibri" w:asciiTheme="minorAscii" w:hAnsiTheme="minorAscii" w:eastAsiaTheme="minorAscii" w:cstheme="minorAscii"/>
          <w:b w:val="1"/>
          <w:bCs w:val="1"/>
          <w:color w:val="000000" w:themeColor="text1"/>
          <w:sz w:val="24"/>
          <w:szCs w:val="24"/>
        </w:rPr>
      </w:pPr>
      <w:r w:rsidRPr="238475AD" w:rsidR="1B05F73B">
        <w:rPr>
          <w:rFonts w:ascii="Calibri" w:hAnsi="Calibri" w:eastAsia="Calibri" w:cs="Calibri" w:asciiTheme="minorAscii" w:hAnsiTheme="minorAscii" w:eastAsiaTheme="minorAscii" w:cstheme="minorAscii"/>
          <w:color w:val="000000" w:themeColor="text1" w:themeTint="FF" w:themeShade="FF"/>
          <w:sz w:val="24"/>
          <w:szCs w:val="24"/>
        </w:rPr>
        <w:t xml:space="preserve">Math 40 still a listed prerequisite for many classes; requirement for clearance is a barrier for students </w:t>
      </w:r>
    </w:p>
    <w:p w:rsidR="1B05F73B" w:rsidP="238475AD" w:rsidRDefault="1B05F73B" w14:paraId="36B17B71" w14:textId="3301E433">
      <w:pPr>
        <w:pStyle w:val="ListParagraph"/>
        <w:widowControl w:val="0"/>
        <w:numPr>
          <w:ilvl w:val="1"/>
          <w:numId w:val="4"/>
        </w:numPr>
        <w:spacing w:after="0" w:line="480" w:lineRule="auto"/>
        <w:rPr>
          <w:rFonts w:ascii="Calibri" w:hAnsi="Calibri" w:eastAsia="Calibri" w:cs="Calibri" w:asciiTheme="minorAscii" w:hAnsiTheme="minorAscii" w:eastAsiaTheme="minorAscii" w:cstheme="minorAscii"/>
          <w:b w:val="1"/>
          <w:bCs w:val="1"/>
          <w:color w:val="000000" w:themeColor="text1"/>
          <w:sz w:val="24"/>
          <w:szCs w:val="24"/>
        </w:rPr>
      </w:pPr>
      <w:r w:rsidRPr="238475AD" w:rsidR="1B05F73B">
        <w:rPr>
          <w:rFonts w:ascii="Calibri" w:hAnsi="Calibri" w:eastAsia="Calibri" w:cs="Calibri" w:asciiTheme="minorAscii" w:hAnsiTheme="minorAscii" w:eastAsiaTheme="minorAscii" w:cstheme="minorAscii"/>
          <w:color w:val="000000" w:themeColor="text1" w:themeTint="FF" w:themeShade="FF"/>
          <w:sz w:val="24"/>
          <w:szCs w:val="24"/>
        </w:rPr>
        <w:t>Broad issue of backlog in catalog updates</w:t>
      </w:r>
    </w:p>
    <w:p w:rsidR="114CEABD" w:rsidP="238475AD" w:rsidRDefault="114CEABD" w14:paraId="630396F9" w14:textId="3B2CF61B">
      <w:pPr>
        <w:pStyle w:val="ListParagraph"/>
        <w:widowControl w:val="0"/>
        <w:numPr>
          <w:ilvl w:val="0"/>
          <w:numId w:val="4"/>
        </w:numPr>
        <w:spacing w:after="0" w:line="480" w:lineRule="auto"/>
        <w:rPr>
          <w:rFonts w:ascii="Calibri" w:hAnsi="Calibri" w:eastAsia="Calibri" w:cs="Calibri" w:asciiTheme="minorAscii" w:hAnsiTheme="minorAscii" w:eastAsiaTheme="minorAscii" w:cstheme="minorAscii"/>
          <w:b w:val="1"/>
          <w:bCs w:val="1"/>
          <w:color w:val="000000" w:themeColor="text1"/>
          <w:sz w:val="24"/>
          <w:szCs w:val="24"/>
        </w:rPr>
      </w:pPr>
      <w:r w:rsidRPr="238475AD" w:rsidR="114CEABD">
        <w:rPr>
          <w:rFonts w:ascii="Calibri" w:hAnsi="Calibri" w:eastAsia="Calibri" w:cs="Calibri" w:asciiTheme="minorAscii" w:hAnsiTheme="minorAscii" w:eastAsiaTheme="minorAscii" w:cstheme="minorAscii"/>
          <w:b w:val="1"/>
          <w:bCs w:val="1"/>
          <w:color w:val="000000" w:themeColor="text1" w:themeTint="FF" w:themeShade="FF"/>
          <w:sz w:val="24"/>
          <w:szCs w:val="24"/>
        </w:rPr>
        <w:t xml:space="preserve">EOPS APR Update </w:t>
      </w:r>
    </w:p>
    <w:p w:rsidR="114CEABD" w:rsidP="238475AD" w:rsidRDefault="114CEABD" w14:paraId="2FE293CB" w14:textId="2BE5511F">
      <w:pPr>
        <w:pStyle w:val="ListParagraph"/>
        <w:widowControl w:val="0"/>
        <w:numPr>
          <w:ilvl w:val="1"/>
          <w:numId w:val="4"/>
        </w:numPr>
        <w:spacing w:after="0" w:line="480" w:lineRule="auto"/>
        <w:rPr>
          <w:rFonts w:ascii="Calibri" w:hAnsi="Calibri" w:eastAsia="Calibri" w:cs="Calibri" w:asciiTheme="minorAscii" w:hAnsiTheme="minorAscii" w:eastAsiaTheme="minorAscii" w:cstheme="minorAscii"/>
          <w:color w:val="000000" w:themeColor="text1"/>
          <w:sz w:val="24"/>
          <w:szCs w:val="24"/>
        </w:rPr>
      </w:pPr>
      <w:r w:rsidRPr="238475AD" w:rsidR="114CEABD">
        <w:rPr>
          <w:rFonts w:ascii="Calibri" w:hAnsi="Calibri" w:eastAsia="Calibri" w:cs="Calibri" w:asciiTheme="minorAscii" w:hAnsiTheme="minorAscii" w:eastAsiaTheme="minorAscii" w:cstheme="minorAscii"/>
          <w:color w:val="000000" w:themeColor="text1" w:themeTint="FF" w:themeShade="FF"/>
          <w:sz w:val="24"/>
          <w:szCs w:val="24"/>
        </w:rPr>
        <w:t xml:space="preserve">STEM SLC and MESA </w:t>
      </w:r>
    </w:p>
    <w:p w:rsidR="114CEABD" w:rsidP="238475AD" w:rsidRDefault="114CEABD" w14:paraId="7AC5A635" w14:textId="6602BD68">
      <w:pPr>
        <w:pStyle w:val="ListParagraph"/>
        <w:widowControl w:val="0"/>
        <w:numPr>
          <w:ilvl w:val="0"/>
          <w:numId w:val="4"/>
        </w:numPr>
        <w:spacing w:after="0" w:line="480" w:lineRule="auto"/>
        <w:rPr>
          <w:rFonts w:ascii="Calibri" w:hAnsi="Calibri" w:eastAsia="Calibri" w:cs="Calibri" w:asciiTheme="minorAscii" w:hAnsiTheme="minorAscii" w:eastAsiaTheme="minorAscii" w:cstheme="minorAscii"/>
          <w:b w:val="1"/>
          <w:bCs w:val="1"/>
          <w:color w:val="000000" w:themeColor="text1"/>
          <w:sz w:val="24"/>
          <w:szCs w:val="24"/>
        </w:rPr>
      </w:pPr>
      <w:r w:rsidRPr="238475AD" w:rsidR="114CEABD">
        <w:rPr>
          <w:rFonts w:ascii="Calibri" w:hAnsi="Calibri" w:eastAsia="Calibri" w:cs="Calibri" w:asciiTheme="minorAscii" w:hAnsiTheme="minorAscii" w:eastAsiaTheme="minorAscii" w:cstheme="minorAscii"/>
          <w:b w:val="1"/>
          <w:bCs w:val="1"/>
          <w:color w:val="000000" w:themeColor="text1" w:themeTint="FF" w:themeShade="FF"/>
          <w:sz w:val="24"/>
          <w:szCs w:val="24"/>
        </w:rPr>
        <w:t xml:space="preserve">Guided Pathways Teaching and Learning Certificate (TLC) </w:t>
      </w:r>
      <w:r w:rsidRPr="238475AD" w:rsidR="00890464">
        <w:rPr>
          <w:rFonts w:ascii="Calibri" w:hAnsi="Calibri" w:eastAsia="Calibri" w:cs="Calibri" w:asciiTheme="minorAscii" w:hAnsiTheme="minorAscii" w:eastAsiaTheme="minorAscii" w:cstheme="minorAscii"/>
          <w:b w:val="1"/>
          <w:bCs w:val="1"/>
          <w:color w:val="000000" w:themeColor="text1" w:themeTint="FF" w:themeShade="FF"/>
          <w:sz w:val="24"/>
          <w:szCs w:val="24"/>
        </w:rPr>
        <w:t>– Did not go over during meeting</w:t>
      </w:r>
    </w:p>
    <w:p w:rsidR="114CEABD" w:rsidP="238475AD" w:rsidRDefault="114CEABD" w14:paraId="3F8067E8" w14:textId="2610AF60">
      <w:pPr>
        <w:pStyle w:val="ListParagraph"/>
        <w:widowControl w:val="0"/>
        <w:numPr>
          <w:ilvl w:val="1"/>
          <w:numId w:val="4"/>
        </w:numPr>
        <w:spacing w:after="0" w:line="480" w:lineRule="auto"/>
        <w:rPr>
          <w:rFonts w:ascii="Calibri" w:hAnsi="Calibri" w:eastAsia="Calibri" w:cs="Calibri" w:asciiTheme="minorAscii" w:hAnsiTheme="minorAscii" w:eastAsiaTheme="minorAscii" w:cstheme="minorAscii"/>
          <w:color w:val="000000" w:themeColor="text1"/>
          <w:sz w:val="24"/>
          <w:szCs w:val="24"/>
        </w:rPr>
      </w:pPr>
      <w:r w:rsidRPr="238475AD" w:rsidR="114CEABD">
        <w:rPr>
          <w:rFonts w:ascii="Calibri" w:hAnsi="Calibri" w:eastAsia="Calibri" w:cs="Calibri" w:asciiTheme="minorAscii" w:hAnsiTheme="minorAscii" w:eastAsiaTheme="minorAscii" w:cstheme="minorAscii"/>
          <w:color w:val="000000" w:themeColor="text1" w:themeTint="FF" w:themeShade="FF"/>
          <w:sz w:val="24"/>
          <w:szCs w:val="24"/>
        </w:rPr>
        <w:t>Ideas for content</w:t>
      </w:r>
    </w:p>
    <w:p w:rsidR="428C8CBC" w:rsidP="238475AD" w:rsidRDefault="002D016A" w14:paraId="3641B490" w14:textId="7453FA7F">
      <w:pPr>
        <w:pStyle w:val="ListParagraph"/>
        <w:widowControl w:val="0"/>
        <w:numPr>
          <w:ilvl w:val="0"/>
          <w:numId w:val="4"/>
        </w:numPr>
        <w:spacing w:after="0" w:line="480" w:lineRule="auto"/>
        <w:rPr>
          <w:rFonts w:ascii="Calibri" w:hAnsi="Calibri" w:eastAsia="Calibri" w:cs="Calibri" w:asciiTheme="minorAscii" w:hAnsiTheme="minorAscii" w:eastAsiaTheme="minorAscii" w:cstheme="minorAscii"/>
          <w:b w:val="1"/>
          <w:bCs w:val="1"/>
          <w:color w:val="000000" w:themeColor="text1"/>
          <w:sz w:val="24"/>
          <w:szCs w:val="24"/>
        </w:rPr>
      </w:pPr>
      <w:r w:rsidRPr="238475AD" w:rsidR="002D016A">
        <w:rPr>
          <w:rFonts w:ascii="Calibri" w:hAnsi="Calibri" w:eastAsia="Calibri" w:cs="Calibri" w:asciiTheme="minorAscii" w:hAnsiTheme="minorAscii" w:eastAsiaTheme="minorAscii" w:cstheme="minorAscii"/>
          <w:b w:val="1"/>
          <w:bCs w:val="1"/>
          <w:color w:val="000000" w:themeColor="text1" w:themeTint="FF" w:themeShade="FF"/>
          <w:sz w:val="24"/>
          <w:szCs w:val="24"/>
        </w:rPr>
        <w:t>S</w:t>
      </w:r>
      <w:r w:rsidRPr="238475AD" w:rsidR="7DAC9A70">
        <w:rPr>
          <w:rFonts w:ascii="Calibri" w:hAnsi="Calibri" w:eastAsia="Calibri" w:cs="Calibri" w:asciiTheme="minorAscii" w:hAnsiTheme="minorAscii" w:eastAsiaTheme="minorAscii" w:cstheme="minorAscii"/>
          <w:b w:val="1"/>
          <w:bCs w:val="1"/>
          <w:color w:val="000000" w:themeColor="text1" w:themeTint="FF" w:themeShade="FF"/>
          <w:sz w:val="24"/>
          <w:szCs w:val="24"/>
        </w:rPr>
        <w:t>uggestions for next meeting agend</w:t>
      </w:r>
      <w:r w:rsidRPr="238475AD" w:rsidR="428C8CBC">
        <w:rPr>
          <w:rFonts w:ascii="Calibri" w:hAnsi="Calibri" w:eastAsia="Calibri" w:cs="Calibri" w:asciiTheme="minorAscii" w:hAnsiTheme="minorAscii" w:eastAsiaTheme="minorAscii" w:cstheme="minorAscii"/>
          <w:b w:val="1"/>
          <w:bCs w:val="1"/>
          <w:color w:val="000000" w:themeColor="text1" w:themeTint="FF" w:themeShade="FF"/>
          <w:sz w:val="24"/>
          <w:szCs w:val="24"/>
        </w:rPr>
        <w:t>a</w:t>
      </w:r>
    </w:p>
    <w:sectPr w:rsidR="428C8CBC">
      <w:headerReference w:type="default" r:id="rId11"/>
      <w:footerReference w:type="default" r:id="rId12"/>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4EA1" w:rsidRDefault="00C54EA1" w14:paraId="44B774EE" w14:textId="77777777">
      <w:pPr>
        <w:spacing w:after="0" w:line="240" w:lineRule="auto"/>
      </w:pPr>
      <w:r>
        <w:separator/>
      </w:r>
    </w:p>
  </w:endnote>
  <w:endnote w:type="continuationSeparator" w:id="0">
    <w:p w:rsidR="00C54EA1" w:rsidRDefault="00C54EA1" w14:paraId="1FCD85D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9360"/>
    </w:tblGrid>
    <w:tr w:rsidR="5052992D" w:rsidTr="5052992D" w14:paraId="50906843" w14:textId="77777777">
      <w:trPr>
        <w:trHeight w:val="300"/>
      </w:trPr>
      <w:tc>
        <w:tcPr>
          <w:tcW w:w="9360" w:type="dxa"/>
        </w:tcPr>
        <w:p w:rsidR="5052992D" w:rsidP="5052992D" w:rsidRDefault="5052992D" w14:paraId="3BB5CA63" w14:textId="7BE92116">
          <w:pPr>
            <w:pStyle w:val="Footer"/>
            <w:widowControl w:val="0"/>
          </w:pPr>
          <w:r w:rsidRPr="5052992D">
            <w:rPr>
              <w:rFonts w:ascii="Open Sans" w:hAnsi="Open Sans" w:eastAsia="Open Sans" w:cs="Open Sans"/>
              <w:color w:val="666666"/>
              <w:sz w:val="14"/>
              <w:szCs w:val="14"/>
            </w:rPr>
            <w:t>The Pathways Steering Committee (PSC) is a campus level committee with representation from instructional faculty, student services faculty, students, classified professionals, managers, and resource members from the college community. The PSC is charged with facilitating and providing oversight of Guided Pathway’s projects on campus including the FYE Program and programs in the Guided Pathways Office. The PSC would report to both Faculty Senate and the President’s Advisory Council (PAC) as a shared governance committee.</w:t>
          </w:r>
        </w:p>
        <w:p w:rsidR="5052992D" w:rsidP="5052992D" w:rsidRDefault="5052992D" w14:paraId="1DDC76B0" w14:textId="422C5D67">
          <w:pPr>
            <w:pStyle w:val="Header"/>
            <w:ind w:left="-115"/>
          </w:pPr>
        </w:p>
      </w:tc>
    </w:tr>
  </w:tbl>
  <w:p w:rsidR="5052992D" w:rsidP="5052992D" w:rsidRDefault="5052992D" w14:paraId="726766E8" w14:textId="785B46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4EA1" w:rsidRDefault="00C54EA1" w14:paraId="381912EF" w14:textId="77777777">
      <w:pPr>
        <w:spacing w:after="0" w:line="240" w:lineRule="auto"/>
      </w:pPr>
      <w:r>
        <w:separator/>
      </w:r>
    </w:p>
  </w:footnote>
  <w:footnote w:type="continuationSeparator" w:id="0">
    <w:p w:rsidR="00C54EA1" w:rsidRDefault="00C54EA1" w14:paraId="3042D85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052992D" w:rsidTr="5052992D" w14:paraId="35F435AA" w14:textId="77777777">
      <w:trPr>
        <w:trHeight w:val="300"/>
      </w:trPr>
      <w:tc>
        <w:tcPr>
          <w:tcW w:w="3120" w:type="dxa"/>
        </w:tcPr>
        <w:p w:rsidR="5052992D" w:rsidP="5052992D" w:rsidRDefault="5052992D" w14:paraId="3A86FA0B" w14:textId="331E9579">
          <w:pPr>
            <w:pStyle w:val="Header"/>
            <w:ind w:left="-115"/>
          </w:pPr>
        </w:p>
      </w:tc>
      <w:tc>
        <w:tcPr>
          <w:tcW w:w="3120" w:type="dxa"/>
        </w:tcPr>
        <w:p w:rsidR="5052992D" w:rsidP="5052992D" w:rsidRDefault="5052992D" w14:paraId="6ED650EA" w14:textId="73A69E6C">
          <w:pPr>
            <w:pStyle w:val="Header"/>
            <w:jc w:val="center"/>
          </w:pPr>
        </w:p>
      </w:tc>
      <w:tc>
        <w:tcPr>
          <w:tcW w:w="3120" w:type="dxa"/>
        </w:tcPr>
        <w:p w:rsidR="5052992D" w:rsidP="5052992D" w:rsidRDefault="5052992D" w14:paraId="67C00D62" w14:textId="76CDFD68">
          <w:pPr>
            <w:pStyle w:val="Header"/>
            <w:ind w:right="-115"/>
            <w:jc w:val="right"/>
          </w:pPr>
        </w:p>
      </w:tc>
    </w:tr>
  </w:tbl>
  <w:p w:rsidR="5052992D" w:rsidP="5052992D" w:rsidRDefault="5052992D" w14:paraId="29F3FFE6" w14:textId="6B18A7DE">
    <w:pPr>
      <w:pStyle w:val="Header"/>
    </w:pPr>
  </w:p>
</w:hdr>
</file>

<file path=word/intelligence2.xml><?xml version="1.0" encoding="utf-8"?>
<int2:intelligence xmlns:int2="http://schemas.microsoft.com/office/intelligence/2020/intelligence" xmlns:oel="http://schemas.microsoft.com/office/2019/extlst">
  <int2:observations>
    <int2:textHash int2:hashCode="xStNrMxdD1iqUk" int2:id="kA9v7pUB">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BEA7C"/>
    <w:multiLevelType w:val="hybridMultilevel"/>
    <w:tmpl w:val="3470050A"/>
    <w:lvl w:ilvl="0" w:tplc="9088514A">
      <w:start w:val="1"/>
      <w:numFmt w:val="bullet"/>
      <w:lvlText w:val=""/>
      <w:lvlJc w:val="left"/>
      <w:pPr>
        <w:ind w:left="720" w:hanging="360"/>
      </w:pPr>
      <w:rPr>
        <w:rFonts w:hint="default" w:ascii="Symbol" w:hAnsi="Symbol"/>
      </w:rPr>
    </w:lvl>
    <w:lvl w:ilvl="1" w:tplc="16D2B6F4">
      <w:start w:val="1"/>
      <w:numFmt w:val="bullet"/>
      <w:lvlText w:val="o"/>
      <w:lvlJc w:val="left"/>
      <w:pPr>
        <w:ind w:left="1440" w:hanging="360"/>
      </w:pPr>
      <w:rPr>
        <w:rFonts w:hint="default" w:ascii="Courier New" w:hAnsi="Courier New"/>
      </w:rPr>
    </w:lvl>
    <w:lvl w:ilvl="2" w:tplc="3AE24CE6">
      <w:start w:val="1"/>
      <w:numFmt w:val="bullet"/>
      <w:lvlText w:val=""/>
      <w:lvlJc w:val="left"/>
      <w:pPr>
        <w:ind w:left="2160" w:hanging="360"/>
      </w:pPr>
      <w:rPr>
        <w:rFonts w:hint="default" w:ascii="Wingdings" w:hAnsi="Wingdings"/>
      </w:rPr>
    </w:lvl>
    <w:lvl w:ilvl="3" w:tplc="69B84712">
      <w:start w:val="1"/>
      <w:numFmt w:val="bullet"/>
      <w:lvlText w:val=""/>
      <w:lvlJc w:val="left"/>
      <w:pPr>
        <w:ind w:left="2880" w:hanging="360"/>
      </w:pPr>
      <w:rPr>
        <w:rFonts w:hint="default" w:ascii="Symbol" w:hAnsi="Symbol"/>
      </w:rPr>
    </w:lvl>
    <w:lvl w:ilvl="4" w:tplc="D0422BB0">
      <w:start w:val="1"/>
      <w:numFmt w:val="bullet"/>
      <w:lvlText w:val="o"/>
      <w:lvlJc w:val="left"/>
      <w:pPr>
        <w:ind w:left="3600" w:hanging="360"/>
      </w:pPr>
      <w:rPr>
        <w:rFonts w:hint="default" w:ascii="Courier New" w:hAnsi="Courier New"/>
      </w:rPr>
    </w:lvl>
    <w:lvl w:ilvl="5" w:tplc="51EACD1C">
      <w:start w:val="1"/>
      <w:numFmt w:val="bullet"/>
      <w:lvlText w:val=""/>
      <w:lvlJc w:val="left"/>
      <w:pPr>
        <w:ind w:left="4320" w:hanging="360"/>
      </w:pPr>
      <w:rPr>
        <w:rFonts w:hint="default" w:ascii="Wingdings" w:hAnsi="Wingdings"/>
      </w:rPr>
    </w:lvl>
    <w:lvl w:ilvl="6" w:tplc="56021B1C">
      <w:start w:val="1"/>
      <w:numFmt w:val="bullet"/>
      <w:lvlText w:val=""/>
      <w:lvlJc w:val="left"/>
      <w:pPr>
        <w:ind w:left="5040" w:hanging="360"/>
      </w:pPr>
      <w:rPr>
        <w:rFonts w:hint="default" w:ascii="Symbol" w:hAnsi="Symbol"/>
      </w:rPr>
    </w:lvl>
    <w:lvl w:ilvl="7" w:tplc="4B36C174">
      <w:start w:val="1"/>
      <w:numFmt w:val="bullet"/>
      <w:lvlText w:val="o"/>
      <w:lvlJc w:val="left"/>
      <w:pPr>
        <w:ind w:left="5760" w:hanging="360"/>
      </w:pPr>
      <w:rPr>
        <w:rFonts w:hint="default" w:ascii="Courier New" w:hAnsi="Courier New"/>
      </w:rPr>
    </w:lvl>
    <w:lvl w:ilvl="8" w:tplc="FD148A08">
      <w:start w:val="1"/>
      <w:numFmt w:val="bullet"/>
      <w:lvlText w:val=""/>
      <w:lvlJc w:val="left"/>
      <w:pPr>
        <w:ind w:left="6480" w:hanging="360"/>
      </w:pPr>
      <w:rPr>
        <w:rFonts w:hint="default" w:ascii="Wingdings" w:hAnsi="Wingdings"/>
      </w:rPr>
    </w:lvl>
  </w:abstractNum>
  <w:abstractNum w:abstractNumId="1" w15:restartNumberingAfterBreak="0">
    <w:nsid w:val="120CD185"/>
    <w:multiLevelType w:val="hybridMultilevel"/>
    <w:tmpl w:val="AEFEBF9E"/>
    <w:lvl w:ilvl="0" w:tplc="932C7ED2">
      <w:start w:val="1"/>
      <w:numFmt w:val="decimal"/>
      <w:lvlText w:val="%1."/>
      <w:lvlJc w:val="left"/>
      <w:pPr>
        <w:ind w:left="720" w:hanging="360"/>
      </w:pPr>
    </w:lvl>
    <w:lvl w:ilvl="1" w:tplc="E0A261FA">
      <w:start w:val="1"/>
      <w:numFmt w:val="lowerLetter"/>
      <w:lvlText w:val="%2."/>
      <w:lvlJc w:val="left"/>
      <w:pPr>
        <w:ind w:left="1440" w:hanging="360"/>
      </w:pPr>
    </w:lvl>
    <w:lvl w:ilvl="2" w:tplc="3CCCB8C4">
      <w:start w:val="1"/>
      <w:numFmt w:val="lowerRoman"/>
      <w:lvlText w:val="%3."/>
      <w:lvlJc w:val="right"/>
      <w:pPr>
        <w:ind w:left="2160" w:hanging="180"/>
      </w:pPr>
    </w:lvl>
    <w:lvl w:ilvl="3" w:tplc="C7FEDF4A">
      <w:start w:val="1"/>
      <w:numFmt w:val="decimal"/>
      <w:lvlText w:val="%4."/>
      <w:lvlJc w:val="left"/>
      <w:pPr>
        <w:ind w:left="2880" w:hanging="360"/>
      </w:pPr>
    </w:lvl>
    <w:lvl w:ilvl="4" w:tplc="9D32EF18">
      <w:start w:val="1"/>
      <w:numFmt w:val="lowerLetter"/>
      <w:lvlText w:val="%5."/>
      <w:lvlJc w:val="left"/>
      <w:pPr>
        <w:ind w:left="3600" w:hanging="360"/>
      </w:pPr>
    </w:lvl>
    <w:lvl w:ilvl="5" w:tplc="26923032">
      <w:start w:val="1"/>
      <w:numFmt w:val="lowerRoman"/>
      <w:lvlText w:val="%6."/>
      <w:lvlJc w:val="right"/>
      <w:pPr>
        <w:ind w:left="4320" w:hanging="180"/>
      </w:pPr>
    </w:lvl>
    <w:lvl w:ilvl="6" w:tplc="7F521066">
      <w:start w:val="1"/>
      <w:numFmt w:val="decimal"/>
      <w:lvlText w:val="%7."/>
      <w:lvlJc w:val="left"/>
      <w:pPr>
        <w:ind w:left="5040" w:hanging="360"/>
      </w:pPr>
    </w:lvl>
    <w:lvl w:ilvl="7" w:tplc="8C72842A">
      <w:start w:val="1"/>
      <w:numFmt w:val="lowerLetter"/>
      <w:lvlText w:val="%8."/>
      <w:lvlJc w:val="left"/>
      <w:pPr>
        <w:ind w:left="5760" w:hanging="360"/>
      </w:pPr>
    </w:lvl>
    <w:lvl w:ilvl="8" w:tplc="BFCC9388">
      <w:start w:val="1"/>
      <w:numFmt w:val="lowerRoman"/>
      <w:lvlText w:val="%9."/>
      <w:lvlJc w:val="right"/>
      <w:pPr>
        <w:ind w:left="6480" w:hanging="180"/>
      </w:pPr>
    </w:lvl>
  </w:abstractNum>
  <w:abstractNum w:abstractNumId="2" w15:restartNumberingAfterBreak="0">
    <w:nsid w:val="17A1A58C"/>
    <w:multiLevelType w:val="hybridMultilevel"/>
    <w:tmpl w:val="9880CAE4"/>
    <w:lvl w:ilvl="0" w:tplc="05920256">
      <w:start w:val="1"/>
      <w:numFmt w:val="lowerLetter"/>
      <w:lvlText w:val="%1)"/>
      <w:lvlJc w:val="left"/>
      <w:pPr>
        <w:ind w:left="1080" w:hanging="360"/>
      </w:pPr>
    </w:lvl>
    <w:lvl w:ilvl="1" w:tplc="05DC35D0">
      <w:start w:val="1"/>
      <w:numFmt w:val="lowerLetter"/>
      <w:lvlText w:val="%2."/>
      <w:lvlJc w:val="left"/>
      <w:pPr>
        <w:ind w:left="1800" w:hanging="360"/>
      </w:pPr>
    </w:lvl>
    <w:lvl w:ilvl="2" w:tplc="BA6676BC">
      <w:start w:val="1"/>
      <w:numFmt w:val="lowerRoman"/>
      <w:lvlText w:val="%3."/>
      <w:lvlJc w:val="right"/>
      <w:pPr>
        <w:ind w:left="2520" w:hanging="180"/>
      </w:pPr>
    </w:lvl>
    <w:lvl w:ilvl="3" w:tplc="8D1E18DA">
      <w:start w:val="1"/>
      <w:numFmt w:val="decimal"/>
      <w:lvlText w:val="%4."/>
      <w:lvlJc w:val="left"/>
      <w:pPr>
        <w:ind w:left="3240" w:hanging="360"/>
      </w:pPr>
    </w:lvl>
    <w:lvl w:ilvl="4" w:tplc="AC76B526">
      <w:start w:val="1"/>
      <w:numFmt w:val="lowerLetter"/>
      <w:lvlText w:val="%5."/>
      <w:lvlJc w:val="left"/>
      <w:pPr>
        <w:ind w:left="3960" w:hanging="360"/>
      </w:pPr>
    </w:lvl>
    <w:lvl w:ilvl="5" w:tplc="1A44E928">
      <w:start w:val="1"/>
      <w:numFmt w:val="lowerRoman"/>
      <w:lvlText w:val="%6."/>
      <w:lvlJc w:val="right"/>
      <w:pPr>
        <w:ind w:left="4680" w:hanging="180"/>
      </w:pPr>
    </w:lvl>
    <w:lvl w:ilvl="6" w:tplc="472CF092">
      <w:start w:val="1"/>
      <w:numFmt w:val="decimal"/>
      <w:lvlText w:val="%7."/>
      <w:lvlJc w:val="left"/>
      <w:pPr>
        <w:ind w:left="5400" w:hanging="360"/>
      </w:pPr>
    </w:lvl>
    <w:lvl w:ilvl="7" w:tplc="C11E2C04">
      <w:start w:val="1"/>
      <w:numFmt w:val="lowerLetter"/>
      <w:lvlText w:val="%8."/>
      <w:lvlJc w:val="left"/>
      <w:pPr>
        <w:ind w:left="6120" w:hanging="360"/>
      </w:pPr>
    </w:lvl>
    <w:lvl w:ilvl="8" w:tplc="DE9E10FA">
      <w:start w:val="1"/>
      <w:numFmt w:val="lowerRoman"/>
      <w:lvlText w:val="%9."/>
      <w:lvlJc w:val="right"/>
      <w:pPr>
        <w:ind w:left="6840" w:hanging="180"/>
      </w:pPr>
    </w:lvl>
  </w:abstractNum>
  <w:abstractNum w:abstractNumId="3" w15:restartNumberingAfterBreak="0">
    <w:nsid w:val="1B4296AB"/>
    <w:multiLevelType w:val="hybridMultilevel"/>
    <w:tmpl w:val="5F1AE876"/>
    <w:lvl w:ilvl="0" w:tplc="744E39BA">
      <w:start w:val="1"/>
      <w:numFmt w:val="decimal"/>
      <w:lvlText w:val="%1."/>
      <w:lvlJc w:val="left"/>
      <w:pPr>
        <w:ind w:left="720" w:hanging="360"/>
      </w:pPr>
    </w:lvl>
    <w:lvl w:ilvl="1" w:tplc="E6586A42">
      <w:start w:val="1"/>
      <w:numFmt w:val="lowerLetter"/>
      <w:lvlText w:val="%2."/>
      <w:lvlJc w:val="left"/>
      <w:pPr>
        <w:ind w:left="1440" w:hanging="360"/>
      </w:pPr>
    </w:lvl>
    <w:lvl w:ilvl="2" w:tplc="F0BE59FA">
      <w:start w:val="1"/>
      <w:numFmt w:val="lowerRoman"/>
      <w:lvlText w:val="%3."/>
      <w:lvlJc w:val="right"/>
      <w:pPr>
        <w:ind w:left="2160" w:hanging="180"/>
      </w:pPr>
    </w:lvl>
    <w:lvl w:ilvl="3" w:tplc="275C46DA">
      <w:start w:val="1"/>
      <w:numFmt w:val="decimal"/>
      <w:lvlText w:val="%4."/>
      <w:lvlJc w:val="left"/>
      <w:pPr>
        <w:ind w:left="2880" w:hanging="360"/>
      </w:pPr>
    </w:lvl>
    <w:lvl w:ilvl="4" w:tplc="9C782DB2">
      <w:start w:val="1"/>
      <w:numFmt w:val="lowerLetter"/>
      <w:lvlText w:val="%5."/>
      <w:lvlJc w:val="left"/>
      <w:pPr>
        <w:ind w:left="3600" w:hanging="360"/>
      </w:pPr>
    </w:lvl>
    <w:lvl w:ilvl="5" w:tplc="49B04010">
      <w:start w:val="1"/>
      <w:numFmt w:val="lowerRoman"/>
      <w:lvlText w:val="%6."/>
      <w:lvlJc w:val="right"/>
      <w:pPr>
        <w:ind w:left="4320" w:hanging="180"/>
      </w:pPr>
    </w:lvl>
    <w:lvl w:ilvl="6" w:tplc="06984142">
      <w:start w:val="1"/>
      <w:numFmt w:val="decimal"/>
      <w:lvlText w:val="%7."/>
      <w:lvlJc w:val="left"/>
      <w:pPr>
        <w:ind w:left="5040" w:hanging="360"/>
      </w:pPr>
    </w:lvl>
    <w:lvl w:ilvl="7" w:tplc="CAC8FFF8">
      <w:start w:val="1"/>
      <w:numFmt w:val="lowerLetter"/>
      <w:lvlText w:val="%8."/>
      <w:lvlJc w:val="left"/>
      <w:pPr>
        <w:ind w:left="5760" w:hanging="360"/>
      </w:pPr>
    </w:lvl>
    <w:lvl w:ilvl="8" w:tplc="62608D60">
      <w:start w:val="1"/>
      <w:numFmt w:val="lowerRoman"/>
      <w:lvlText w:val="%9."/>
      <w:lvlJc w:val="right"/>
      <w:pPr>
        <w:ind w:left="6480" w:hanging="180"/>
      </w:pPr>
    </w:lvl>
  </w:abstractNum>
  <w:abstractNum w:abstractNumId="4" w15:restartNumberingAfterBreak="0">
    <w:nsid w:val="20EF29E7"/>
    <w:multiLevelType w:val="hybridMultilevel"/>
    <w:tmpl w:val="F06CFF8E"/>
    <w:lvl w:ilvl="0" w:tplc="8F4A8288">
      <w:numFmt w:val="none"/>
      <w:lvlText w:val=""/>
      <w:lvlJc w:val="left"/>
      <w:pPr>
        <w:tabs>
          <w:tab w:val="num" w:pos="360"/>
        </w:tabs>
      </w:pPr>
    </w:lvl>
    <w:lvl w:ilvl="1" w:tplc="073E2878">
      <w:start w:val="1"/>
      <w:numFmt w:val="lowerLetter"/>
      <w:lvlText w:val="%2."/>
      <w:lvlJc w:val="left"/>
      <w:pPr>
        <w:ind w:left="1440" w:hanging="360"/>
      </w:pPr>
    </w:lvl>
    <w:lvl w:ilvl="2" w:tplc="C882D846">
      <w:start w:val="1"/>
      <w:numFmt w:val="lowerRoman"/>
      <w:lvlText w:val="%3."/>
      <w:lvlJc w:val="right"/>
      <w:pPr>
        <w:ind w:left="2160" w:hanging="180"/>
      </w:pPr>
    </w:lvl>
    <w:lvl w:ilvl="3" w:tplc="A9B8A6DE">
      <w:start w:val="1"/>
      <w:numFmt w:val="decimal"/>
      <w:lvlText w:val="%4."/>
      <w:lvlJc w:val="left"/>
      <w:pPr>
        <w:ind w:left="2880" w:hanging="360"/>
      </w:pPr>
    </w:lvl>
    <w:lvl w:ilvl="4" w:tplc="01AA29C8">
      <w:start w:val="1"/>
      <w:numFmt w:val="lowerLetter"/>
      <w:lvlText w:val="%5."/>
      <w:lvlJc w:val="left"/>
      <w:pPr>
        <w:ind w:left="3600" w:hanging="360"/>
      </w:pPr>
    </w:lvl>
    <w:lvl w:ilvl="5" w:tplc="4A54D504">
      <w:start w:val="1"/>
      <w:numFmt w:val="lowerRoman"/>
      <w:lvlText w:val="%6."/>
      <w:lvlJc w:val="right"/>
      <w:pPr>
        <w:ind w:left="4320" w:hanging="180"/>
      </w:pPr>
    </w:lvl>
    <w:lvl w:ilvl="6" w:tplc="844CEF7A">
      <w:start w:val="1"/>
      <w:numFmt w:val="decimal"/>
      <w:lvlText w:val="%7."/>
      <w:lvlJc w:val="left"/>
      <w:pPr>
        <w:ind w:left="5040" w:hanging="360"/>
      </w:pPr>
    </w:lvl>
    <w:lvl w:ilvl="7" w:tplc="D08AD5E0">
      <w:start w:val="1"/>
      <w:numFmt w:val="lowerLetter"/>
      <w:lvlText w:val="%8."/>
      <w:lvlJc w:val="left"/>
      <w:pPr>
        <w:ind w:left="5760" w:hanging="360"/>
      </w:pPr>
    </w:lvl>
    <w:lvl w:ilvl="8" w:tplc="9B4E720E">
      <w:start w:val="1"/>
      <w:numFmt w:val="lowerRoman"/>
      <w:lvlText w:val="%9."/>
      <w:lvlJc w:val="right"/>
      <w:pPr>
        <w:ind w:left="6480" w:hanging="180"/>
      </w:pPr>
    </w:lvl>
  </w:abstractNum>
  <w:abstractNum w:abstractNumId="5" w15:restartNumberingAfterBreak="0">
    <w:nsid w:val="21BE74B4"/>
    <w:multiLevelType w:val="hybridMultilevel"/>
    <w:tmpl w:val="79122A92"/>
    <w:lvl w:ilvl="0" w:tplc="9EAE1C72">
      <w:start w:val="1"/>
      <w:numFmt w:val="bullet"/>
      <w:lvlText w:val=""/>
      <w:lvlJc w:val="left"/>
      <w:pPr>
        <w:ind w:left="720" w:hanging="360"/>
      </w:pPr>
      <w:rPr>
        <w:rFonts w:hint="default" w:ascii="Symbol" w:hAnsi="Symbol"/>
      </w:rPr>
    </w:lvl>
    <w:lvl w:ilvl="1" w:tplc="C046EA3E">
      <w:start w:val="1"/>
      <w:numFmt w:val="bullet"/>
      <w:lvlText w:val="o"/>
      <w:lvlJc w:val="left"/>
      <w:pPr>
        <w:ind w:left="1440" w:hanging="360"/>
      </w:pPr>
      <w:rPr>
        <w:rFonts w:hint="default" w:ascii="Courier New" w:hAnsi="Courier New"/>
      </w:rPr>
    </w:lvl>
    <w:lvl w:ilvl="2" w:tplc="EBF24BAE">
      <w:start w:val="1"/>
      <w:numFmt w:val="bullet"/>
      <w:lvlText w:val=""/>
      <w:lvlJc w:val="left"/>
      <w:pPr>
        <w:ind w:left="2160" w:hanging="360"/>
      </w:pPr>
      <w:rPr>
        <w:rFonts w:hint="default" w:ascii="Wingdings" w:hAnsi="Wingdings"/>
      </w:rPr>
    </w:lvl>
    <w:lvl w:ilvl="3" w:tplc="E9644A32">
      <w:start w:val="1"/>
      <w:numFmt w:val="bullet"/>
      <w:lvlText w:val=""/>
      <w:lvlJc w:val="left"/>
      <w:pPr>
        <w:ind w:left="2880" w:hanging="360"/>
      </w:pPr>
      <w:rPr>
        <w:rFonts w:hint="default" w:ascii="Symbol" w:hAnsi="Symbol"/>
      </w:rPr>
    </w:lvl>
    <w:lvl w:ilvl="4" w:tplc="D4A8B10E">
      <w:start w:val="1"/>
      <w:numFmt w:val="bullet"/>
      <w:lvlText w:val="o"/>
      <w:lvlJc w:val="left"/>
      <w:pPr>
        <w:ind w:left="3600" w:hanging="360"/>
      </w:pPr>
      <w:rPr>
        <w:rFonts w:hint="default" w:ascii="Courier New" w:hAnsi="Courier New"/>
      </w:rPr>
    </w:lvl>
    <w:lvl w:ilvl="5" w:tplc="1ADE14AC">
      <w:start w:val="1"/>
      <w:numFmt w:val="bullet"/>
      <w:lvlText w:val=""/>
      <w:lvlJc w:val="left"/>
      <w:pPr>
        <w:ind w:left="4320" w:hanging="360"/>
      </w:pPr>
      <w:rPr>
        <w:rFonts w:hint="default" w:ascii="Wingdings" w:hAnsi="Wingdings"/>
      </w:rPr>
    </w:lvl>
    <w:lvl w:ilvl="6" w:tplc="898410A0">
      <w:start w:val="1"/>
      <w:numFmt w:val="bullet"/>
      <w:lvlText w:val=""/>
      <w:lvlJc w:val="left"/>
      <w:pPr>
        <w:ind w:left="5040" w:hanging="360"/>
      </w:pPr>
      <w:rPr>
        <w:rFonts w:hint="default" w:ascii="Symbol" w:hAnsi="Symbol"/>
      </w:rPr>
    </w:lvl>
    <w:lvl w:ilvl="7" w:tplc="360CCFFE">
      <w:start w:val="1"/>
      <w:numFmt w:val="bullet"/>
      <w:lvlText w:val="o"/>
      <w:lvlJc w:val="left"/>
      <w:pPr>
        <w:ind w:left="5760" w:hanging="360"/>
      </w:pPr>
      <w:rPr>
        <w:rFonts w:hint="default" w:ascii="Courier New" w:hAnsi="Courier New"/>
      </w:rPr>
    </w:lvl>
    <w:lvl w:ilvl="8" w:tplc="BF5252CE">
      <w:start w:val="1"/>
      <w:numFmt w:val="bullet"/>
      <w:lvlText w:val=""/>
      <w:lvlJc w:val="left"/>
      <w:pPr>
        <w:ind w:left="6480" w:hanging="360"/>
      </w:pPr>
      <w:rPr>
        <w:rFonts w:hint="default" w:ascii="Wingdings" w:hAnsi="Wingdings"/>
      </w:rPr>
    </w:lvl>
  </w:abstractNum>
  <w:abstractNum w:abstractNumId="6" w15:restartNumberingAfterBreak="0">
    <w:nsid w:val="28964112"/>
    <w:multiLevelType w:val="hybridMultilevel"/>
    <w:tmpl w:val="AA120460"/>
    <w:lvl w:ilvl="0" w:tplc="209A117E">
      <w:start w:val="1"/>
      <w:numFmt w:val="decimal"/>
      <w:lvlText w:val="%1)"/>
      <w:lvlJc w:val="left"/>
      <w:pPr>
        <w:ind w:left="720" w:hanging="360"/>
      </w:pPr>
    </w:lvl>
    <w:lvl w:ilvl="1" w:tplc="59FEC5BE">
      <w:start w:val="1"/>
      <w:numFmt w:val="lowerLetter"/>
      <w:lvlText w:val="%2."/>
      <w:lvlJc w:val="left"/>
      <w:pPr>
        <w:ind w:left="1440" w:hanging="360"/>
      </w:pPr>
    </w:lvl>
    <w:lvl w:ilvl="2" w:tplc="86A8471C">
      <w:start w:val="1"/>
      <w:numFmt w:val="lowerRoman"/>
      <w:lvlText w:val="%3."/>
      <w:lvlJc w:val="right"/>
      <w:pPr>
        <w:ind w:left="2160" w:hanging="180"/>
      </w:pPr>
    </w:lvl>
    <w:lvl w:ilvl="3" w:tplc="58B443D0">
      <w:start w:val="1"/>
      <w:numFmt w:val="decimal"/>
      <w:lvlText w:val="%4."/>
      <w:lvlJc w:val="left"/>
      <w:pPr>
        <w:ind w:left="2880" w:hanging="360"/>
      </w:pPr>
    </w:lvl>
    <w:lvl w:ilvl="4" w:tplc="FA6A693E">
      <w:start w:val="1"/>
      <w:numFmt w:val="lowerLetter"/>
      <w:lvlText w:val="%5."/>
      <w:lvlJc w:val="left"/>
      <w:pPr>
        <w:ind w:left="3600" w:hanging="360"/>
      </w:pPr>
    </w:lvl>
    <w:lvl w:ilvl="5" w:tplc="D8724E82">
      <w:start w:val="1"/>
      <w:numFmt w:val="lowerRoman"/>
      <w:lvlText w:val="%6."/>
      <w:lvlJc w:val="right"/>
      <w:pPr>
        <w:ind w:left="4320" w:hanging="180"/>
      </w:pPr>
    </w:lvl>
    <w:lvl w:ilvl="6" w:tplc="24FC51D0">
      <w:start w:val="1"/>
      <w:numFmt w:val="decimal"/>
      <w:lvlText w:val="%7."/>
      <w:lvlJc w:val="left"/>
      <w:pPr>
        <w:ind w:left="5040" w:hanging="360"/>
      </w:pPr>
    </w:lvl>
    <w:lvl w:ilvl="7" w:tplc="2AD0E54E">
      <w:start w:val="1"/>
      <w:numFmt w:val="lowerLetter"/>
      <w:lvlText w:val="%8."/>
      <w:lvlJc w:val="left"/>
      <w:pPr>
        <w:ind w:left="5760" w:hanging="360"/>
      </w:pPr>
    </w:lvl>
    <w:lvl w:ilvl="8" w:tplc="9F54E566">
      <w:start w:val="1"/>
      <w:numFmt w:val="lowerRoman"/>
      <w:lvlText w:val="%9."/>
      <w:lvlJc w:val="right"/>
      <w:pPr>
        <w:ind w:left="6480" w:hanging="180"/>
      </w:pPr>
    </w:lvl>
  </w:abstractNum>
  <w:abstractNum w:abstractNumId="7" w15:restartNumberingAfterBreak="0">
    <w:nsid w:val="2A1CC981"/>
    <w:multiLevelType w:val="hybridMultilevel"/>
    <w:tmpl w:val="17127DB0"/>
    <w:lvl w:ilvl="0" w:tplc="539CE920">
      <w:start w:val="3"/>
      <w:numFmt w:val="lowerLetter"/>
      <w:lvlText w:val="%1."/>
      <w:lvlJc w:val="left"/>
      <w:pPr>
        <w:ind w:left="720" w:hanging="360"/>
      </w:pPr>
    </w:lvl>
    <w:lvl w:ilvl="1" w:tplc="0F50C99C">
      <w:start w:val="1"/>
      <w:numFmt w:val="lowerLetter"/>
      <w:lvlText w:val="%2."/>
      <w:lvlJc w:val="left"/>
      <w:pPr>
        <w:ind w:left="1440" w:hanging="360"/>
      </w:pPr>
    </w:lvl>
    <w:lvl w:ilvl="2" w:tplc="FED2447A">
      <w:start w:val="1"/>
      <w:numFmt w:val="lowerRoman"/>
      <w:lvlText w:val="%3."/>
      <w:lvlJc w:val="right"/>
      <w:pPr>
        <w:ind w:left="2160" w:hanging="180"/>
      </w:pPr>
    </w:lvl>
    <w:lvl w:ilvl="3" w:tplc="6D4EE7CE">
      <w:start w:val="1"/>
      <w:numFmt w:val="decimal"/>
      <w:lvlText w:val="%4."/>
      <w:lvlJc w:val="left"/>
      <w:pPr>
        <w:ind w:left="2880" w:hanging="360"/>
      </w:pPr>
    </w:lvl>
    <w:lvl w:ilvl="4" w:tplc="5B1A4698">
      <w:start w:val="1"/>
      <w:numFmt w:val="lowerLetter"/>
      <w:lvlText w:val="%5."/>
      <w:lvlJc w:val="left"/>
      <w:pPr>
        <w:ind w:left="3600" w:hanging="360"/>
      </w:pPr>
    </w:lvl>
    <w:lvl w:ilvl="5" w:tplc="ABFA0BFE">
      <w:start w:val="1"/>
      <w:numFmt w:val="lowerRoman"/>
      <w:lvlText w:val="%6."/>
      <w:lvlJc w:val="right"/>
      <w:pPr>
        <w:ind w:left="4320" w:hanging="180"/>
      </w:pPr>
    </w:lvl>
    <w:lvl w:ilvl="6" w:tplc="689C9322">
      <w:start w:val="1"/>
      <w:numFmt w:val="decimal"/>
      <w:lvlText w:val="%7."/>
      <w:lvlJc w:val="left"/>
      <w:pPr>
        <w:ind w:left="5040" w:hanging="360"/>
      </w:pPr>
    </w:lvl>
    <w:lvl w:ilvl="7" w:tplc="2DFA41D6">
      <w:start w:val="1"/>
      <w:numFmt w:val="lowerLetter"/>
      <w:lvlText w:val="%8."/>
      <w:lvlJc w:val="left"/>
      <w:pPr>
        <w:ind w:left="5760" w:hanging="360"/>
      </w:pPr>
    </w:lvl>
    <w:lvl w:ilvl="8" w:tplc="08283C1E">
      <w:start w:val="1"/>
      <w:numFmt w:val="lowerRoman"/>
      <w:lvlText w:val="%9."/>
      <w:lvlJc w:val="right"/>
      <w:pPr>
        <w:ind w:left="6480" w:hanging="180"/>
      </w:pPr>
    </w:lvl>
  </w:abstractNum>
  <w:abstractNum w:abstractNumId="8" w15:restartNumberingAfterBreak="0">
    <w:nsid w:val="2B7E05D9"/>
    <w:multiLevelType w:val="hybridMultilevel"/>
    <w:tmpl w:val="CF323842"/>
    <w:lvl w:ilvl="0" w:tplc="970891BA">
      <w:start w:val="1"/>
      <w:numFmt w:val="decimal"/>
      <w:lvlText w:val="%1)"/>
      <w:lvlJc w:val="left"/>
      <w:pPr>
        <w:ind w:left="720" w:hanging="360"/>
      </w:pPr>
    </w:lvl>
    <w:lvl w:ilvl="1" w:tplc="F50A3592">
      <w:start w:val="1"/>
      <w:numFmt w:val="lowerLetter"/>
      <w:lvlText w:val="%2."/>
      <w:lvlJc w:val="left"/>
      <w:pPr>
        <w:ind w:left="1440" w:hanging="360"/>
      </w:pPr>
    </w:lvl>
    <w:lvl w:ilvl="2" w:tplc="930A6034">
      <w:start w:val="1"/>
      <w:numFmt w:val="lowerRoman"/>
      <w:lvlText w:val="%3."/>
      <w:lvlJc w:val="right"/>
      <w:pPr>
        <w:ind w:left="2160" w:hanging="180"/>
      </w:pPr>
    </w:lvl>
    <w:lvl w:ilvl="3" w:tplc="1FA07D74">
      <w:start w:val="1"/>
      <w:numFmt w:val="decimal"/>
      <w:lvlText w:val="%4."/>
      <w:lvlJc w:val="left"/>
      <w:pPr>
        <w:ind w:left="2880" w:hanging="360"/>
      </w:pPr>
    </w:lvl>
    <w:lvl w:ilvl="4" w:tplc="40C8CD28">
      <w:start w:val="1"/>
      <w:numFmt w:val="lowerLetter"/>
      <w:lvlText w:val="%5."/>
      <w:lvlJc w:val="left"/>
      <w:pPr>
        <w:ind w:left="3600" w:hanging="360"/>
      </w:pPr>
    </w:lvl>
    <w:lvl w:ilvl="5" w:tplc="1E5AE590">
      <w:start w:val="1"/>
      <w:numFmt w:val="lowerRoman"/>
      <w:lvlText w:val="%6."/>
      <w:lvlJc w:val="right"/>
      <w:pPr>
        <w:ind w:left="4320" w:hanging="180"/>
      </w:pPr>
    </w:lvl>
    <w:lvl w:ilvl="6" w:tplc="6C9AEAAA">
      <w:start w:val="1"/>
      <w:numFmt w:val="decimal"/>
      <w:lvlText w:val="%7."/>
      <w:lvlJc w:val="left"/>
      <w:pPr>
        <w:ind w:left="5040" w:hanging="360"/>
      </w:pPr>
    </w:lvl>
    <w:lvl w:ilvl="7" w:tplc="0884EB66">
      <w:start w:val="1"/>
      <w:numFmt w:val="lowerLetter"/>
      <w:lvlText w:val="%8."/>
      <w:lvlJc w:val="left"/>
      <w:pPr>
        <w:ind w:left="5760" w:hanging="360"/>
      </w:pPr>
    </w:lvl>
    <w:lvl w:ilvl="8" w:tplc="6E3C6692">
      <w:start w:val="1"/>
      <w:numFmt w:val="lowerRoman"/>
      <w:lvlText w:val="%9."/>
      <w:lvlJc w:val="right"/>
      <w:pPr>
        <w:ind w:left="6480" w:hanging="180"/>
      </w:pPr>
    </w:lvl>
  </w:abstractNum>
  <w:abstractNum w:abstractNumId="9" w15:restartNumberingAfterBreak="0">
    <w:nsid w:val="3278C802"/>
    <w:multiLevelType w:val="multilevel"/>
    <w:tmpl w:val="E0803AA4"/>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42B3DD8"/>
    <w:multiLevelType w:val="hybridMultilevel"/>
    <w:tmpl w:val="0F4C2840"/>
    <w:lvl w:ilvl="0" w:tplc="872ACE3C">
      <w:start w:val="1"/>
      <w:numFmt w:val="lowerLetter"/>
      <w:lvlText w:val="%1."/>
      <w:lvlJc w:val="left"/>
      <w:pPr>
        <w:ind w:left="1440" w:hanging="360"/>
      </w:pPr>
    </w:lvl>
    <w:lvl w:ilvl="1" w:tplc="6E60DC74">
      <w:start w:val="1"/>
      <w:numFmt w:val="lowerLetter"/>
      <w:lvlText w:val="%2."/>
      <w:lvlJc w:val="left"/>
      <w:pPr>
        <w:ind w:left="2160" w:hanging="360"/>
      </w:pPr>
    </w:lvl>
    <w:lvl w:ilvl="2" w:tplc="082032A4">
      <w:start w:val="1"/>
      <w:numFmt w:val="lowerRoman"/>
      <w:lvlText w:val="%3."/>
      <w:lvlJc w:val="right"/>
      <w:pPr>
        <w:ind w:left="2880" w:hanging="180"/>
      </w:pPr>
    </w:lvl>
    <w:lvl w:ilvl="3" w:tplc="45DC6934">
      <w:start w:val="1"/>
      <w:numFmt w:val="decimal"/>
      <w:lvlText w:val="%4."/>
      <w:lvlJc w:val="left"/>
      <w:pPr>
        <w:ind w:left="3600" w:hanging="360"/>
      </w:pPr>
    </w:lvl>
    <w:lvl w:ilvl="4" w:tplc="76181928">
      <w:start w:val="1"/>
      <w:numFmt w:val="lowerLetter"/>
      <w:lvlText w:val="%5."/>
      <w:lvlJc w:val="left"/>
      <w:pPr>
        <w:ind w:left="4320" w:hanging="360"/>
      </w:pPr>
    </w:lvl>
    <w:lvl w:ilvl="5" w:tplc="69EA9332">
      <w:start w:val="1"/>
      <w:numFmt w:val="lowerRoman"/>
      <w:lvlText w:val="%6."/>
      <w:lvlJc w:val="right"/>
      <w:pPr>
        <w:ind w:left="5040" w:hanging="180"/>
      </w:pPr>
    </w:lvl>
    <w:lvl w:ilvl="6" w:tplc="91DA047C">
      <w:start w:val="1"/>
      <w:numFmt w:val="decimal"/>
      <w:lvlText w:val="%7."/>
      <w:lvlJc w:val="left"/>
      <w:pPr>
        <w:ind w:left="5760" w:hanging="360"/>
      </w:pPr>
    </w:lvl>
    <w:lvl w:ilvl="7" w:tplc="616247F4">
      <w:start w:val="1"/>
      <w:numFmt w:val="lowerLetter"/>
      <w:lvlText w:val="%8."/>
      <w:lvlJc w:val="left"/>
      <w:pPr>
        <w:ind w:left="6480" w:hanging="360"/>
      </w:pPr>
    </w:lvl>
    <w:lvl w:ilvl="8" w:tplc="BEE0383E">
      <w:start w:val="1"/>
      <w:numFmt w:val="lowerRoman"/>
      <w:lvlText w:val="%9."/>
      <w:lvlJc w:val="right"/>
      <w:pPr>
        <w:ind w:left="7200" w:hanging="180"/>
      </w:pPr>
    </w:lvl>
  </w:abstractNum>
  <w:abstractNum w:abstractNumId="11" w15:restartNumberingAfterBreak="0">
    <w:nsid w:val="3729D106"/>
    <w:multiLevelType w:val="hybridMultilevel"/>
    <w:tmpl w:val="F872EAD8"/>
    <w:lvl w:ilvl="0" w:tplc="10226662">
      <w:start w:val="3"/>
      <w:numFmt w:val="decimal"/>
      <w:lvlText w:val="%1."/>
      <w:lvlJc w:val="left"/>
      <w:pPr>
        <w:ind w:left="720" w:hanging="360"/>
      </w:pPr>
    </w:lvl>
    <w:lvl w:ilvl="1" w:tplc="2DD82C2C">
      <w:start w:val="1"/>
      <w:numFmt w:val="lowerLetter"/>
      <w:lvlText w:val="%2."/>
      <w:lvlJc w:val="left"/>
      <w:pPr>
        <w:ind w:left="1440" w:hanging="360"/>
      </w:pPr>
    </w:lvl>
    <w:lvl w:ilvl="2" w:tplc="0182320C">
      <w:start w:val="1"/>
      <w:numFmt w:val="lowerRoman"/>
      <w:lvlText w:val="%3."/>
      <w:lvlJc w:val="right"/>
      <w:pPr>
        <w:ind w:left="2160" w:hanging="180"/>
      </w:pPr>
    </w:lvl>
    <w:lvl w:ilvl="3" w:tplc="63F67316">
      <w:start w:val="1"/>
      <w:numFmt w:val="decimal"/>
      <w:lvlText w:val="%4."/>
      <w:lvlJc w:val="left"/>
      <w:pPr>
        <w:ind w:left="2880" w:hanging="360"/>
      </w:pPr>
    </w:lvl>
    <w:lvl w:ilvl="4" w:tplc="7F74003A">
      <w:start w:val="1"/>
      <w:numFmt w:val="lowerLetter"/>
      <w:lvlText w:val="%5."/>
      <w:lvlJc w:val="left"/>
      <w:pPr>
        <w:ind w:left="3600" w:hanging="360"/>
      </w:pPr>
    </w:lvl>
    <w:lvl w:ilvl="5" w:tplc="FC1A2C22">
      <w:start w:val="1"/>
      <w:numFmt w:val="lowerRoman"/>
      <w:lvlText w:val="%6."/>
      <w:lvlJc w:val="right"/>
      <w:pPr>
        <w:ind w:left="4320" w:hanging="180"/>
      </w:pPr>
    </w:lvl>
    <w:lvl w:ilvl="6" w:tplc="92788CD2">
      <w:start w:val="1"/>
      <w:numFmt w:val="decimal"/>
      <w:lvlText w:val="%7."/>
      <w:lvlJc w:val="left"/>
      <w:pPr>
        <w:ind w:left="5040" w:hanging="360"/>
      </w:pPr>
    </w:lvl>
    <w:lvl w:ilvl="7" w:tplc="B5949A4E">
      <w:start w:val="1"/>
      <w:numFmt w:val="lowerLetter"/>
      <w:lvlText w:val="%8."/>
      <w:lvlJc w:val="left"/>
      <w:pPr>
        <w:ind w:left="5760" w:hanging="360"/>
      </w:pPr>
    </w:lvl>
    <w:lvl w:ilvl="8" w:tplc="454A7AF2">
      <w:start w:val="1"/>
      <w:numFmt w:val="lowerRoman"/>
      <w:lvlText w:val="%9."/>
      <w:lvlJc w:val="right"/>
      <w:pPr>
        <w:ind w:left="6480" w:hanging="180"/>
      </w:pPr>
    </w:lvl>
  </w:abstractNum>
  <w:abstractNum w:abstractNumId="12" w15:restartNumberingAfterBreak="0">
    <w:nsid w:val="3974DFDC"/>
    <w:multiLevelType w:val="multilevel"/>
    <w:tmpl w:val="75524218"/>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CC133E1"/>
    <w:multiLevelType w:val="hybridMultilevel"/>
    <w:tmpl w:val="7CB6D4C0"/>
    <w:lvl w:ilvl="0" w:tplc="8410DF94">
      <w:start w:val="5"/>
      <w:numFmt w:val="decimal"/>
      <w:lvlText w:val="%1."/>
      <w:lvlJc w:val="left"/>
      <w:pPr>
        <w:ind w:left="720" w:hanging="360"/>
      </w:pPr>
    </w:lvl>
    <w:lvl w:ilvl="1" w:tplc="E782222C">
      <w:start w:val="1"/>
      <w:numFmt w:val="lowerLetter"/>
      <w:lvlText w:val="%2."/>
      <w:lvlJc w:val="left"/>
      <w:pPr>
        <w:ind w:left="1440" w:hanging="360"/>
      </w:pPr>
    </w:lvl>
    <w:lvl w:ilvl="2" w:tplc="73EED9D2">
      <w:start w:val="1"/>
      <w:numFmt w:val="lowerRoman"/>
      <w:lvlText w:val="%3."/>
      <w:lvlJc w:val="right"/>
      <w:pPr>
        <w:ind w:left="2160" w:hanging="180"/>
      </w:pPr>
    </w:lvl>
    <w:lvl w:ilvl="3" w:tplc="F7F87DF6">
      <w:start w:val="1"/>
      <w:numFmt w:val="decimal"/>
      <w:lvlText w:val="%4."/>
      <w:lvlJc w:val="left"/>
      <w:pPr>
        <w:ind w:left="2880" w:hanging="360"/>
      </w:pPr>
    </w:lvl>
    <w:lvl w:ilvl="4" w:tplc="BCD84A9A">
      <w:start w:val="1"/>
      <w:numFmt w:val="lowerLetter"/>
      <w:lvlText w:val="%5."/>
      <w:lvlJc w:val="left"/>
      <w:pPr>
        <w:ind w:left="3600" w:hanging="360"/>
      </w:pPr>
    </w:lvl>
    <w:lvl w:ilvl="5" w:tplc="67988A10">
      <w:start w:val="1"/>
      <w:numFmt w:val="lowerRoman"/>
      <w:lvlText w:val="%6."/>
      <w:lvlJc w:val="right"/>
      <w:pPr>
        <w:ind w:left="4320" w:hanging="180"/>
      </w:pPr>
    </w:lvl>
    <w:lvl w:ilvl="6" w:tplc="FC9EF604">
      <w:start w:val="1"/>
      <w:numFmt w:val="decimal"/>
      <w:lvlText w:val="%7."/>
      <w:lvlJc w:val="left"/>
      <w:pPr>
        <w:ind w:left="5040" w:hanging="360"/>
      </w:pPr>
    </w:lvl>
    <w:lvl w:ilvl="7" w:tplc="7A266634">
      <w:start w:val="1"/>
      <w:numFmt w:val="lowerLetter"/>
      <w:lvlText w:val="%8."/>
      <w:lvlJc w:val="left"/>
      <w:pPr>
        <w:ind w:left="5760" w:hanging="360"/>
      </w:pPr>
    </w:lvl>
    <w:lvl w:ilvl="8" w:tplc="58869480">
      <w:start w:val="1"/>
      <w:numFmt w:val="lowerRoman"/>
      <w:lvlText w:val="%9."/>
      <w:lvlJc w:val="right"/>
      <w:pPr>
        <w:ind w:left="6480" w:hanging="180"/>
      </w:pPr>
    </w:lvl>
  </w:abstractNum>
  <w:abstractNum w:abstractNumId="14" w15:restartNumberingAfterBreak="0">
    <w:nsid w:val="43DA8055"/>
    <w:multiLevelType w:val="hybridMultilevel"/>
    <w:tmpl w:val="3BA812AC"/>
    <w:lvl w:ilvl="0" w:tplc="BEBE3752">
      <w:start w:val="6"/>
      <w:numFmt w:val="decimal"/>
      <w:lvlText w:val="%1."/>
      <w:lvlJc w:val="left"/>
      <w:pPr>
        <w:ind w:left="720" w:hanging="360"/>
      </w:pPr>
    </w:lvl>
    <w:lvl w:ilvl="1" w:tplc="C1402DEA">
      <w:start w:val="1"/>
      <w:numFmt w:val="lowerLetter"/>
      <w:lvlText w:val="%2."/>
      <w:lvlJc w:val="left"/>
      <w:pPr>
        <w:ind w:left="1440" w:hanging="360"/>
      </w:pPr>
    </w:lvl>
    <w:lvl w:ilvl="2" w:tplc="F8A46526">
      <w:start w:val="1"/>
      <w:numFmt w:val="lowerRoman"/>
      <w:lvlText w:val="%3."/>
      <w:lvlJc w:val="right"/>
      <w:pPr>
        <w:ind w:left="2160" w:hanging="180"/>
      </w:pPr>
    </w:lvl>
    <w:lvl w:ilvl="3" w:tplc="D662117A">
      <w:start w:val="1"/>
      <w:numFmt w:val="decimal"/>
      <w:lvlText w:val="%4."/>
      <w:lvlJc w:val="left"/>
      <w:pPr>
        <w:ind w:left="2880" w:hanging="360"/>
      </w:pPr>
    </w:lvl>
    <w:lvl w:ilvl="4" w:tplc="FAEA7830">
      <w:start w:val="1"/>
      <w:numFmt w:val="lowerLetter"/>
      <w:lvlText w:val="%5."/>
      <w:lvlJc w:val="left"/>
      <w:pPr>
        <w:ind w:left="3600" w:hanging="360"/>
      </w:pPr>
    </w:lvl>
    <w:lvl w:ilvl="5" w:tplc="4A144CF6">
      <w:start w:val="1"/>
      <w:numFmt w:val="lowerRoman"/>
      <w:lvlText w:val="%6."/>
      <w:lvlJc w:val="right"/>
      <w:pPr>
        <w:ind w:left="4320" w:hanging="180"/>
      </w:pPr>
    </w:lvl>
    <w:lvl w:ilvl="6" w:tplc="E4148DCE">
      <w:start w:val="1"/>
      <w:numFmt w:val="decimal"/>
      <w:lvlText w:val="%7."/>
      <w:lvlJc w:val="left"/>
      <w:pPr>
        <w:ind w:left="5040" w:hanging="360"/>
      </w:pPr>
    </w:lvl>
    <w:lvl w:ilvl="7" w:tplc="C3646B16">
      <w:start w:val="1"/>
      <w:numFmt w:val="lowerLetter"/>
      <w:lvlText w:val="%8."/>
      <w:lvlJc w:val="left"/>
      <w:pPr>
        <w:ind w:left="5760" w:hanging="360"/>
      </w:pPr>
    </w:lvl>
    <w:lvl w:ilvl="8" w:tplc="C5003DEC">
      <w:start w:val="1"/>
      <w:numFmt w:val="lowerRoman"/>
      <w:lvlText w:val="%9."/>
      <w:lvlJc w:val="right"/>
      <w:pPr>
        <w:ind w:left="6480" w:hanging="180"/>
      </w:pPr>
    </w:lvl>
  </w:abstractNum>
  <w:abstractNum w:abstractNumId="15" w15:restartNumberingAfterBreak="0">
    <w:nsid w:val="44E17FCE"/>
    <w:multiLevelType w:val="hybridMultilevel"/>
    <w:tmpl w:val="80944CF6"/>
    <w:lvl w:ilvl="0" w:tplc="F676BA02">
      <w:start w:val="2"/>
      <w:numFmt w:val="decimal"/>
      <w:lvlText w:val="%1."/>
      <w:lvlJc w:val="left"/>
      <w:pPr>
        <w:ind w:left="720" w:hanging="360"/>
      </w:pPr>
    </w:lvl>
    <w:lvl w:ilvl="1" w:tplc="8CECD33A">
      <w:start w:val="1"/>
      <w:numFmt w:val="lowerLetter"/>
      <w:lvlText w:val="%2."/>
      <w:lvlJc w:val="left"/>
      <w:pPr>
        <w:ind w:left="1440" w:hanging="360"/>
      </w:pPr>
    </w:lvl>
    <w:lvl w:ilvl="2" w:tplc="D1728DD2">
      <w:start w:val="1"/>
      <w:numFmt w:val="lowerRoman"/>
      <w:lvlText w:val="%3."/>
      <w:lvlJc w:val="right"/>
      <w:pPr>
        <w:ind w:left="2160" w:hanging="180"/>
      </w:pPr>
    </w:lvl>
    <w:lvl w:ilvl="3" w:tplc="52A627EA">
      <w:start w:val="1"/>
      <w:numFmt w:val="decimal"/>
      <w:lvlText w:val="%4."/>
      <w:lvlJc w:val="left"/>
      <w:pPr>
        <w:ind w:left="2880" w:hanging="360"/>
      </w:pPr>
    </w:lvl>
    <w:lvl w:ilvl="4" w:tplc="B0982A78">
      <w:start w:val="1"/>
      <w:numFmt w:val="lowerLetter"/>
      <w:lvlText w:val="%5."/>
      <w:lvlJc w:val="left"/>
      <w:pPr>
        <w:ind w:left="3600" w:hanging="360"/>
      </w:pPr>
    </w:lvl>
    <w:lvl w:ilvl="5" w:tplc="9844DC28">
      <w:start w:val="1"/>
      <w:numFmt w:val="lowerRoman"/>
      <w:lvlText w:val="%6."/>
      <w:lvlJc w:val="right"/>
      <w:pPr>
        <w:ind w:left="4320" w:hanging="180"/>
      </w:pPr>
    </w:lvl>
    <w:lvl w:ilvl="6" w:tplc="881643CC">
      <w:start w:val="1"/>
      <w:numFmt w:val="decimal"/>
      <w:lvlText w:val="%7."/>
      <w:lvlJc w:val="left"/>
      <w:pPr>
        <w:ind w:left="5040" w:hanging="360"/>
      </w:pPr>
    </w:lvl>
    <w:lvl w:ilvl="7" w:tplc="7C6E2882">
      <w:start w:val="1"/>
      <w:numFmt w:val="lowerLetter"/>
      <w:lvlText w:val="%8."/>
      <w:lvlJc w:val="left"/>
      <w:pPr>
        <w:ind w:left="5760" w:hanging="360"/>
      </w:pPr>
    </w:lvl>
    <w:lvl w:ilvl="8" w:tplc="875C3E06">
      <w:start w:val="1"/>
      <w:numFmt w:val="lowerRoman"/>
      <w:lvlText w:val="%9."/>
      <w:lvlJc w:val="right"/>
      <w:pPr>
        <w:ind w:left="6480" w:hanging="180"/>
      </w:pPr>
    </w:lvl>
  </w:abstractNum>
  <w:abstractNum w:abstractNumId="16" w15:restartNumberingAfterBreak="0">
    <w:nsid w:val="49FA4086"/>
    <w:multiLevelType w:val="hybridMultilevel"/>
    <w:tmpl w:val="CB62F416"/>
    <w:lvl w:ilvl="0" w:tplc="81DC4180">
      <w:start w:val="1"/>
      <w:numFmt w:val="decimal"/>
      <w:lvlText w:val="%1."/>
      <w:lvlJc w:val="left"/>
      <w:pPr>
        <w:ind w:left="720" w:hanging="360"/>
      </w:pPr>
    </w:lvl>
    <w:lvl w:ilvl="1" w:tplc="25CECD84">
      <w:start w:val="2"/>
      <w:numFmt w:val="lowerLetter"/>
      <w:lvlText w:val="%2."/>
      <w:lvlJc w:val="left"/>
      <w:pPr>
        <w:ind w:left="1440" w:hanging="360"/>
      </w:pPr>
    </w:lvl>
    <w:lvl w:ilvl="2" w:tplc="B9707130">
      <w:start w:val="1"/>
      <w:numFmt w:val="lowerRoman"/>
      <w:lvlText w:val="%3."/>
      <w:lvlJc w:val="right"/>
      <w:pPr>
        <w:ind w:left="2160" w:hanging="180"/>
      </w:pPr>
    </w:lvl>
    <w:lvl w:ilvl="3" w:tplc="DA220530">
      <w:start w:val="1"/>
      <w:numFmt w:val="decimal"/>
      <w:lvlText w:val="%4."/>
      <w:lvlJc w:val="left"/>
      <w:pPr>
        <w:ind w:left="2880" w:hanging="360"/>
      </w:pPr>
    </w:lvl>
    <w:lvl w:ilvl="4" w:tplc="57E69528">
      <w:start w:val="1"/>
      <w:numFmt w:val="lowerLetter"/>
      <w:lvlText w:val="%5."/>
      <w:lvlJc w:val="left"/>
      <w:pPr>
        <w:ind w:left="3600" w:hanging="360"/>
      </w:pPr>
    </w:lvl>
    <w:lvl w:ilvl="5" w:tplc="A218EEBE">
      <w:start w:val="1"/>
      <w:numFmt w:val="lowerRoman"/>
      <w:lvlText w:val="%6."/>
      <w:lvlJc w:val="right"/>
      <w:pPr>
        <w:ind w:left="4320" w:hanging="180"/>
      </w:pPr>
    </w:lvl>
    <w:lvl w:ilvl="6" w:tplc="8C96F640">
      <w:start w:val="1"/>
      <w:numFmt w:val="decimal"/>
      <w:lvlText w:val="%7."/>
      <w:lvlJc w:val="left"/>
      <w:pPr>
        <w:ind w:left="5040" w:hanging="360"/>
      </w:pPr>
    </w:lvl>
    <w:lvl w:ilvl="7" w:tplc="8BA228EE">
      <w:start w:val="1"/>
      <w:numFmt w:val="lowerLetter"/>
      <w:lvlText w:val="%8."/>
      <w:lvlJc w:val="left"/>
      <w:pPr>
        <w:ind w:left="5760" w:hanging="360"/>
      </w:pPr>
    </w:lvl>
    <w:lvl w:ilvl="8" w:tplc="938CEBA4">
      <w:start w:val="1"/>
      <w:numFmt w:val="lowerRoman"/>
      <w:lvlText w:val="%9."/>
      <w:lvlJc w:val="right"/>
      <w:pPr>
        <w:ind w:left="6480" w:hanging="180"/>
      </w:pPr>
    </w:lvl>
  </w:abstractNum>
  <w:abstractNum w:abstractNumId="17" w15:restartNumberingAfterBreak="0">
    <w:nsid w:val="4D402BD9"/>
    <w:multiLevelType w:val="hybridMultilevel"/>
    <w:tmpl w:val="FEEEA84A"/>
    <w:lvl w:ilvl="0" w:tplc="99FCDDF6">
      <w:start w:val="1"/>
      <w:numFmt w:val="decimal"/>
      <w:lvlText w:val="%1)"/>
      <w:lvlJc w:val="left"/>
      <w:pPr>
        <w:ind w:left="720" w:hanging="360"/>
      </w:pPr>
    </w:lvl>
    <w:lvl w:ilvl="1" w:tplc="E976111E">
      <w:start w:val="1"/>
      <w:numFmt w:val="lowerLetter"/>
      <w:lvlText w:val="%2)"/>
      <w:lvlJc w:val="left"/>
      <w:pPr>
        <w:ind w:left="1440" w:hanging="360"/>
      </w:pPr>
    </w:lvl>
    <w:lvl w:ilvl="2" w:tplc="F7E4859E">
      <w:start w:val="1"/>
      <w:numFmt w:val="lowerRoman"/>
      <w:lvlText w:val="%3)"/>
      <w:lvlJc w:val="right"/>
      <w:pPr>
        <w:ind w:left="2160" w:hanging="180"/>
      </w:pPr>
    </w:lvl>
    <w:lvl w:ilvl="3" w:tplc="6DC44FAC">
      <w:start w:val="1"/>
      <w:numFmt w:val="decimal"/>
      <w:lvlText w:val="(%4)"/>
      <w:lvlJc w:val="left"/>
      <w:pPr>
        <w:ind w:left="2880" w:hanging="360"/>
      </w:pPr>
    </w:lvl>
    <w:lvl w:ilvl="4" w:tplc="EE388B68">
      <w:start w:val="1"/>
      <w:numFmt w:val="lowerLetter"/>
      <w:lvlText w:val="(%5)"/>
      <w:lvlJc w:val="left"/>
      <w:pPr>
        <w:ind w:left="3600" w:hanging="360"/>
      </w:pPr>
    </w:lvl>
    <w:lvl w:ilvl="5" w:tplc="87AAEF0A">
      <w:start w:val="1"/>
      <w:numFmt w:val="lowerRoman"/>
      <w:lvlText w:val="(%6)"/>
      <w:lvlJc w:val="right"/>
      <w:pPr>
        <w:ind w:left="4320" w:hanging="180"/>
      </w:pPr>
    </w:lvl>
    <w:lvl w:ilvl="6" w:tplc="E47032DA">
      <w:start w:val="1"/>
      <w:numFmt w:val="decimal"/>
      <w:lvlText w:val="%7."/>
      <w:lvlJc w:val="left"/>
      <w:pPr>
        <w:ind w:left="5040" w:hanging="360"/>
      </w:pPr>
    </w:lvl>
    <w:lvl w:ilvl="7" w:tplc="2F4A707A">
      <w:start w:val="1"/>
      <w:numFmt w:val="lowerLetter"/>
      <w:lvlText w:val="%8."/>
      <w:lvlJc w:val="left"/>
      <w:pPr>
        <w:ind w:left="5760" w:hanging="360"/>
      </w:pPr>
    </w:lvl>
    <w:lvl w:ilvl="8" w:tplc="948E9728">
      <w:start w:val="1"/>
      <w:numFmt w:val="lowerRoman"/>
      <w:lvlText w:val="%9."/>
      <w:lvlJc w:val="right"/>
      <w:pPr>
        <w:ind w:left="6480" w:hanging="180"/>
      </w:pPr>
    </w:lvl>
  </w:abstractNum>
  <w:abstractNum w:abstractNumId="18" w15:restartNumberingAfterBreak="0">
    <w:nsid w:val="4F4554DE"/>
    <w:multiLevelType w:val="hybridMultilevel"/>
    <w:tmpl w:val="B694D0B8"/>
    <w:lvl w:ilvl="0" w:tplc="A574F640">
      <w:start w:val="2"/>
      <w:numFmt w:val="lowerLetter"/>
      <w:lvlText w:val="%1."/>
      <w:lvlJc w:val="left"/>
      <w:pPr>
        <w:ind w:left="720" w:hanging="360"/>
      </w:pPr>
    </w:lvl>
    <w:lvl w:ilvl="1" w:tplc="80C69240">
      <w:start w:val="1"/>
      <w:numFmt w:val="lowerLetter"/>
      <w:lvlText w:val="%2."/>
      <w:lvlJc w:val="left"/>
      <w:pPr>
        <w:ind w:left="1440" w:hanging="360"/>
      </w:pPr>
    </w:lvl>
    <w:lvl w:ilvl="2" w:tplc="1A1E61E6">
      <w:start w:val="1"/>
      <w:numFmt w:val="lowerRoman"/>
      <w:lvlText w:val="%3."/>
      <w:lvlJc w:val="right"/>
      <w:pPr>
        <w:ind w:left="2160" w:hanging="180"/>
      </w:pPr>
    </w:lvl>
    <w:lvl w:ilvl="3" w:tplc="3BBC0BB8">
      <w:start w:val="1"/>
      <w:numFmt w:val="decimal"/>
      <w:lvlText w:val="%4."/>
      <w:lvlJc w:val="left"/>
      <w:pPr>
        <w:ind w:left="2880" w:hanging="360"/>
      </w:pPr>
    </w:lvl>
    <w:lvl w:ilvl="4" w:tplc="050C07E2">
      <w:start w:val="1"/>
      <w:numFmt w:val="lowerLetter"/>
      <w:lvlText w:val="%5."/>
      <w:lvlJc w:val="left"/>
      <w:pPr>
        <w:ind w:left="3600" w:hanging="360"/>
      </w:pPr>
    </w:lvl>
    <w:lvl w:ilvl="5" w:tplc="A2FAC814">
      <w:start w:val="1"/>
      <w:numFmt w:val="lowerRoman"/>
      <w:lvlText w:val="%6."/>
      <w:lvlJc w:val="right"/>
      <w:pPr>
        <w:ind w:left="4320" w:hanging="180"/>
      </w:pPr>
    </w:lvl>
    <w:lvl w:ilvl="6" w:tplc="26B8DE14">
      <w:start w:val="1"/>
      <w:numFmt w:val="decimal"/>
      <w:lvlText w:val="%7."/>
      <w:lvlJc w:val="left"/>
      <w:pPr>
        <w:ind w:left="5040" w:hanging="360"/>
      </w:pPr>
    </w:lvl>
    <w:lvl w:ilvl="7" w:tplc="46348D74">
      <w:start w:val="1"/>
      <w:numFmt w:val="lowerLetter"/>
      <w:lvlText w:val="%8."/>
      <w:lvlJc w:val="left"/>
      <w:pPr>
        <w:ind w:left="5760" w:hanging="360"/>
      </w:pPr>
    </w:lvl>
    <w:lvl w:ilvl="8" w:tplc="3FDC34FA">
      <w:start w:val="1"/>
      <w:numFmt w:val="lowerRoman"/>
      <w:lvlText w:val="%9."/>
      <w:lvlJc w:val="right"/>
      <w:pPr>
        <w:ind w:left="6480" w:hanging="180"/>
      </w:pPr>
    </w:lvl>
  </w:abstractNum>
  <w:abstractNum w:abstractNumId="19" w15:restartNumberingAfterBreak="0">
    <w:nsid w:val="542313D5"/>
    <w:multiLevelType w:val="multilevel"/>
    <w:tmpl w:val="55F884DA"/>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5E16106"/>
    <w:multiLevelType w:val="hybridMultilevel"/>
    <w:tmpl w:val="B8B0A6EC"/>
    <w:lvl w:ilvl="0" w:tplc="5A48D35A">
      <w:start w:val="1"/>
      <w:numFmt w:val="decimal"/>
      <w:lvlText w:val="%1."/>
      <w:lvlJc w:val="left"/>
      <w:pPr>
        <w:ind w:left="720" w:hanging="360"/>
      </w:pPr>
    </w:lvl>
    <w:lvl w:ilvl="1" w:tplc="BF54907A">
      <w:start w:val="4"/>
      <w:numFmt w:val="lowerLetter"/>
      <w:lvlText w:val="%2."/>
      <w:lvlJc w:val="left"/>
      <w:pPr>
        <w:ind w:left="1440" w:hanging="360"/>
      </w:pPr>
    </w:lvl>
    <w:lvl w:ilvl="2" w:tplc="3024336E">
      <w:start w:val="1"/>
      <w:numFmt w:val="lowerRoman"/>
      <w:lvlText w:val="%3."/>
      <w:lvlJc w:val="right"/>
      <w:pPr>
        <w:ind w:left="2160" w:hanging="180"/>
      </w:pPr>
    </w:lvl>
    <w:lvl w:ilvl="3" w:tplc="65C82EB2">
      <w:start w:val="1"/>
      <w:numFmt w:val="decimal"/>
      <w:lvlText w:val="%4."/>
      <w:lvlJc w:val="left"/>
      <w:pPr>
        <w:ind w:left="2880" w:hanging="360"/>
      </w:pPr>
    </w:lvl>
    <w:lvl w:ilvl="4" w:tplc="C7EEA5EE">
      <w:start w:val="1"/>
      <w:numFmt w:val="lowerLetter"/>
      <w:lvlText w:val="%5."/>
      <w:lvlJc w:val="left"/>
      <w:pPr>
        <w:ind w:left="3600" w:hanging="360"/>
      </w:pPr>
    </w:lvl>
    <w:lvl w:ilvl="5" w:tplc="29E474D0">
      <w:start w:val="1"/>
      <w:numFmt w:val="lowerRoman"/>
      <w:lvlText w:val="%6."/>
      <w:lvlJc w:val="right"/>
      <w:pPr>
        <w:ind w:left="4320" w:hanging="180"/>
      </w:pPr>
    </w:lvl>
    <w:lvl w:ilvl="6" w:tplc="EBB2BE04">
      <w:start w:val="1"/>
      <w:numFmt w:val="decimal"/>
      <w:lvlText w:val="%7."/>
      <w:lvlJc w:val="left"/>
      <w:pPr>
        <w:ind w:left="5040" w:hanging="360"/>
      </w:pPr>
    </w:lvl>
    <w:lvl w:ilvl="7" w:tplc="1DF80FE8">
      <w:start w:val="1"/>
      <w:numFmt w:val="lowerLetter"/>
      <w:lvlText w:val="%8."/>
      <w:lvlJc w:val="left"/>
      <w:pPr>
        <w:ind w:left="5760" w:hanging="360"/>
      </w:pPr>
    </w:lvl>
    <w:lvl w:ilvl="8" w:tplc="A642AD3E">
      <w:start w:val="1"/>
      <w:numFmt w:val="lowerRoman"/>
      <w:lvlText w:val="%9."/>
      <w:lvlJc w:val="right"/>
      <w:pPr>
        <w:ind w:left="6480" w:hanging="180"/>
      </w:pPr>
    </w:lvl>
  </w:abstractNum>
  <w:abstractNum w:abstractNumId="21" w15:restartNumberingAfterBreak="0">
    <w:nsid w:val="576050FE"/>
    <w:multiLevelType w:val="hybridMultilevel"/>
    <w:tmpl w:val="242E6E5C"/>
    <w:lvl w:ilvl="0" w:tplc="550ABAA6">
      <w:start w:val="1"/>
      <w:numFmt w:val="decimal"/>
      <w:lvlText w:val="%1)"/>
      <w:lvlJc w:val="left"/>
      <w:pPr>
        <w:ind w:left="720" w:hanging="360"/>
      </w:pPr>
    </w:lvl>
    <w:lvl w:ilvl="1" w:tplc="27D8DA14">
      <w:start w:val="1"/>
      <w:numFmt w:val="lowerLetter"/>
      <w:lvlText w:val="%2."/>
      <w:lvlJc w:val="left"/>
      <w:pPr>
        <w:ind w:left="1440" w:hanging="360"/>
      </w:pPr>
    </w:lvl>
    <w:lvl w:ilvl="2" w:tplc="C3E0E9A0">
      <w:start w:val="1"/>
      <w:numFmt w:val="lowerRoman"/>
      <w:lvlText w:val="%3."/>
      <w:lvlJc w:val="right"/>
      <w:pPr>
        <w:ind w:left="2160" w:hanging="180"/>
      </w:pPr>
    </w:lvl>
    <w:lvl w:ilvl="3" w:tplc="5E4CF3E8">
      <w:start w:val="1"/>
      <w:numFmt w:val="decimal"/>
      <w:lvlText w:val="%4."/>
      <w:lvlJc w:val="left"/>
      <w:pPr>
        <w:ind w:left="2880" w:hanging="360"/>
      </w:pPr>
    </w:lvl>
    <w:lvl w:ilvl="4" w:tplc="8C4A536A">
      <w:start w:val="1"/>
      <w:numFmt w:val="lowerLetter"/>
      <w:lvlText w:val="%5."/>
      <w:lvlJc w:val="left"/>
      <w:pPr>
        <w:ind w:left="3600" w:hanging="360"/>
      </w:pPr>
    </w:lvl>
    <w:lvl w:ilvl="5" w:tplc="616E133C">
      <w:start w:val="1"/>
      <w:numFmt w:val="lowerRoman"/>
      <w:lvlText w:val="%6."/>
      <w:lvlJc w:val="right"/>
      <w:pPr>
        <w:ind w:left="4320" w:hanging="180"/>
      </w:pPr>
    </w:lvl>
    <w:lvl w:ilvl="6" w:tplc="21D65F92">
      <w:start w:val="1"/>
      <w:numFmt w:val="decimal"/>
      <w:lvlText w:val="%7."/>
      <w:lvlJc w:val="left"/>
      <w:pPr>
        <w:ind w:left="5040" w:hanging="360"/>
      </w:pPr>
    </w:lvl>
    <w:lvl w:ilvl="7" w:tplc="F6666F7C">
      <w:start w:val="1"/>
      <w:numFmt w:val="lowerLetter"/>
      <w:lvlText w:val="%8."/>
      <w:lvlJc w:val="left"/>
      <w:pPr>
        <w:ind w:left="5760" w:hanging="360"/>
      </w:pPr>
    </w:lvl>
    <w:lvl w:ilvl="8" w:tplc="515A3844">
      <w:start w:val="1"/>
      <w:numFmt w:val="lowerRoman"/>
      <w:lvlText w:val="%9."/>
      <w:lvlJc w:val="right"/>
      <w:pPr>
        <w:ind w:left="6480" w:hanging="180"/>
      </w:pPr>
    </w:lvl>
  </w:abstractNum>
  <w:abstractNum w:abstractNumId="22" w15:restartNumberingAfterBreak="0">
    <w:nsid w:val="5EBC7E9F"/>
    <w:multiLevelType w:val="hybridMultilevel"/>
    <w:tmpl w:val="54E8B4CA"/>
    <w:lvl w:ilvl="0" w:tplc="3F74D15A">
      <w:numFmt w:val="none"/>
      <w:lvlText w:val=""/>
      <w:lvlJc w:val="left"/>
      <w:pPr>
        <w:tabs>
          <w:tab w:val="num" w:pos="360"/>
        </w:tabs>
      </w:pPr>
    </w:lvl>
    <w:lvl w:ilvl="1" w:tplc="203C24B2">
      <w:start w:val="1"/>
      <w:numFmt w:val="lowerLetter"/>
      <w:lvlText w:val="%2."/>
      <w:lvlJc w:val="left"/>
      <w:pPr>
        <w:ind w:left="1440" w:hanging="360"/>
      </w:pPr>
    </w:lvl>
    <w:lvl w:ilvl="2" w:tplc="0E566FB6">
      <w:start w:val="1"/>
      <w:numFmt w:val="lowerRoman"/>
      <w:lvlText w:val="%3."/>
      <w:lvlJc w:val="right"/>
      <w:pPr>
        <w:ind w:left="2160" w:hanging="180"/>
      </w:pPr>
    </w:lvl>
    <w:lvl w:ilvl="3" w:tplc="F2A8A0C4">
      <w:start w:val="1"/>
      <w:numFmt w:val="decimal"/>
      <w:lvlText w:val="%4."/>
      <w:lvlJc w:val="left"/>
      <w:pPr>
        <w:ind w:left="2880" w:hanging="360"/>
      </w:pPr>
    </w:lvl>
    <w:lvl w:ilvl="4" w:tplc="01627268">
      <w:start w:val="1"/>
      <w:numFmt w:val="lowerLetter"/>
      <w:lvlText w:val="%5."/>
      <w:lvlJc w:val="left"/>
      <w:pPr>
        <w:ind w:left="3600" w:hanging="360"/>
      </w:pPr>
    </w:lvl>
    <w:lvl w:ilvl="5" w:tplc="730C1126">
      <w:start w:val="1"/>
      <w:numFmt w:val="lowerRoman"/>
      <w:lvlText w:val="%6."/>
      <w:lvlJc w:val="right"/>
      <w:pPr>
        <w:ind w:left="4320" w:hanging="180"/>
      </w:pPr>
    </w:lvl>
    <w:lvl w:ilvl="6" w:tplc="5FE89F56">
      <w:start w:val="1"/>
      <w:numFmt w:val="decimal"/>
      <w:lvlText w:val="%7."/>
      <w:lvlJc w:val="left"/>
      <w:pPr>
        <w:ind w:left="5040" w:hanging="360"/>
      </w:pPr>
    </w:lvl>
    <w:lvl w:ilvl="7" w:tplc="3606DA7A">
      <w:start w:val="1"/>
      <w:numFmt w:val="lowerLetter"/>
      <w:lvlText w:val="%8."/>
      <w:lvlJc w:val="left"/>
      <w:pPr>
        <w:ind w:left="5760" w:hanging="360"/>
      </w:pPr>
    </w:lvl>
    <w:lvl w:ilvl="8" w:tplc="3B8825B8">
      <w:start w:val="1"/>
      <w:numFmt w:val="lowerRoman"/>
      <w:lvlText w:val="%9."/>
      <w:lvlJc w:val="right"/>
      <w:pPr>
        <w:ind w:left="6480" w:hanging="180"/>
      </w:pPr>
    </w:lvl>
  </w:abstractNum>
  <w:abstractNum w:abstractNumId="23" w15:restartNumberingAfterBreak="0">
    <w:nsid w:val="60CE0D60"/>
    <w:multiLevelType w:val="hybridMultilevel"/>
    <w:tmpl w:val="FBB03A50"/>
    <w:lvl w:ilvl="0" w:tplc="709C7E04">
      <w:start w:val="1"/>
      <w:numFmt w:val="lowerLetter"/>
      <w:lvlText w:val="%1)"/>
      <w:lvlJc w:val="left"/>
      <w:pPr>
        <w:ind w:left="1800" w:hanging="360"/>
      </w:pPr>
    </w:lvl>
    <w:lvl w:ilvl="1" w:tplc="C45C8D6E">
      <w:start w:val="1"/>
      <w:numFmt w:val="lowerLetter"/>
      <w:lvlText w:val="%2."/>
      <w:lvlJc w:val="left"/>
      <w:pPr>
        <w:ind w:left="2520" w:hanging="360"/>
      </w:pPr>
    </w:lvl>
    <w:lvl w:ilvl="2" w:tplc="56A46C74">
      <w:start w:val="1"/>
      <w:numFmt w:val="lowerRoman"/>
      <w:lvlText w:val="%3."/>
      <w:lvlJc w:val="right"/>
      <w:pPr>
        <w:ind w:left="3240" w:hanging="180"/>
      </w:pPr>
    </w:lvl>
    <w:lvl w:ilvl="3" w:tplc="3EE691A0">
      <w:start w:val="1"/>
      <w:numFmt w:val="decimal"/>
      <w:lvlText w:val="%4."/>
      <w:lvlJc w:val="left"/>
      <w:pPr>
        <w:ind w:left="3960" w:hanging="360"/>
      </w:pPr>
    </w:lvl>
    <w:lvl w:ilvl="4" w:tplc="26F04C74">
      <w:start w:val="1"/>
      <w:numFmt w:val="lowerLetter"/>
      <w:lvlText w:val="%5."/>
      <w:lvlJc w:val="left"/>
      <w:pPr>
        <w:ind w:left="4680" w:hanging="360"/>
      </w:pPr>
    </w:lvl>
    <w:lvl w:ilvl="5" w:tplc="5C3A7774">
      <w:start w:val="1"/>
      <w:numFmt w:val="lowerRoman"/>
      <w:lvlText w:val="%6."/>
      <w:lvlJc w:val="right"/>
      <w:pPr>
        <w:ind w:left="5400" w:hanging="180"/>
      </w:pPr>
    </w:lvl>
    <w:lvl w:ilvl="6" w:tplc="3ED84462">
      <w:start w:val="1"/>
      <w:numFmt w:val="decimal"/>
      <w:lvlText w:val="%7."/>
      <w:lvlJc w:val="left"/>
      <w:pPr>
        <w:ind w:left="6120" w:hanging="360"/>
      </w:pPr>
    </w:lvl>
    <w:lvl w:ilvl="7" w:tplc="C3087BF0">
      <w:start w:val="1"/>
      <w:numFmt w:val="lowerLetter"/>
      <w:lvlText w:val="%8."/>
      <w:lvlJc w:val="left"/>
      <w:pPr>
        <w:ind w:left="6840" w:hanging="360"/>
      </w:pPr>
    </w:lvl>
    <w:lvl w:ilvl="8" w:tplc="029C51FA">
      <w:start w:val="1"/>
      <w:numFmt w:val="lowerRoman"/>
      <w:lvlText w:val="%9."/>
      <w:lvlJc w:val="right"/>
      <w:pPr>
        <w:ind w:left="7560" w:hanging="180"/>
      </w:pPr>
    </w:lvl>
  </w:abstractNum>
  <w:abstractNum w:abstractNumId="24" w15:restartNumberingAfterBreak="0">
    <w:nsid w:val="621CA38F"/>
    <w:multiLevelType w:val="hybridMultilevel"/>
    <w:tmpl w:val="C748CE52"/>
    <w:lvl w:ilvl="0" w:tplc="C1F8FA8C">
      <w:start w:val="4"/>
      <w:numFmt w:val="decimal"/>
      <w:lvlText w:val="%1."/>
      <w:lvlJc w:val="left"/>
      <w:pPr>
        <w:ind w:left="720" w:hanging="360"/>
      </w:pPr>
    </w:lvl>
    <w:lvl w:ilvl="1" w:tplc="891CA05C">
      <w:start w:val="1"/>
      <w:numFmt w:val="lowerLetter"/>
      <w:lvlText w:val="%2."/>
      <w:lvlJc w:val="left"/>
      <w:pPr>
        <w:ind w:left="1440" w:hanging="360"/>
      </w:pPr>
    </w:lvl>
    <w:lvl w:ilvl="2" w:tplc="72ACBB60">
      <w:start w:val="1"/>
      <w:numFmt w:val="lowerRoman"/>
      <w:lvlText w:val="%3."/>
      <w:lvlJc w:val="right"/>
      <w:pPr>
        <w:ind w:left="2160" w:hanging="180"/>
      </w:pPr>
    </w:lvl>
    <w:lvl w:ilvl="3" w:tplc="FFD2BFD4">
      <w:start w:val="1"/>
      <w:numFmt w:val="decimal"/>
      <w:lvlText w:val="%4."/>
      <w:lvlJc w:val="left"/>
      <w:pPr>
        <w:ind w:left="2880" w:hanging="360"/>
      </w:pPr>
    </w:lvl>
    <w:lvl w:ilvl="4" w:tplc="E33C1A0A">
      <w:start w:val="1"/>
      <w:numFmt w:val="lowerLetter"/>
      <w:lvlText w:val="%5."/>
      <w:lvlJc w:val="left"/>
      <w:pPr>
        <w:ind w:left="3600" w:hanging="360"/>
      </w:pPr>
    </w:lvl>
    <w:lvl w:ilvl="5" w:tplc="6B20176E">
      <w:start w:val="1"/>
      <w:numFmt w:val="lowerRoman"/>
      <w:lvlText w:val="%6."/>
      <w:lvlJc w:val="right"/>
      <w:pPr>
        <w:ind w:left="4320" w:hanging="180"/>
      </w:pPr>
    </w:lvl>
    <w:lvl w:ilvl="6" w:tplc="2F5409A4">
      <w:start w:val="1"/>
      <w:numFmt w:val="decimal"/>
      <w:lvlText w:val="%7."/>
      <w:lvlJc w:val="left"/>
      <w:pPr>
        <w:ind w:left="5040" w:hanging="360"/>
      </w:pPr>
    </w:lvl>
    <w:lvl w:ilvl="7" w:tplc="4488A38A">
      <w:start w:val="1"/>
      <w:numFmt w:val="lowerLetter"/>
      <w:lvlText w:val="%8."/>
      <w:lvlJc w:val="left"/>
      <w:pPr>
        <w:ind w:left="5760" w:hanging="360"/>
      </w:pPr>
    </w:lvl>
    <w:lvl w:ilvl="8" w:tplc="828CD63E">
      <w:start w:val="1"/>
      <w:numFmt w:val="lowerRoman"/>
      <w:lvlText w:val="%9."/>
      <w:lvlJc w:val="right"/>
      <w:pPr>
        <w:ind w:left="6480" w:hanging="180"/>
      </w:pPr>
    </w:lvl>
  </w:abstractNum>
  <w:abstractNum w:abstractNumId="25" w15:restartNumberingAfterBreak="0">
    <w:nsid w:val="633F42CB"/>
    <w:multiLevelType w:val="hybridMultilevel"/>
    <w:tmpl w:val="2586C844"/>
    <w:lvl w:ilvl="0" w:tplc="4D6A59A2">
      <w:start w:val="1"/>
      <w:numFmt w:val="decimal"/>
      <w:lvlText w:val="%1)"/>
      <w:lvlJc w:val="left"/>
      <w:pPr>
        <w:ind w:left="720" w:hanging="360"/>
      </w:pPr>
    </w:lvl>
    <w:lvl w:ilvl="1" w:tplc="1466FFEE">
      <w:start w:val="1"/>
      <w:numFmt w:val="lowerLetter"/>
      <w:lvlText w:val="%2."/>
      <w:lvlJc w:val="left"/>
      <w:pPr>
        <w:ind w:left="1440" w:hanging="360"/>
      </w:pPr>
    </w:lvl>
    <w:lvl w:ilvl="2" w:tplc="EF6208DA">
      <w:start w:val="1"/>
      <w:numFmt w:val="lowerRoman"/>
      <w:lvlText w:val="%3."/>
      <w:lvlJc w:val="right"/>
      <w:pPr>
        <w:ind w:left="2160" w:hanging="180"/>
      </w:pPr>
    </w:lvl>
    <w:lvl w:ilvl="3" w:tplc="0A6AC70E">
      <w:start w:val="1"/>
      <w:numFmt w:val="decimal"/>
      <w:lvlText w:val="%4."/>
      <w:lvlJc w:val="left"/>
      <w:pPr>
        <w:ind w:left="2880" w:hanging="360"/>
      </w:pPr>
    </w:lvl>
    <w:lvl w:ilvl="4" w:tplc="19AE79E0">
      <w:start w:val="1"/>
      <w:numFmt w:val="lowerLetter"/>
      <w:lvlText w:val="%5."/>
      <w:lvlJc w:val="left"/>
      <w:pPr>
        <w:ind w:left="3600" w:hanging="360"/>
      </w:pPr>
    </w:lvl>
    <w:lvl w:ilvl="5" w:tplc="F41A5338">
      <w:start w:val="1"/>
      <w:numFmt w:val="lowerRoman"/>
      <w:lvlText w:val="%6."/>
      <w:lvlJc w:val="right"/>
      <w:pPr>
        <w:ind w:left="4320" w:hanging="180"/>
      </w:pPr>
    </w:lvl>
    <w:lvl w:ilvl="6" w:tplc="1DD4A28C">
      <w:start w:val="1"/>
      <w:numFmt w:val="decimal"/>
      <w:lvlText w:val="%7."/>
      <w:lvlJc w:val="left"/>
      <w:pPr>
        <w:ind w:left="5040" w:hanging="360"/>
      </w:pPr>
    </w:lvl>
    <w:lvl w:ilvl="7" w:tplc="809C7D88">
      <w:start w:val="1"/>
      <w:numFmt w:val="lowerLetter"/>
      <w:lvlText w:val="%8."/>
      <w:lvlJc w:val="left"/>
      <w:pPr>
        <w:ind w:left="5760" w:hanging="360"/>
      </w:pPr>
    </w:lvl>
    <w:lvl w:ilvl="8" w:tplc="3CF04E98">
      <w:start w:val="1"/>
      <w:numFmt w:val="lowerRoman"/>
      <w:lvlText w:val="%9."/>
      <w:lvlJc w:val="right"/>
      <w:pPr>
        <w:ind w:left="6480" w:hanging="180"/>
      </w:pPr>
    </w:lvl>
  </w:abstractNum>
  <w:abstractNum w:abstractNumId="26" w15:restartNumberingAfterBreak="0">
    <w:nsid w:val="64BF6151"/>
    <w:multiLevelType w:val="hybridMultilevel"/>
    <w:tmpl w:val="6896B0FC"/>
    <w:lvl w:ilvl="0" w:tplc="3A46E746">
      <w:start w:val="1"/>
      <w:numFmt w:val="decimal"/>
      <w:lvlText w:val="%1)"/>
      <w:lvlJc w:val="left"/>
      <w:pPr>
        <w:ind w:left="720" w:hanging="360"/>
      </w:pPr>
    </w:lvl>
    <w:lvl w:ilvl="1" w:tplc="17E6504C">
      <w:start w:val="1"/>
      <w:numFmt w:val="lowerLetter"/>
      <w:lvlText w:val="%2)"/>
      <w:lvlJc w:val="left"/>
      <w:pPr>
        <w:ind w:left="1440" w:hanging="360"/>
      </w:pPr>
    </w:lvl>
    <w:lvl w:ilvl="2" w:tplc="C97C5802">
      <w:start w:val="1"/>
      <w:numFmt w:val="lowerRoman"/>
      <w:lvlText w:val="%3)"/>
      <w:lvlJc w:val="right"/>
      <w:pPr>
        <w:ind w:left="2160" w:hanging="180"/>
      </w:pPr>
    </w:lvl>
    <w:lvl w:ilvl="3" w:tplc="B8DC5EEC">
      <w:start w:val="1"/>
      <w:numFmt w:val="decimal"/>
      <w:lvlText w:val="(%4)"/>
      <w:lvlJc w:val="left"/>
      <w:pPr>
        <w:ind w:left="2880" w:hanging="360"/>
      </w:pPr>
    </w:lvl>
    <w:lvl w:ilvl="4" w:tplc="F9E6AE5A">
      <w:start w:val="1"/>
      <w:numFmt w:val="lowerLetter"/>
      <w:lvlText w:val="(%5)"/>
      <w:lvlJc w:val="left"/>
      <w:pPr>
        <w:ind w:left="3600" w:hanging="360"/>
      </w:pPr>
    </w:lvl>
    <w:lvl w:ilvl="5" w:tplc="1D4075E0">
      <w:start w:val="1"/>
      <w:numFmt w:val="lowerRoman"/>
      <w:lvlText w:val="(%6)"/>
      <w:lvlJc w:val="right"/>
      <w:pPr>
        <w:ind w:left="4320" w:hanging="180"/>
      </w:pPr>
    </w:lvl>
    <w:lvl w:ilvl="6" w:tplc="744AB30A">
      <w:start w:val="1"/>
      <w:numFmt w:val="decimal"/>
      <w:lvlText w:val="%7."/>
      <w:lvlJc w:val="left"/>
      <w:pPr>
        <w:ind w:left="5040" w:hanging="360"/>
      </w:pPr>
    </w:lvl>
    <w:lvl w:ilvl="7" w:tplc="2F6E1AC6">
      <w:start w:val="1"/>
      <w:numFmt w:val="lowerLetter"/>
      <w:lvlText w:val="%8."/>
      <w:lvlJc w:val="left"/>
      <w:pPr>
        <w:ind w:left="5760" w:hanging="360"/>
      </w:pPr>
    </w:lvl>
    <w:lvl w:ilvl="8" w:tplc="950A40AA">
      <w:start w:val="1"/>
      <w:numFmt w:val="lowerRoman"/>
      <w:lvlText w:val="%9."/>
      <w:lvlJc w:val="right"/>
      <w:pPr>
        <w:ind w:left="6480" w:hanging="180"/>
      </w:pPr>
    </w:lvl>
  </w:abstractNum>
  <w:abstractNum w:abstractNumId="27" w15:restartNumberingAfterBreak="0">
    <w:nsid w:val="6569E99C"/>
    <w:multiLevelType w:val="hybridMultilevel"/>
    <w:tmpl w:val="8AD4916C"/>
    <w:lvl w:ilvl="0" w:tplc="6728DDF4">
      <w:start w:val="3"/>
      <w:numFmt w:val="lowerLetter"/>
      <w:lvlText w:val="%1."/>
      <w:lvlJc w:val="left"/>
      <w:pPr>
        <w:ind w:left="720" w:hanging="360"/>
      </w:pPr>
    </w:lvl>
    <w:lvl w:ilvl="1" w:tplc="928460C4">
      <w:start w:val="1"/>
      <w:numFmt w:val="lowerLetter"/>
      <w:lvlText w:val="%2."/>
      <w:lvlJc w:val="left"/>
      <w:pPr>
        <w:ind w:left="1440" w:hanging="360"/>
      </w:pPr>
    </w:lvl>
    <w:lvl w:ilvl="2" w:tplc="A000C74A">
      <w:start w:val="1"/>
      <w:numFmt w:val="lowerRoman"/>
      <w:lvlText w:val="%3."/>
      <w:lvlJc w:val="right"/>
      <w:pPr>
        <w:ind w:left="2160" w:hanging="180"/>
      </w:pPr>
    </w:lvl>
    <w:lvl w:ilvl="3" w:tplc="14D0E5B0">
      <w:start w:val="1"/>
      <w:numFmt w:val="decimal"/>
      <w:lvlText w:val="%4."/>
      <w:lvlJc w:val="left"/>
      <w:pPr>
        <w:ind w:left="2880" w:hanging="360"/>
      </w:pPr>
    </w:lvl>
    <w:lvl w:ilvl="4" w:tplc="1B0013DE">
      <w:start w:val="1"/>
      <w:numFmt w:val="lowerLetter"/>
      <w:lvlText w:val="%5."/>
      <w:lvlJc w:val="left"/>
      <w:pPr>
        <w:ind w:left="3600" w:hanging="360"/>
      </w:pPr>
    </w:lvl>
    <w:lvl w:ilvl="5" w:tplc="926E0014">
      <w:start w:val="1"/>
      <w:numFmt w:val="lowerRoman"/>
      <w:lvlText w:val="%6."/>
      <w:lvlJc w:val="right"/>
      <w:pPr>
        <w:ind w:left="4320" w:hanging="180"/>
      </w:pPr>
    </w:lvl>
    <w:lvl w:ilvl="6" w:tplc="5E1A62A2">
      <w:start w:val="1"/>
      <w:numFmt w:val="decimal"/>
      <w:lvlText w:val="%7."/>
      <w:lvlJc w:val="left"/>
      <w:pPr>
        <w:ind w:left="5040" w:hanging="360"/>
      </w:pPr>
    </w:lvl>
    <w:lvl w:ilvl="7" w:tplc="35F2D810">
      <w:start w:val="1"/>
      <w:numFmt w:val="lowerLetter"/>
      <w:lvlText w:val="%8."/>
      <w:lvlJc w:val="left"/>
      <w:pPr>
        <w:ind w:left="5760" w:hanging="360"/>
      </w:pPr>
    </w:lvl>
    <w:lvl w:ilvl="8" w:tplc="9ED60CC0">
      <w:start w:val="1"/>
      <w:numFmt w:val="lowerRoman"/>
      <w:lvlText w:val="%9."/>
      <w:lvlJc w:val="right"/>
      <w:pPr>
        <w:ind w:left="6480" w:hanging="180"/>
      </w:pPr>
    </w:lvl>
  </w:abstractNum>
  <w:abstractNum w:abstractNumId="28" w15:restartNumberingAfterBreak="0">
    <w:nsid w:val="65A4933E"/>
    <w:multiLevelType w:val="multilevel"/>
    <w:tmpl w:val="624C86E8"/>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BEF09DD"/>
    <w:multiLevelType w:val="hybridMultilevel"/>
    <w:tmpl w:val="2D2A028C"/>
    <w:lvl w:ilvl="0" w:tplc="3488D6A2">
      <w:start w:val="1"/>
      <w:numFmt w:val="decimal"/>
      <w:lvlText w:val="%1."/>
      <w:lvlJc w:val="left"/>
      <w:pPr>
        <w:ind w:left="720" w:hanging="360"/>
      </w:pPr>
    </w:lvl>
    <w:lvl w:ilvl="1" w:tplc="9A1474BC">
      <w:start w:val="1"/>
      <w:numFmt w:val="lowerLetter"/>
      <w:lvlText w:val="%2."/>
      <w:lvlJc w:val="left"/>
      <w:pPr>
        <w:ind w:left="1440" w:hanging="360"/>
      </w:pPr>
    </w:lvl>
    <w:lvl w:ilvl="2" w:tplc="B3BEF458">
      <w:start w:val="1"/>
      <w:numFmt w:val="lowerRoman"/>
      <w:lvlText w:val="%3."/>
      <w:lvlJc w:val="right"/>
      <w:pPr>
        <w:ind w:left="2160" w:hanging="180"/>
      </w:pPr>
    </w:lvl>
    <w:lvl w:ilvl="3" w:tplc="9CB2DA88">
      <w:start w:val="1"/>
      <w:numFmt w:val="decimal"/>
      <w:lvlText w:val="%4."/>
      <w:lvlJc w:val="left"/>
      <w:pPr>
        <w:ind w:left="2880" w:hanging="360"/>
      </w:pPr>
    </w:lvl>
    <w:lvl w:ilvl="4" w:tplc="40B61A7A">
      <w:start w:val="1"/>
      <w:numFmt w:val="lowerLetter"/>
      <w:lvlText w:val="%5."/>
      <w:lvlJc w:val="left"/>
      <w:pPr>
        <w:ind w:left="3600" w:hanging="360"/>
      </w:pPr>
    </w:lvl>
    <w:lvl w:ilvl="5" w:tplc="340C099A">
      <w:start w:val="1"/>
      <w:numFmt w:val="lowerRoman"/>
      <w:lvlText w:val="%6."/>
      <w:lvlJc w:val="right"/>
      <w:pPr>
        <w:ind w:left="4320" w:hanging="180"/>
      </w:pPr>
    </w:lvl>
    <w:lvl w:ilvl="6" w:tplc="C73004DA">
      <w:start w:val="1"/>
      <w:numFmt w:val="decimal"/>
      <w:lvlText w:val="%7."/>
      <w:lvlJc w:val="left"/>
      <w:pPr>
        <w:ind w:left="5040" w:hanging="360"/>
      </w:pPr>
    </w:lvl>
    <w:lvl w:ilvl="7" w:tplc="85EA0600">
      <w:start w:val="1"/>
      <w:numFmt w:val="lowerLetter"/>
      <w:lvlText w:val="%8."/>
      <w:lvlJc w:val="left"/>
      <w:pPr>
        <w:ind w:left="5760" w:hanging="360"/>
      </w:pPr>
    </w:lvl>
    <w:lvl w:ilvl="8" w:tplc="A8E8534C">
      <w:start w:val="1"/>
      <w:numFmt w:val="lowerRoman"/>
      <w:lvlText w:val="%9."/>
      <w:lvlJc w:val="right"/>
      <w:pPr>
        <w:ind w:left="6480" w:hanging="180"/>
      </w:pPr>
    </w:lvl>
  </w:abstractNum>
  <w:abstractNum w:abstractNumId="30" w15:restartNumberingAfterBreak="0">
    <w:nsid w:val="6C550E06"/>
    <w:multiLevelType w:val="hybridMultilevel"/>
    <w:tmpl w:val="44DC2AC8"/>
    <w:lvl w:ilvl="0" w:tplc="AEF8EDF2">
      <w:start w:val="1"/>
      <w:numFmt w:val="decimal"/>
      <w:lvlText w:val="%1."/>
      <w:lvlJc w:val="left"/>
      <w:pPr>
        <w:ind w:left="720" w:hanging="360"/>
      </w:pPr>
    </w:lvl>
    <w:lvl w:ilvl="1" w:tplc="1C30E1FC">
      <w:start w:val="3"/>
      <w:numFmt w:val="lowerLetter"/>
      <w:lvlText w:val="%2."/>
      <w:lvlJc w:val="left"/>
      <w:pPr>
        <w:ind w:left="1440" w:hanging="360"/>
      </w:pPr>
    </w:lvl>
    <w:lvl w:ilvl="2" w:tplc="42788B78">
      <w:start w:val="1"/>
      <w:numFmt w:val="lowerRoman"/>
      <w:lvlText w:val="%3."/>
      <w:lvlJc w:val="right"/>
      <w:pPr>
        <w:ind w:left="2160" w:hanging="180"/>
      </w:pPr>
    </w:lvl>
    <w:lvl w:ilvl="3" w:tplc="1F9CE49A">
      <w:start w:val="1"/>
      <w:numFmt w:val="decimal"/>
      <w:lvlText w:val="%4."/>
      <w:lvlJc w:val="left"/>
      <w:pPr>
        <w:ind w:left="2880" w:hanging="360"/>
      </w:pPr>
    </w:lvl>
    <w:lvl w:ilvl="4" w:tplc="6DBA158A">
      <w:start w:val="1"/>
      <w:numFmt w:val="lowerLetter"/>
      <w:lvlText w:val="%5."/>
      <w:lvlJc w:val="left"/>
      <w:pPr>
        <w:ind w:left="3600" w:hanging="360"/>
      </w:pPr>
    </w:lvl>
    <w:lvl w:ilvl="5" w:tplc="983845EE">
      <w:start w:val="1"/>
      <w:numFmt w:val="lowerRoman"/>
      <w:lvlText w:val="%6."/>
      <w:lvlJc w:val="right"/>
      <w:pPr>
        <w:ind w:left="4320" w:hanging="180"/>
      </w:pPr>
    </w:lvl>
    <w:lvl w:ilvl="6" w:tplc="3C14298C">
      <w:start w:val="1"/>
      <w:numFmt w:val="decimal"/>
      <w:lvlText w:val="%7."/>
      <w:lvlJc w:val="left"/>
      <w:pPr>
        <w:ind w:left="5040" w:hanging="360"/>
      </w:pPr>
    </w:lvl>
    <w:lvl w:ilvl="7" w:tplc="65CA7AF8">
      <w:start w:val="1"/>
      <w:numFmt w:val="lowerLetter"/>
      <w:lvlText w:val="%8."/>
      <w:lvlJc w:val="left"/>
      <w:pPr>
        <w:ind w:left="5760" w:hanging="360"/>
      </w:pPr>
    </w:lvl>
    <w:lvl w:ilvl="8" w:tplc="124098CA">
      <w:start w:val="1"/>
      <w:numFmt w:val="lowerRoman"/>
      <w:lvlText w:val="%9."/>
      <w:lvlJc w:val="right"/>
      <w:pPr>
        <w:ind w:left="6480" w:hanging="180"/>
      </w:pPr>
    </w:lvl>
  </w:abstractNum>
  <w:abstractNum w:abstractNumId="31" w15:restartNumberingAfterBreak="0">
    <w:nsid w:val="6F939C26"/>
    <w:multiLevelType w:val="hybridMultilevel"/>
    <w:tmpl w:val="6882D690"/>
    <w:lvl w:ilvl="0" w:tplc="F6442D68">
      <w:start w:val="7"/>
      <w:numFmt w:val="decimal"/>
      <w:lvlText w:val="%1."/>
      <w:lvlJc w:val="left"/>
      <w:pPr>
        <w:ind w:left="720" w:hanging="360"/>
      </w:pPr>
    </w:lvl>
    <w:lvl w:ilvl="1" w:tplc="6B0C15E4">
      <w:start w:val="1"/>
      <w:numFmt w:val="lowerLetter"/>
      <w:lvlText w:val="%2."/>
      <w:lvlJc w:val="left"/>
      <w:pPr>
        <w:ind w:left="1440" w:hanging="360"/>
      </w:pPr>
    </w:lvl>
    <w:lvl w:ilvl="2" w:tplc="3CF6F30C">
      <w:start w:val="1"/>
      <w:numFmt w:val="lowerRoman"/>
      <w:lvlText w:val="%3."/>
      <w:lvlJc w:val="right"/>
      <w:pPr>
        <w:ind w:left="2160" w:hanging="180"/>
      </w:pPr>
    </w:lvl>
    <w:lvl w:ilvl="3" w:tplc="D3AE3FA8">
      <w:start w:val="1"/>
      <w:numFmt w:val="decimal"/>
      <w:lvlText w:val="%4."/>
      <w:lvlJc w:val="left"/>
      <w:pPr>
        <w:ind w:left="2880" w:hanging="360"/>
      </w:pPr>
    </w:lvl>
    <w:lvl w:ilvl="4" w:tplc="6DF4AD1C">
      <w:start w:val="1"/>
      <w:numFmt w:val="lowerLetter"/>
      <w:lvlText w:val="%5."/>
      <w:lvlJc w:val="left"/>
      <w:pPr>
        <w:ind w:left="3600" w:hanging="360"/>
      </w:pPr>
    </w:lvl>
    <w:lvl w:ilvl="5" w:tplc="BBF42E4C">
      <w:start w:val="1"/>
      <w:numFmt w:val="lowerRoman"/>
      <w:lvlText w:val="%6."/>
      <w:lvlJc w:val="right"/>
      <w:pPr>
        <w:ind w:left="4320" w:hanging="180"/>
      </w:pPr>
    </w:lvl>
    <w:lvl w:ilvl="6" w:tplc="73E0D88C">
      <w:start w:val="1"/>
      <w:numFmt w:val="decimal"/>
      <w:lvlText w:val="%7."/>
      <w:lvlJc w:val="left"/>
      <w:pPr>
        <w:ind w:left="5040" w:hanging="360"/>
      </w:pPr>
    </w:lvl>
    <w:lvl w:ilvl="7" w:tplc="F1028912">
      <w:start w:val="1"/>
      <w:numFmt w:val="lowerLetter"/>
      <w:lvlText w:val="%8."/>
      <w:lvlJc w:val="left"/>
      <w:pPr>
        <w:ind w:left="5760" w:hanging="360"/>
      </w:pPr>
    </w:lvl>
    <w:lvl w:ilvl="8" w:tplc="04742DEA">
      <w:start w:val="1"/>
      <w:numFmt w:val="lowerRoman"/>
      <w:lvlText w:val="%9."/>
      <w:lvlJc w:val="right"/>
      <w:pPr>
        <w:ind w:left="6480" w:hanging="180"/>
      </w:pPr>
    </w:lvl>
  </w:abstractNum>
  <w:abstractNum w:abstractNumId="32" w15:restartNumberingAfterBreak="0">
    <w:nsid w:val="734B7DD4"/>
    <w:multiLevelType w:val="hybridMultilevel"/>
    <w:tmpl w:val="FE42B1EE"/>
    <w:lvl w:ilvl="0" w:tplc="6686AB8A">
      <w:start w:val="2"/>
      <w:numFmt w:val="decimal"/>
      <w:lvlText w:val="%1."/>
      <w:lvlJc w:val="left"/>
      <w:pPr>
        <w:ind w:left="720" w:hanging="360"/>
      </w:pPr>
    </w:lvl>
    <w:lvl w:ilvl="1" w:tplc="516E4638">
      <w:start w:val="1"/>
      <w:numFmt w:val="lowerLetter"/>
      <w:lvlText w:val="%2."/>
      <w:lvlJc w:val="left"/>
      <w:pPr>
        <w:ind w:left="1440" w:hanging="360"/>
      </w:pPr>
    </w:lvl>
    <w:lvl w:ilvl="2" w:tplc="2E68CA66">
      <w:start w:val="1"/>
      <w:numFmt w:val="lowerRoman"/>
      <w:lvlText w:val="%3."/>
      <w:lvlJc w:val="right"/>
      <w:pPr>
        <w:ind w:left="2160" w:hanging="180"/>
      </w:pPr>
    </w:lvl>
    <w:lvl w:ilvl="3" w:tplc="4A46F068">
      <w:start w:val="1"/>
      <w:numFmt w:val="decimal"/>
      <w:lvlText w:val="%4."/>
      <w:lvlJc w:val="left"/>
      <w:pPr>
        <w:ind w:left="2880" w:hanging="360"/>
      </w:pPr>
    </w:lvl>
    <w:lvl w:ilvl="4" w:tplc="4C8E3808">
      <w:start w:val="1"/>
      <w:numFmt w:val="lowerLetter"/>
      <w:lvlText w:val="%5."/>
      <w:lvlJc w:val="left"/>
      <w:pPr>
        <w:ind w:left="3600" w:hanging="360"/>
      </w:pPr>
    </w:lvl>
    <w:lvl w:ilvl="5" w:tplc="FE98B370">
      <w:start w:val="1"/>
      <w:numFmt w:val="lowerRoman"/>
      <w:lvlText w:val="%6."/>
      <w:lvlJc w:val="right"/>
      <w:pPr>
        <w:ind w:left="4320" w:hanging="180"/>
      </w:pPr>
    </w:lvl>
    <w:lvl w:ilvl="6" w:tplc="87CABAA4">
      <w:start w:val="1"/>
      <w:numFmt w:val="decimal"/>
      <w:lvlText w:val="%7."/>
      <w:lvlJc w:val="left"/>
      <w:pPr>
        <w:ind w:left="5040" w:hanging="360"/>
      </w:pPr>
    </w:lvl>
    <w:lvl w:ilvl="7" w:tplc="B22CB542">
      <w:start w:val="1"/>
      <w:numFmt w:val="lowerLetter"/>
      <w:lvlText w:val="%8."/>
      <w:lvlJc w:val="left"/>
      <w:pPr>
        <w:ind w:left="5760" w:hanging="360"/>
      </w:pPr>
    </w:lvl>
    <w:lvl w:ilvl="8" w:tplc="140C6624">
      <w:start w:val="1"/>
      <w:numFmt w:val="lowerRoman"/>
      <w:lvlText w:val="%9."/>
      <w:lvlJc w:val="right"/>
      <w:pPr>
        <w:ind w:left="6480" w:hanging="180"/>
      </w:pPr>
    </w:lvl>
  </w:abstractNum>
  <w:abstractNum w:abstractNumId="33" w15:restartNumberingAfterBreak="0">
    <w:nsid w:val="740B0EA1"/>
    <w:multiLevelType w:val="hybridMultilevel"/>
    <w:tmpl w:val="0652BE68"/>
    <w:lvl w:ilvl="0" w:tplc="49D4D924">
      <w:start w:val="4"/>
      <w:numFmt w:val="decimal"/>
      <w:lvlText w:val="%1."/>
      <w:lvlJc w:val="left"/>
      <w:pPr>
        <w:ind w:left="720" w:hanging="360"/>
      </w:pPr>
    </w:lvl>
    <w:lvl w:ilvl="1" w:tplc="C6042460">
      <w:start w:val="1"/>
      <w:numFmt w:val="lowerLetter"/>
      <w:lvlText w:val="%2."/>
      <w:lvlJc w:val="left"/>
      <w:pPr>
        <w:ind w:left="1440" w:hanging="360"/>
      </w:pPr>
    </w:lvl>
    <w:lvl w:ilvl="2" w:tplc="C330A168">
      <w:start w:val="1"/>
      <w:numFmt w:val="lowerRoman"/>
      <w:lvlText w:val="%3."/>
      <w:lvlJc w:val="right"/>
      <w:pPr>
        <w:ind w:left="2160" w:hanging="180"/>
      </w:pPr>
    </w:lvl>
    <w:lvl w:ilvl="3" w:tplc="964A2344">
      <w:start w:val="1"/>
      <w:numFmt w:val="decimal"/>
      <w:lvlText w:val="%4."/>
      <w:lvlJc w:val="left"/>
      <w:pPr>
        <w:ind w:left="2880" w:hanging="360"/>
      </w:pPr>
    </w:lvl>
    <w:lvl w:ilvl="4" w:tplc="5E44D30C">
      <w:start w:val="1"/>
      <w:numFmt w:val="lowerLetter"/>
      <w:lvlText w:val="%5."/>
      <w:lvlJc w:val="left"/>
      <w:pPr>
        <w:ind w:left="3600" w:hanging="360"/>
      </w:pPr>
    </w:lvl>
    <w:lvl w:ilvl="5" w:tplc="F3E42F4C">
      <w:start w:val="1"/>
      <w:numFmt w:val="lowerRoman"/>
      <w:lvlText w:val="%6."/>
      <w:lvlJc w:val="right"/>
      <w:pPr>
        <w:ind w:left="4320" w:hanging="180"/>
      </w:pPr>
    </w:lvl>
    <w:lvl w:ilvl="6" w:tplc="F09E9AE0">
      <w:start w:val="1"/>
      <w:numFmt w:val="decimal"/>
      <w:lvlText w:val="%7."/>
      <w:lvlJc w:val="left"/>
      <w:pPr>
        <w:ind w:left="5040" w:hanging="360"/>
      </w:pPr>
    </w:lvl>
    <w:lvl w:ilvl="7" w:tplc="F06AB848">
      <w:start w:val="1"/>
      <w:numFmt w:val="lowerLetter"/>
      <w:lvlText w:val="%8."/>
      <w:lvlJc w:val="left"/>
      <w:pPr>
        <w:ind w:left="5760" w:hanging="360"/>
      </w:pPr>
    </w:lvl>
    <w:lvl w:ilvl="8" w:tplc="1D6E527C">
      <w:start w:val="1"/>
      <w:numFmt w:val="lowerRoman"/>
      <w:lvlText w:val="%9."/>
      <w:lvlJc w:val="right"/>
      <w:pPr>
        <w:ind w:left="6480" w:hanging="180"/>
      </w:pPr>
    </w:lvl>
  </w:abstractNum>
  <w:abstractNum w:abstractNumId="34" w15:restartNumberingAfterBreak="0">
    <w:nsid w:val="78517F91"/>
    <w:multiLevelType w:val="multilevel"/>
    <w:tmpl w:val="BBF05E1C"/>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A3A09B1"/>
    <w:multiLevelType w:val="hybridMultilevel"/>
    <w:tmpl w:val="162E4E04"/>
    <w:lvl w:ilvl="0" w:tplc="5266A548">
      <w:start w:val="4"/>
      <w:numFmt w:val="lowerLetter"/>
      <w:lvlText w:val="%1."/>
      <w:lvlJc w:val="left"/>
      <w:pPr>
        <w:ind w:left="720" w:hanging="360"/>
      </w:pPr>
    </w:lvl>
    <w:lvl w:ilvl="1" w:tplc="43E6601A">
      <w:start w:val="1"/>
      <w:numFmt w:val="lowerLetter"/>
      <w:lvlText w:val="%2."/>
      <w:lvlJc w:val="left"/>
      <w:pPr>
        <w:ind w:left="1440" w:hanging="360"/>
      </w:pPr>
    </w:lvl>
    <w:lvl w:ilvl="2" w:tplc="202A2C04">
      <w:start w:val="1"/>
      <w:numFmt w:val="lowerRoman"/>
      <w:lvlText w:val="%3."/>
      <w:lvlJc w:val="right"/>
      <w:pPr>
        <w:ind w:left="2160" w:hanging="180"/>
      </w:pPr>
    </w:lvl>
    <w:lvl w:ilvl="3" w:tplc="0F4C42E6">
      <w:start w:val="1"/>
      <w:numFmt w:val="decimal"/>
      <w:lvlText w:val="%4."/>
      <w:lvlJc w:val="left"/>
      <w:pPr>
        <w:ind w:left="2880" w:hanging="360"/>
      </w:pPr>
    </w:lvl>
    <w:lvl w:ilvl="4" w:tplc="BDC8369E">
      <w:start w:val="1"/>
      <w:numFmt w:val="lowerLetter"/>
      <w:lvlText w:val="%5."/>
      <w:lvlJc w:val="left"/>
      <w:pPr>
        <w:ind w:left="3600" w:hanging="360"/>
      </w:pPr>
    </w:lvl>
    <w:lvl w:ilvl="5" w:tplc="DE5401A6">
      <w:start w:val="1"/>
      <w:numFmt w:val="lowerRoman"/>
      <w:lvlText w:val="%6."/>
      <w:lvlJc w:val="right"/>
      <w:pPr>
        <w:ind w:left="4320" w:hanging="180"/>
      </w:pPr>
    </w:lvl>
    <w:lvl w:ilvl="6" w:tplc="A2E24648">
      <w:start w:val="1"/>
      <w:numFmt w:val="decimal"/>
      <w:lvlText w:val="%7."/>
      <w:lvlJc w:val="left"/>
      <w:pPr>
        <w:ind w:left="5040" w:hanging="360"/>
      </w:pPr>
    </w:lvl>
    <w:lvl w:ilvl="7" w:tplc="A866DBCE">
      <w:start w:val="1"/>
      <w:numFmt w:val="lowerLetter"/>
      <w:lvlText w:val="%8."/>
      <w:lvlJc w:val="left"/>
      <w:pPr>
        <w:ind w:left="5760" w:hanging="360"/>
      </w:pPr>
    </w:lvl>
    <w:lvl w:ilvl="8" w:tplc="1534D448">
      <w:start w:val="1"/>
      <w:numFmt w:val="lowerRoman"/>
      <w:lvlText w:val="%9."/>
      <w:lvlJc w:val="right"/>
      <w:pPr>
        <w:ind w:left="6480" w:hanging="180"/>
      </w:pPr>
    </w:lvl>
  </w:abstractNum>
  <w:abstractNum w:abstractNumId="36" w15:restartNumberingAfterBreak="0">
    <w:nsid w:val="7AAFF462"/>
    <w:multiLevelType w:val="hybridMultilevel"/>
    <w:tmpl w:val="09A677F8"/>
    <w:lvl w:ilvl="0" w:tplc="0B729538">
      <w:start w:val="3"/>
      <w:numFmt w:val="decimal"/>
      <w:lvlText w:val="%1."/>
      <w:lvlJc w:val="left"/>
      <w:pPr>
        <w:ind w:left="720" w:hanging="360"/>
      </w:pPr>
    </w:lvl>
    <w:lvl w:ilvl="1" w:tplc="0E6CAD82">
      <w:start w:val="1"/>
      <w:numFmt w:val="lowerLetter"/>
      <w:lvlText w:val="%2."/>
      <w:lvlJc w:val="left"/>
      <w:pPr>
        <w:ind w:left="1440" w:hanging="360"/>
      </w:pPr>
    </w:lvl>
    <w:lvl w:ilvl="2" w:tplc="BF18B4EA">
      <w:start w:val="1"/>
      <w:numFmt w:val="lowerRoman"/>
      <w:lvlText w:val="%3."/>
      <w:lvlJc w:val="right"/>
      <w:pPr>
        <w:ind w:left="2160" w:hanging="180"/>
      </w:pPr>
    </w:lvl>
    <w:lvl w:ilvl="3" w:tplc="FB00B0FC">
      <w:start w:val="1"/>
      <w:numFmt w:val="decimal"/>
      <w:lvlText w:val="%4."/>
      <w:lvlJc w:val="left"/>
      <w:pPr>
        <w:ind w:left="2880" w:hanging="360"/>
      </w:pPr>
    </w:lvl>
    <w:lvl w:ilvl="4" w:tplc="53567B4A">
      <w:start w:val="1"/>
      <w:numFmt w:val="lowerLetter"/>
      <w:lvlText w:val="%5."/>
      <w:lvlJc w:val="left"/>
      <w:pPr>
        <w:ind w:left="3600" w:hanging="360"/>
      </w:pPr>
    </w:lvl>
    <w:lvl w:ilvl="5" w:tplc="4A66A188">
      <w:start w:val="1"/>
      <w:numFmt w:val="lowerRoman"/>
      <w:lvlText w:val="%6."/>
      <w:lvlJc w:val="right"/>
      <w:pPr>
        <w:ind w:left="4320" w:hanging="180"/>
      </w:pPr>
    </w:lvl>
    <w:lvl w:ilvl="6" w:tplc="68DE86EC">
      <w:start w:val="1"/>
      <w:numFmt w:val="decimal"/>
      <w:lvlText w:val="%7."/>
      <w:lvlJc w:val="left"/>
      <w:pPr>
        <w:ind w:left="5040" w:hanging="360"/>
      </w:pPr>
    </w:lvl>
    <w:lvl w:ilvl="7" w:tplc="A42A87B8">
      <w:start w:val="1"/>
      <w:numFmt w:val="lowerLetter"/>
      <w:lvlText w:val="%8."/>
      <w:lvlJc w:val="left"/>
      <w:pPr>
        <w:ind w:left="5760" w:hanging="360"/>
      </w:pPr>
    </w:lvl>
    <w:lvl w:ilvl="8" w:tplc="1A00E4E4">
      <w:start w:val="1"/>
      <w:numFmt w:val="lowerRoman"/>
      <w:lvlText w:val="%9."/>
      <w:lvlJc w:val="right"/>
      <w:pPr>
        <w:ind w:left="6480" w:hanging="180"/>
      </w:pPr>
    </w:lvl>
  </w:abstractNum>
  <w:abstractNum w:abstractNumId="37" w15:restartNumberingAfterBreak="0">
    <w:nsid w:val="7FE0DF29"/>
    <w:multiLevelType w:val="hybridMultilevel"/>
    <w:tmpl w:val="568E0962"/>
    <w:lvl w:ilvl="0" w:tplc="54444CF4">
      <w:start w:val="1"/>
      <w:numFmt w:val="lowerLetter"/>
      <w:lvlText w:val="%1."/>
      <w:lvlJc w:val="left"/>
      <w:pPr>
        <w:ind w:left="1440" w:hanging="360"/>
      </w:pPr>
    </w:lvl>
    <w:lvl w:ilvl="1" w:tplc="A4B402C6">
      <w:start w:val="1"/>
      <w:numFmt w:val="lowerLetter"/>
      <w:lvlText w:val="%2."/>
      <w:lvlJc w:val="left"/>
      <w:pPr>
        <w:ind w:left="2160" w:hanging="360"/>
      </w:pPr>
    </w:lvl>
    <w:lvl w:ilvl="2" w:tplc="A4887708">
      <w:start w:val="1"/>
      <w:numFmt w:val="lowerRoman"/>
      <w:lvlText w:val="%3."/>
      <w:lvlJc w:val="right"/>
      <w:pPr>
        <w:ind w:left="2880" w:hanging="180"/>
      </w:pPr>
    </w:lvl>
    <w:lvl w:ilvl="3" w:tplc="064837DC">
      <w:start w:val="1"/>
      <w:numFmt w:val="decimal"/>
      <w:lvlText w:val="%4."/>
      <w:lvlJc w:val="left"/>
      <w:pPr>
        <w:ind w:left="3600" w:hanging="360"/>
      </w:pPr>
    </w:lvl>
    <w:lvl w:ilvl="4" w:tplc="73F4C1D4">
      <w:start w:val="1"/>
      <w:numFmt w:val="lowerLetter"/>
      <w:lvlText w:val="%5."/>
      <w:lvlJc w:val="left"/>
      <w:pPr>
        <w:ind w:left="4320" w:hanging="360"/>
      </w:pPr>
    </w:lvl>
    <w:lvl w:ilvl="5" w:tplc="6F2EAC9A">
      <w:start w:val="1"/>
      <w:numFmt w:val="lowerRoman"/>
      <w:lvlText w:val="%6."/>
      <w:lvlJc w:val="right"/>
      <w:pPr>
        <w:ind w:left="5040" w:hanging="180"/>
      </w:pPr>
    </w:lvl>
    <w:lvl w:ilvl="6" w:tplc="22C2E216">
      <w:start w:val="1"/>
      <w:numFmt w:val="decimal"/>
      <w:lvlText w:val="%7."/>
      <w:lvlJc w:val="left"/>
      <w:pPr>
        <w:ind w:left="5760" w:hanging="360"/>
      </w:pPr>
    </w:lvl>
    <w:lvl w:ilvl="7" w:tplc="EC783F4E">
      <w:start w:val="1"/>
      <w:numFmt w:val="lowerLetter"/>
      <w:lvlText w:val="%8."/>
      <w:lvlJc w:val="left"/>
      <w:pPr>
        <w:ind w:left="6480" w:hanging="360"/>
      </w:pPr>
    </w:lvl>
    <w:lvl w:ilvl="8" w:tplc="020490B6">
      <w:start w:val="1"/>
      <w:numFmt w:val="lowerRoman"/>
      <w:lvlText w:val="%9."/>
      <w:lvlJc w:val="right"/>
      <w:pPr>
        <w:ind w:left="7200" w:hanging="180"/>
      </w:pPr>
    </w:lvl>
  </w:abstractNum>
  <w:abstractNum w:abstractNumId="38" w15:restartNumberingAfterBreak="0">
    <w:nsid w:val="7FF2507E"/>
    <w:multiLevelType w:val="hybridMultilevel"/>
    <w:tmpl w:val="9490F700"/>
    <w:lvl w:ilvl="0" w:tplc="6D46B97A">
      <w:start w:val="2"/>
      <w:numFmt w:val="lowerLetter"/>
      <w:lvlText w:val="%1."/>
      <w:lvlJc w:val="left"/>
      <w:pPr>
        <w:ind w:left="720" w:hanging="360"/>
      </w:pPr>
    </w:lvl>
    <w:lvl w:ilvl="1" w:tplc="188AB5D0">
      <w:start w:val="1"/>
      <w:numFmt w:val="lowerLetter"/>
      <w:lvlText w:val="%2."/>
      <w:lvlJc w:val="left"/>
      <w:pPr>
        <w:ind w:left="1440" w:hanging="360"/>
      </w:pPr>
    </w:lvl>
    <w:lvl w:ilvl="2" w:tplc="777063C2">
      <w:start w:val="1"/>
      <w:numFmt w:val="lowerRoman"/>
      <w:lvlText w:val="%3."/>
      <w:lvlJc w:val="right"/>
      <w:pPr>
        <w:ind w:left="2160" w:hanging="180"/>
      </w:pPr>
    </w:lvl>
    <w:lvl w:ilvl="3" w:tplc="A0E4C432">
      <w:start w:val="1"/>
      <w:numFmt w:val="decimal"/>
      <w:lvlText w:val="%4."/>
      <w:lvlJc w:val="left"/>
      <w:pPr>
        <w:ind w:left="2880" w:hanging="360"/>
      </w:pPr>
    </w:lvl>
    <w:lvl w:ilvl="4" w:tplc="4664E772">
      <w:start w:val="1"/>
      <w:numFmt w:val="lowerLetter"/>
      <w:lvlText w:val="%5."/>
      <w:lvlJc w:val="left"/>
      <w:pPr>
        <w:ind w:left="3600" w:hanging="360"/>
      </w:pPr>
    </w:lvl>
    <w:lvl w:ilvl="5" w:tplc="8ACC571A">
      <w:start w:val="1"/>
      <w:numFmt w:val="lowerRoman"/>
      <w:lvlText w:val="%6."/>
      <w:lvlJc w:val="right"/>
      <w:pPr>
        <w:ind w:left="4320" w:hanging="180"/>
      </w:pPr>
    </w:lvl>
    <w:lvl w:ilvl="6" w:tplc="F02EDC12">
      <w:start w:val="1"/>
      <w:numFmt w:val="decimal"/>
      <w:lvlText w:val="%7."/>
      <w:lvlJc w:val="left"/>
      <w:pPr>
        <w:ind w:left="5040" w:hanging="360"/>
      </w:pPr>
    </w:lvl>
    <w:lvl w:ilvl="7" w:tplc="5EEE6BEC">
      <w:start w:val="1"/>
      <w:numFmt w:val="lowerLetter"/>
      <w:lvlText w:val="%8."/>
      <w:lvlJc w:val="left"/>
      <w:pPr>
        <w:ind w:left="5760" w:hanging="360"/>
      </w:pPr>
    </w:lvl>
    <w:lvl w:ilvl="8" w:tplc="D1F2E65C">
      <w:start w:val="1"/>
      <w:numFmt w:val="lowerRoman"/>
      <w:lvlText w:val="%9."/>
      <w:lvlJc w:val="right"/>
      <w:pPr>
        <w:ind w:left="6480" w:hanging="180"/>
      </w:pPr>
    </w:lvl>
  </w:abstractNum>
  <w:num w:numId="1" w16cid:durableId="435491227">
    <w:abstractNumId w:val="2"/>
  </w:num>
  <w:num w:numId="2" w16cid:durableId="783428510">
    <w:abstractNumId w:val="23"/>
  </w:num>
  <w:num w:numId="3" w16cid:durableId="1163664848">
    <w:abstractNumId w:val="0"/>
  </w:num>
  <w:num w:numId="4" w16cid:durableId="631523364">
    <w:abstractNumId w:val="26"/>
  </w:num>
  <w:num w:numId="5" w16cid:durableId="150412391">
    <w:abstractNumId w:val="5"/>
  </w:num>
  <w:num w:numId="6" w16cid:durableId="544096717">
    <w:abstractNumId w:val="8"/>
  </w:num>
  <w:num w:numId="7" w16cid:durableId="891236954">
    <w:abstractNumId w:val="19"/>
  </w:num>
  <w:num w:numId="8" w16cid:durableId="2051031655">
    <w:abstractNumId w:val="25"/>
  </w:num>
  <w:num w:numId="9" w16cid:durableId="432359228">
    <w:abstractNumId w:val="6"/>
  </w:num>
  <w:num w:numId="10" w16cid:durableId="1467428687">
    <w:abstractNumId w:val="21"/>
  </w:num>
  <w:num w:numId="11" w16cid:durableId="2089885137">
    <w:abstractNumId w:val="4"/>
  </w:num>
  <w:num w:numId="12" w16cid:durableId="114060856">
    <w:abstractNumId w:val="22"/>
  </w:num>
  <w:num w:numId="13" w16cid:durableId="254217787">
    <w:abstractNumId w:val="33"/>
  </w:num>
  <w:num w:numId="14" w16cid:durableId="28724258">
    <w:abstractNumId w:val="20"/>
  </w:num>
  <w:num w:numId="15" w16cid:durableId="1039167335">
    <w:abstractNumId w:val="30"/>
  </w:num>
  <w:num w:numId="16" w16cid:durableId="1066103230">
    <w:abstractNumId w:val="16"/>
  </w:num>
  <w:num w:numId="17" w16cid:durableId="1916549718">
    <w:abstractNumId w:val="3"/>
  </w:num>
  <w:num w:numId="18" w16cid:durableId="210112854">
    <w:abstractNumId w:val="36"/>
  </w:num>
  <w:num w:numId="19" w16cid:durableId="1282759322">
    <w:abstractNumId w:val="27"/>
  </w:num>
  <w:num w:numId="20" w16cid:durableId="708800802">
    <w:abstractNumId w:val="18"/>
  </w:num>
  <w:num w:numId="21" w16cid:durableId="2081560522">
    <w:abstractNumId w:val="37"/>
  </w:num>
  <w:num w:numId="22" w16cid:durableId="558133947">
    <w:abstractNumId w:val="32"/>
  </w:num>
  <w:num w:numId="23" w16cid:durableId="514269951">
    <w:abstractNumId w:val="35"/>
  </w:num>
  <w:num w:numId="24" w16cid:durableId="2093157551">
    <w:abstractNumId w:val="7"/>
  </w:num>
  <w:num w:numId="25" w16cid:durableId="857546248">
    <w:abstractNumId w:val="38"/>
  </w:num>
  <w:num w:numId="26" w16cid:durableId="1295673872">
    <w:abstractNumId w:val="10"/>
  </w:num>
  <w:num w:numId="27" w16cid:durableId="1073041492">
    <w:abstractNumId w:val="1"/>
  </w:num>
  <w:num w:numId="28" w16cid:durableId="1774550921">
    <w:abstractNumId w:val="31"/>
  </w:num>
  <w:num w:numId="29" w16cid:durableId="107896933">
    <w:abstractNumId w:val="14"/>
  </w:num>
  <w:num w:numId="30" w16cid:durableId="1930314090">
    <w:abstractNumId w:val="13"/>
  </w:num>
  <w:num w:numId="31" w16cid:durableId="1449424137">
    <w:abstractNumId w:val="24"/>
  </w:num>
  <w:num w:numId="32" w16cid:durableId="2094008098">
    <w:abstractNumId w:val="11"/>
  </w:num>
  <w:num w:numId="33" w16cid:durableId="1726906287">
    <w:abstractNumId w:val="15"/>
  </w:num>
  <w:num w:numId="34" w16cid:durableId="921109962">
    <w:abstractNumId w:val="29"/>
  </w:num>
  <w:num w:numId="35" w16cid:durableId="1805463917">
    <w:abstractNumId w:val="12"/>
  </w:num>
  <w:num w:numId="36" w16cid:durableId="508328471">
    <w:abstractNumId w:val="28"/>
  </w:num>
  <w:num w:numId="37" w16cid:durableId="1215582080">
    <w:abstractNumId w:val="9"/>
  </w:num>
  <w:num w:numId="38" w16cid:durableId="1018124523">
    <w:abstractNumId w:val="34"/>
  </w:num>
  <w:num w:numId="39" w16cid:durableId="20358797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12DA261"/>
    <w:rsid w:val="0005744A"/>
    <w:rsid w:val="00064460"/>
    <w:rsid w:val="00072923"/>
    <w:rsid w:val="00093D3E"/>
    <w:rsid w:val="000B51D1"/>
    <w:rsid w:val="000E2A2A"/>
    <w:rsid w:val="000E3A29"/>
    <w:rsid w:val="00120085"/>
    <w:rsid w:val="0013186E"/>
    <w:rsid w:val="00166595"/>
    <w:rsid w:val="001800C5"/>
    <w:rsid w:val="00186C32"/>
    <w:rsid w:val="001A5405"/>
    <w:rsid w:val="001B560A"/>
    <w:rsid w:val="001C55C6"/>
    <w:rsid w:val="001C5F0C"/>
    <w:rsid w:val="001E4C54"/>
    <w:rsid w:val="001F5721"/>
    <w:rsid w:val="002408F0"/>
    <w:rsid w:val="00276A0F"/>
    <w:rsid w:val="002B2DDC"/>
    <w:rsid w:val="002D016A"/>
    <w:rsid w:val="002D77B8"/>
    <w:rsid w:val="002F3755"/>
    <w:rsid w:val="00321E50"/>
    <w:rsid w:val="003460D2"/>
    <w:rsid w:val="003744B9"/>
    <w:rsid w:val="00385FB0"/>
    <w:rsid w:val="003E4CEC"/>
    <w:rsid w:val="004017C6"/>
    <w:rsid w:val="004137B8"/>
    <w:rsid w:val="00430497"/>
    <w:rsid w:val="004AC6F9"/>
    <w:rsid w:val="004B5B04"/>
    <w:rsid w:val="004C1A48"/>
    <w:rsid w:val="004F0403"/>
    <w:rsid w:val="005021BA"/>
    <w:rsid w:val="005419AB"/>
    <w:rsid w:val="00552823"/>
    <w:rsid w:val="00561D65"/>
    <w:rsid w:val="00571567"/>
    <w:rsid w:val="005919AE"/>
    <w:rsid w:val="005A6859"/>
    <w:rsid w:val="005E5AFE"/>
    <w:rsid w:val="00601405"/>
    <w:rsid w:val="00615C16"/>
    <w:rsid w:val="00617809"/>
    <w:rsid w:val="00660753"/>
    <w:rsid w:val="006D7CAF"/>
    <w:rsid w:val="00713DD2"/>
    <w:rsid w:val="00714E97"/>
    <w:rsid w:val="0071591D"/>
    <w:rsid w:val="00732A25"/>
    <w:rsid w:val="00760C86"/>
    <w:rsid w:val="0078C617"/>
    <w:rsid w:val="00804A85"/>
    <w:rsid w:val="0085198F"/>
    <w:rsid w:val="008901D5"/>
    <w:rsid w:val="00890464"/>
    <w:rsid w:val="00892792"/>
    <w:rsid w:val="008959A9"/>
    <w:rsid w:val="008A043C"/>
    <w:rsid w:val="008E571D"/>
    <w:rsid w:val="008F2B9C"/>
    <w:rsid w:val="008F3A35"/>
    <w:rsid w:val="00912FF1"/>
    <w:rsid w:val="00980CF6"/>
    <w:rsid w:val="0098145F"/>
    <w:rsid w:val="009B2BA4"/>
    <w:rsid w:val="009D1664"/>
    <w:rsid w:val="00A001C5"/>
    <w:rsid w:val="00A03218"/>
    <w:rsid w:val="00A65A65"/>
    <w:rsid w:val="00AD31DD"/>
    <w:rsid w:val="00B01D01"/>
    <w:rsid w:val="00B125B6"/>
    <w:rsid w:val="00B16407"/>
    <w:rsid w:val="00B175A0"/>
    <w:rsid w:val="00B21317"/>
    <w:rsid w:val="00B63EC7"/>
    <w:rsid w:val="00B709A1"/>
    <w:rsid w:val="00B82FFA"/>
    <w:rsid w:val="00B86512"/>
    <w:rsid w:val="00B94E6C"/>
    <w:rsid w:val="00BA27D1"/>
    <w:rsid w:val="00BB0393"/>
    <w:rsid w:val="00BE6BAF"/>
    <w:rsid w:val="00C33525"/>
    <w:rsid w:val="00C346D5"/>
    <w:rsid w:val="00C54EA1"/>
    <w:rsid w:val="00C64DFB"/>
    <w:rsid w:val="00C7720C"/>
    <w:rsid w:val="00D75B62"/>
    <w:rsid w:val="00D777EA"/>
    <w:rsid w:val="00D91CDA"/>
    <w:rsid w:val="00DB1666"/>
    <w:rsid w:val="00DB793A"/>
    <w:rsid w:val="00DD7252"/>
    <w:rsid w:val="00DF69A3"/>
    <w:rsid w:val="00E04764"/>
    <w:rsid w:val="00E31F9B"/>
    <w:rsid w:val="00E37411"/>
    <w:rsid w:val="00E42651"/>
    <w:rsid w:val="00E45365"/>
    <w:rsid w:val="00E515FA"/>
    <w:rsid w:val="00E868AD"/>
    <w:rsid w:val="00E94B10"/>
    <w:rsid w:val="00EA1E80"/>
    <w:rsid w:val="00EC0934"/>
    <w:rsid w:val="00EF4A87"/>
    <w:rsid w:val="00EF5AC8"/>
    <w:rsid w:val="00F552AB"/>
    <w:rsid w:val="00F7493D"/>
    <w:rsid w:val="00FB2EE0"/>
    <w:rsid w:val="00FF22EE"/>
    <w:rsid w:val="0103A5C4"/>
    <w:rsid w:val="01081CBA"/>
    <w:rsid w:val="01135218"/>
    <w:rsid w:val="01182A8C"/>
    <w:rsid w:val="011BFD1B"/>
    <w:rsid w:val="015721B6"/>
    <w:rsid w:val="01C53221"/>
    <w:rsid w:val="01CD8457"/>
    <w:rsid w:val="01FA368F"/>
    <w:rsid w:val="025BF7BA"/>
    <w:rsid w:val="02C0D941"/>
    <w:rsid w:val="02D98955"/>
    <w:rsid w:val="02F6E306"/>
    <w:rsid w:val="0310BCFA"/>
    <w:rsid w:val="031C6B29"/>
    <w:rsid w:val="03368AE4"/>
    <w:rsid w:val="03443C9E"/>
    <w:rsid w:val="035CD3AC"/>
    <w:rsid w:val="036AEF87"/>
    <w:rsid w:val="03864ABD"/>
    <w:rsid w:val="038699E2"/>
    <w:rsid w:val="03B05ED2"/>
    <w:rsid w:val="03B06543"/>
    <w:rsid w:val="03D56D15"/>
    <w:rsid w:val="03EE00CF"/>
    <w:rsid w:val="0438B038"/>
    <w:rsid w:val="045B35AD"/>
    <w:rsid w:val="047A5A7E"/>
    <w:rsid w:val="047CC44D"/>
    <w:rsid w:val="0488027A"/>
    <w:rsid w:val="0494A2B1"/>
    <w:rsid w:val="04C53133"/>
    <w:rsid w:val="04E68AAA"/>
    <w:rsid w:val="0503450C"/>
    <w:rsid w:val="05438D19"/>
    <w:rsid w:val="05963432"/>
    <w:rsid w:val="05BB6203"/>
    <w:rsid w:val="05D1F789"/>
    <w:rsid w:val="05D27502"/>
    <w:rsid w:val="05F2D7F0"/>
    <w:rsid w:val="060A6721"/>
    <w:rsid w:val="06304AA9"/>
    <w:rsid w:val="065E0870"/>
    <w:rsid w:val="06CAF83E"/>
    <w:rsid w:val="06DBB639"/>
    <w:rsid w:val="06F58032"/>
    <w:rsid w:val="07546780"/>
    <w:rsid w:val="07813574"/>
    <w:rsid w:val="079D36D2"/>
    <w:rsid w:val="07CA5429"/>
    <w:rsid w:val="07CA7A85"/>
    <w:rsid w:val="07D8E433"/>
    <w:rsid w:val="082C2C16"/>
    <w:rsid w:val="0853E6F1"/>
    <w:rsid w:val="08BC50A4"/>
    <w:rsid w:val="08BD7680"/>
    <w:rsid w:val="090919EE"/>
    <w:rsid w:val="093B0DCD"/>
    <w:rsid w:val="09497ECD"/>
    <w:rsid w:val="095881AB"/>
    <w:rsid w:val="098C1629"/>
    <w:rsid w:val="099D1229"/>
    <w:rsid w:val="09A7C8C0"/>
    <w:rsid w:val="09B95C32"/>
    <w:rsid w:val="09FAD252"/>
    <w:rsid w:val="09FB2F0B"/>
    <w:rsid w:val="0A123DF3"/>
    <w:rsid w:val="0A1A7C75"/>
    <w:rsid w:val="0A20788F"/>
    <w:rsid w:val="0A798516"/>
    <w:rsid w:val="0A80354D"/>
    <w:rsid w:val="0A8D8325"/>
    <w:rsid w:val="0ACA475C"/>
    <w:rsid w:val="0AF122D8"/>
    <w:rsid w:val="0AF146FB"/>
    <w:rsid w:val="0AFC58FC"/>
    <w:rsid w:val="0B20D34A"/>
    <w:rsid w:val="0B3B7B81"/>
    <w:rsid w:val="0B4C7FC4"/>
    <w:rsid w:val="0B60F41D"/>
    <w:rsid w:val="0B62A6D0"/>
    <w:rsid w:val="0BAB0D4B"/>
    <w:rsid w:val="0BB45BCB"/>
    <w:rsid w:val="0BBAC450"/>
    <w:rsid w:val="0BDD3FA3"/>
    <w:rsid w:val="0BE3B559"/>
    <w:rsid w:val="0C1FCF54"/>
    <w:rsid w:val="0C6EF519"/>
    <w:rsid w:val="0CAB8386"/>
    <w:rsid w:val="0CABD405"/>
    <w:rsid w:val="0CD53261"/>
    <w:rsid w:val="0CD67A44"/>
    <w:rsid w:val="0CE00F01"/>
    <w:rsid w:val="0CEC8AA9"/>
    <w:rsid w:val="0D07E95C"/>
    <w:rsid w:val="0D1CD760"/>
    <w:rsid w:val="0D43AF8D"/>
    <w:rsid w:val="0DA1BFCD"/>
    <w:rsid w:val="0DA20365"/>
    <w:rsid w:val="0DA5A43C"/>
    <w:rsid w:val="0E02B561"/>
    <w:rsid w:val="0E6246F7"/>
    <w:rsid w:val="0E6ABBD5"/>
    <w:rsid w:val="0E9A3C78"/>
    <w:rsid w:val="0EAC382E"/>
    <w:rsid w:val="0EC623A0"/>
    <w:rsid w:val="0EC80A9D"/>
    <w:rsid w:val="0EDD0AAB"/>
    <w:rsid w:val="0EEED44D"/>
    <w:rsid w:val="0F021FA9"/>
    <w:rsid w:val="0F2D56A6"/>
    <w:rsid w:val="0F2F9A8C"/>
    <w:rsid w:val="0F33DBF8"/>
    <w:rsid w:val="0FA1EB2A"/>
    <w:rsid w:val="0FD0B2D0"/>
    <w:rsid w:val="0FFCF443"/>
    <w:rsid w:val="1008D3D9"/>
    <w:rsid w:val="1015F663"/>
    <w:rsid w:val="103E71F0"/>
    <w:rsid w:val="10473176"/>
    <w:rsid w:val="1070E3FF"/>
    <w:rsid w:val="109D63B1"/>
    <w:rsid w:val="10E197DC"/>
    <w:rsid w:val="10F66756"/>
    <w:rsid w:val="110DE1A5"/>
    <w:rsid w:val="112BA7DD"/>
    <w:rsid w:val="112DA261"/>
    <w:rsid w:val="114CEABD"/>
    <w:rsid w:val="115F7A1B"/>
    <w:rsid w:val="11676774"/>
    <w:rsid w:val="1167FFFC"/>
    <w:rsid w:val="116C8331"/>
    <w:rsid w:val="11842D51"/>
    <w:rsid w:val="11B032B0"/>
    <w:rsid w:val="11CCB082"/>
    <w:rsid w:val="11E3B8F4"/>
    <w:rsid w:val="11E606BD"/>
    <w:rsid w:val="12142A79"/>
    <w:rsid w:val="1214AB6D"/>
    <w:rsid w:val="122D8EDC"/>
    <w:rsid w:val="126DEF5F"/>
    <w:rsid w:val="12EB5B24"/>
    <w:rsid w:val="132CF16B"/>
    <w:rsid w:val="13833500"/>
    <w:rsid w:val="13DDC127"/>
    <w:rsid w:val="13DEC0B3"/>
    <w:rsid w:val="13DFB3E0"/>
    <w:rsid w:val="13FD9219"/>
    <w:rsid w:val="144F8F20"/>
    <w:rsid w:val="146076C2"/>
    <w:rsid w:val="146E02EB"/>
    <w:rsid w:val="149CC2E2"/>
    <w:rsid w:val="14D4DFDA"/>
    <w:rsid w:val="14FE4F97"/>
    <w:rsid w:val="1507C419"/>
    <w:rsid w:val="152C6AF5"/>
    <w:rsid w:val="1531FB2B"/>
    <w:rsid w:val="1553EF54"/>
    <w:rsid w:val="15804F89"/>
    <w:rsid w:val="158371C7"/>
    <w:rsid w:val="159415D9"/>
    <w:rsid w:val="15F40894"/>
    <w:rsid w:val="16202BA5"/>
    <w:rsid w:val="164968B7"/>
    <w:rsid w:val="165C76EB"/>
    <w:rsid w:val="167A4E30"/>
    <w:rsid w:val="16C7C713"/>
    <w:rsid w:val="172F2F5E"/>
    <w:rsid w:val="173890E1"/>
    <w:rsid w:val="173A80D5"/>
    <w:rsid w:val="1786DEF8"/>
    <w:rsid w:val="17A15561"/>
    <w:rsid w:val="17ACBC4C"/>
    <w:rsid w:val="17ACEA8E"/>
    <w:rsid w:val="17AD4990"/>
    <w:rsid w:val="17AEB041"/>
    <w:rsid w:val="17B5F915"/>
    <w:rsid w:val="17C6CD53"/>
    <w:rsid w:val="17CAF7E1"/>
    <w:rsid w:val="17FC9646"/>
    <w:rsid w:val="180A0FFC"/>
    <w:rsid w:val="1825D123"/>
    <w:rsid w:val="1849BB62"/>
    <w:rsid w:val="184E46EB"/>
    <w:rsid w:val="18511B84"/>
    <w:rsid w:val="18793C7D"/>
    <w:rsid w:val="189208EE"/>
    <w:rsid w:val="18A96396"/>
    <w:rsid w:val="18AA04BA"/>
    <w:rsid w:val="18AE76F9"/>
    <w:rsid w:val="18D1033C"/>
    <w:rsid w:val="18E61604"/>
    <w:rsid w:val="18E70F05"/>
    <w:rsid w:val="18FC1801"/>
    <w:rsid w:val="191931A1"/>
    <w:rsid w:val="1920CA9B"/>
    <w:rsid w:val="1920D5CC"/>
    <w:rsid w:val="19211DA0"/>
    <w:rsid w:val="1930302A"/>
    <w:rsid w:val="1943E5AA"/>
    <w:rsid w:val="1988419D"/>
    <w:rsid w:val="198CF138"/>
    <w:rsid w:val="19DF2100"/>
    <w:rsid w:val="19EB44FE"/>
    <w:rsid w:val="1A08D464"/>
    <w:rsid w:val="1A0C8D2E"/>
    <w:rsid w:val="1A1494D7"/>
    <w:rsid w:val="1A179B4C"/>
    <w:rsid w:val="1A4C8803"/>
    <w:rsid w:val="1A56E2EA"/>
    <w:rsid w:val="1AA4E644"/>
    <w:rsid w:val="1AE4320E"/>
    <w:rsid w:val="1AF0A73B"/>
    <w:rsid w:val="1B05F73B"/>
    <w:rsid w:val="1B18F283"/>
    <w:rsid w:val="1B3C432A"/>
    <w:rsid w:val="1B5169EA"/>
    <w:rsid w:val="1B51FFC8"/>
    <w:rsid w:val="1BCE8335"/>
    <w:rsid w:val="1BE8025E"/>
    <w:rsid w:val="1C05F37B"/>
    <w:rsid w:val="1C1D66E1"/>
    <w:rsid w:val="1C21C047"/>
    <w:rsid w:val="1C285EE1"/>
    <w:rsid w:val="1C583643"/>
    <w:rsid w:val="1C5F15D1"/>
    <w:rsid w:val="1C69EF05"/>
    <w:rsid w:val="1C82328A"/>
    <w:rsid w:val="1C895861"/>
    <w:rsid w:val="1C9F6CC5"/>
    <w:rsid w:val="1CA1582C"/>
    <w:rsid w:val="1CA650FC"/>
    <w:rsid w:val="1CA6908F"/>
    <w:rsid w:val="1CBF2CA7"/>
    <w:rsid w:val="1CCDBFBD"/>
    <w:rsid w:val="1D2CD9A3"/>
    <w:rsid w:val="1D48C3B5"/>
    <w:rsid w:val="1D4A9EB1"/>
    <w:rsid w:val="1D50F705"/>
    <w:rsid w:val="1D5833EB"/>
    <w:rsid w:val="1D6014E8"/>
    <w:rsid w:val="1D850859"/>
    <w:rsid w:val="1D878118"/>
    <w:rsid w:val="1DA0D805"/>
    <w:rsid w:val="1DA136DC"/>
    <w:rsid w:val="1DB56A43"/>
    <w:rsid w:val="1E6139C5"/>
    <w:rsid w:val="1E795180"/>
    <w:rsid w:val="1E9AF3D9"/>
    <w:rsid w:val="1F2A540D"/>
    <w:rsid w:val="1F305C5A"/>
    <w:rsid w:val="1F5571A5"/>
    <w:rsid w:val="1F61DF95"/>
    <w:rsid w:val="1F774955"/>
    <w:rsid w:val="1F98DE52"/>
    <w:rsid w:val="1F998212"/>
    <w:rsid w:val="1F9A395F"/>
    <w:rsid w:val="1FEAA3FA"/>
    <w:rsid w:val="1FF298AE"/>
    <w:rsid w:val="209A9D53"/>
    <w:rsid w:val="20BBE49B"/>
    <w:rsid w:val="20D1A182"/>
    <w:rsid w:val="20D7F825"/>
    <w:rsid w:val="20D8D79E"/>
    <w:rsid w:val="20E74986"/>
    <w:rsid w:val="21033D96"/>
    <w:rsid w:val="21407A44"/>
    <w:rsid w:val="21502FBC"/>
    <w:rsid w:val="21CA8538"/>
    <w:rsid w:val="21E5B5BA"/>
    <w:rsid w:val="21EB08B7"/>
    <w:rsid w:val="22124784"/>
    <w:rsid w:val="221D71C5"/>
    <w:rsid w:val="221DBCAF"/>
    <w:rsid w:val="22269A5F"/>
    <w:rsid w:val="223AE5A5"/>
    <w:rsid w:val="225B9061"/>
    <w:rsid w:val="2265936D"/>
    <w:rsid w:val="228774BF"/>
    <w:rsid w:val="22C1A1CE"/>
    <w:rsid w:val="22DA16DB"/>
    <w:rsid w:val="2349A459"/>
    <w:rsid w:val="237B4598"/>
    <w:rsid w:val="238475AD"/>
    <w:rsid w:val="2391D73C"/>
    <w:rsid w:val="23A00B86"/>
    <w:rsid w:val="23A506AE"/>
    <w:rsid w:val="23AF2079"/>
    <w:rsid w:val="23B8C96B"/>
    <w:rsid w:val="23F4ABDD"/>
    <w:rsid w:val="23FDC530"/>
    <w:rsid w:val="2404C0E5"/>
    <w:rsid w:val="2444865D"/>
    <w:rsid w:val="2451E853"/>
    <w:rsid w:val="2530AB32"/>
    <w:rsid w:val="25486523"/>
    <w:rsid w:val="2569CBA0"/>
    <w:rsid w:val="2579E846"/>
    <w:rsid w:val="25805FCF"/>
    <w:rsid w:val="25999591"/>
    <w:rsid w:val="25C6169E"/>
    <w:rsid w:val="25FDB37C"/>
    <w:rsid w:val="26043D29"/>
    <w:rsid w:val="263F0BC2"/>
    <w:rsid w:val="268D5884"/>
    <w:rsid w:val="26E257D8"/>
    <w:rsid w:val="26ED0583"/>
    <w:rsid w:val="270B5BBB"/>
    <w:rsid w:val="272FCA03"/>
    <w:rsid w:val="275AB3A8"/>
    <w:rsid w:val="2763E19C"/>
    <w:rsid w:val="27D16567"/>
    <w:rsid w:val="27D6289F"/>
    <w:rsid w:val="27E93503"/>
    <w:rsid w:val="27FADC44"/>
    <w:rsid w:val="281AE7F0"/>
    <w:rsid w:val="281D7EA1"/>
    <w:rsid w:val="28425E62"/>
    <w:rsid w:val="28515BAF"/>
    <w:rsid w:val="2861DC49"/>
    <w:rsid w:val="2868D34B"/>
    <w:rsid w:val="28D7F820"/>
    <w:rsid w:val="2902D4F2"/>
    <w:rsid w:val="290F864B"/>
    <w:rsid w:val="293662BF"/>
    <w:rsid w:val="29701235"/>
    <w:rsid w:val="29936C8A"/>
    <w:rsid w:val="29B228FD"/>
    <w:rsid w:val="29CDA756"/>
    <w:rsid w:val="2A205466"/>
    <w:rsid w:val="2A2984E5"/>
    <w:rsid w:val="2A2E16DA"/>
    <w:rsid w:val="2A6D06B4"/>
    <w:rsid w:val="2A72D8DF"/>
    <w:rsid w:val="2A7A4883"/>
    <w:rsid w:val="2A963985"/>
    <w:rsid w:val="2AB0E12E"/>
    <w:rsid w:val="2ACB8A9D"/>
    <w:rsid w:val="2AD23320"/>
    <w:rsid w:val="2AD64EA3"/>
    <w:rsid w:val="2AE81618"/>
    <w:rsid w:val="2B10EE34"/>
    <w:rsid w:val="2B3B1602"/>
    <w:rsid w:val="2B3DC10B"/>
    <w:rsid w:val="2B4A6B75"/>
    <w:rsid w:val="2B9BBFA8"/>
    <w:rsid w:val="2BADCC18"/>
    <w:rsid w:val="2BB88A2C"/>
    <w:rsid w:val="2BC91C66"/>
    <w:rsid w:val="2BFA0D2B"/>
    <w:rsid w:val="2C00865E"/>
    <w:rsid w:val="2C08D715"/>
    <w:rsid w:val="2C3CC62B"/>
    <w:rsid w:val="2C3D2283"/>
    <w:rsid w:val="2C821588"/>
    <w:rsid w:val="2CB61C27"/>
    <w:rsid w:val="2CEEA708"/>
    <w:rsid w:val="2D1DE1F9"/>
    <w:rsid w:val="2D24AAC3"/>
    <w:rsid w:val="2D4915FF"/>
    <w:rsid w:val="2D865319"/>
    <w:rsid w:val="2D897B61"/>
    <w:rsid w:val="2D8DA47B"/>
    <w:rsid w:val="2D90E22C"/>
    <w:rsid w:val="2DAA7E3E"/>
    <w:rsid w:val="2DC49211"/>
    <w:rsid w:val="2DD33C04"/>
    <w:rsid w:val="2DDFE21A"/>
    <w:rsid w:val="2DFEF1FE"/>
    <w:rsid w:val="2E21CAFE"/>
    <w:rsid w:val="2E3C8C0C"/>
    <w:rsid w:val="2E453DA5"/>
    <w:rsid w:val="2EDDB8BA"/>
    <w:rsid w:val="2F165703"/>
    <w:rsid w:val="2F1C4EF7"/>
    <w:rsid w:val="2F6A0FE0"/>
    <w:rsid w:val="2FAF188B"/>
    <w:rsid w:val="2FFF4C86"/>
    <w:rsid w:val="30333331"/>
    <w:rsid w:val="30674CE8"/>
    <w:rsid w:val="30A2BBB0"/>
    <w:rsid w:val="30AB44F1"/>
    <w:rsid w:val="30CCB532"/>
    <w:rsid w:val="30D66012"/>
    <w:rsid w:val="310F2A37"/>
    <w:rsid w:val="3127926A"/>
    <w:rsid w:val="3137D596"/>
    <w:rsid w:val="319A1CF9"/>
    <w:rsid w:val="31AFB29A"/>
    <w:rsid w:val="31B53CE7"/>
    <w:rsid w:val="321190C9"/>
    <w:rsid w:val="321E9FE0"/>
    <w:rsid w:val="3227D224"/>
    <w:rsid w:val="3235A060"/>
    <w:rsid w:val="32546F33"/>
    <w:rsid w:val="32802C7B"/>
    <w:rsid w:val="32D02EFB"/>
    <w:rsid w:val="32FCA404"/>
    <w:rsid w:val="3359B84F"/>
    <w:rsid w:val="338FE1E5"/>
    <w:rsid w:val="33B40DDE"/>
    <w:rsid w:val="33C3346E"/>
    <w:rsid w:val="3403F0E0"/>
    <w:rsid w:val="3404D1C1"/>
    <w:rsid w:val="346D631E"/>
    <w:rsid w:val="348500B8"/>
    <w:rsid w:val="34A60853"/>
    <w:rsid w:val="34E4196B"/>
    <w:rsid w:val="34EA5305"/>
    <w:rsid w:val="3513437E"/>
    <w:rsid w:val="351B9795"/>
    <w:rsid w:val="35327FD3"/>
    <w:rsid w:val="35575C86"/>
    <w:rsid w:val="3590F6A7"/>
    <w:rsid w:val="35B5CB8D"/>
    <w:rsid w:val="35DF7A3A"/>
    <w:rsid w:val="35F59B88"/>
    <w:rsid w:val="35FB665A"/>
    <w:rsid w:val="3619850E"/>
    <w:rsid w:val="363A930F"/>
    <w:rsid w:val="363F4131"/>
    <w:rsid w:val="3647770C"/>
    <w:rsid w:val="365EE882"/>
    <w:rsid w:val="36773BEE"/>
    <w:rsid w:val="36B97C82"/>
    <w:rsid w:val="36BFAB06"/>
    <w:rsid w:val="36D8759E"/>
    <w:rsid w:val="36EBFE00"/>
    <w:rsid w:val="3724C8C8"/>
    <w:rsid w:val="372E2EF6"/>
    <w:rsid w:val="375A0C06"/>
    <w:rsid w:val="376C064A"/>
    <w:rsid w:val="37BD6C10"/>
    <w:rsid w:val="37BDDB8A"/>
    <w:rsid w:val="37FE7B02"/>
    <w:rsid w:val="38122D87"/>
    <w:rsid w:val="3823EA05"/>
    <w:rsid w:val="388CFB8D"/>
    <w:rsid w:val="38B7B3C9"/>
    <w:rsid w:val="38B845E7"/>
    <w:rsid w:val="38D70FEB"/>
    <w:rsid w:val="3900BE08"/>
    <w:rsid w:val="39030915"/>
    <w:rsid w:val="3936F4BF"/>
    <w:rsid w:val="3950873E"/>
    <w:rsid w:val="39579221"/>
    <w:rsid w:val="39604E72"/>
    <w:rsid w:val="3962D66B"/>
    <w:rsid w:val="3964BA7E"/>
    <w:rsid w:val="3A0B0A22"/>
    <w:rsid w:val="3A151E44"/>
    <w:rsid w:val="3A7823EF"/>
    <w:rsid w:val="3A857C15"/>
    <w:rsid w:val="3AACAD50"/>
    <w:rsid w:val="3ACF065F"/>
    <w:rsid w:val="3AF1E745"/>
    <w:rsid w:val="3B008397"/>
    <w:rsid w:val="3B0731AF"/>
    <w:rsid w:val="3BA71D29"/>
    <w:rsid w:val="3BBDF317"/>
    <w:rsid w:val="3BBF4754"/>
    <w:rsid w:val="3BDCEA85"/>
    <w:rsid w:val="3C097ACD"/>
    <w:rsid w:val="3C3FB3CF"/>
    <w:rsid w:val="3C7E1FC2"/>
    <w:rsid w:val="3C83BF51"/>
    <w:rsid w:val="3CC61B54"/>
    <w:rsid w:val="3CE21FAA"/>
    <w:rsid w:val="3D0EA51D"/>
    <w:rsid w:val="3D1237D2"/>
    <w:rsid w:val="3D1740DD"/>
    <w:rsid w:val="3D2D6D49"/>
    <w:rsid w:val="3D3CF50D"/>
    <w:rsid w:val="3D3F4D31"/>
    <w:rsid w:val="3D49BF66"/>
    <w:rsid w:val="3D6B2A35"/>
    <w:rsid w:val="3D87F843"/>
    <w:rsid w:val="3D8C5147"/>
    <w:rsid w:val="3D8E3CE5"/>
    <w:rsid w:val="3D9D12DE"/>
    <w:rsid w:val="3E31CE70"/>
    <w:rsid w:val="3E512DB6"/>
    <w:rsid w:val="3E7BF4AF"/>
    <w:rsid w:val="3EDF5BF9"/>
    <w:rsid w:val="3EEB5EFC"/>
    <w:rsid w:val="3EFE22A0"/>
    <w:rsid w:val="3F26D1A0"/>
    <w:rsid w:val="3F27F8C3"/>
    <w:rsid w:val="3F30C01C"/>
    <w:rsid w:val="3F4E1C28"/>
    <w:rsid w:val="3F75D973"/>
    <w:rsid w:val="3F92505A"/>
    <w:rsid w:val="3FAFEDF6"/>
    <w:rsid w:val="3FB01EAD"/>
    <w:rsid w:val="3FF11683"/>
    <w:rsid w:val="40313637"/>
    <w:rsid w:val="4050D1C4"/>
    <w:rsid w:val="40863336"/>
    <w:rsid w:val="40903569"/>
    <w:rsid w:val="40BD5879"/>
    <w:rsid w:val="40C60D68"/>
    <w:rsid w:val="40CDE8EF"/>
    <w:rsid w:val="40D503E6"/>
    <w:rsid w:val="4101A6E6"/>
    <w:rsid w:val="417A5925"/>
    <w:rsid w:val="4188CE78"/>
    <w:rsid w:val="41F85060"/>
    <w:rsid w:val="4229F6F4"/>
    <w:rsid w:val="423CCC1C"/>
    <w:rsid w:val="425EDD37"/>
    <w:rsid w:val="428C8CBC"/>
    <w:rsid w:val="42A49AEF"/>
    <w:rsid w:val="42B13787"/>
    <w:rsid w:val="42BFC1F2"/>
    <w:rsid w:val="42C9B9C8"/>
    <w:rsid w:val="42DF8C76"/>
    <w:rsid w:val="42E603B2"/>
    <w:rsid w:val="42E7EEF4"/>
    <w:rsid w:val="430A75EB"/>
    <w:rsid w:val="430E3C2C"/>
    <w:rsid w:val="4324CBA3"/>
    <w:rsid w:val="436E2498"/>
    <w:rsid w:val="439A8C8A"/>
    <w:rsid w:val="4400C20B"/>
    <w:rsid w:val="44269027"/>
    <w:rsid w:val="44573CCA"/>
    <w:rsid w:val="449FEB32"/>
    <w:rsid w:val="44BC46EB"/>
    <w:rsid w:val="44C46FD3"/>
    <w:rsid w:val="44E0113C"/>
    <w:rsid w:val="44E7276C"/>
    <w:rsid w:val="44E8F401"/>
    <w:rsid w:val="44EA50C2"/>
    <w:rsid w:val="44FA8C53"/>
    <w:rsid w:val="450252E7"/>
    <w:rsid w:val="45159CAA"/>
    <w:rsid w:val="45388CEC"/>
    <w:rsid w:val="4540B9BC"/>
    <w:rsid w:val="4556F6A4"/>
    <w:rsid w:val="458D1224"/>
    <w:rsid w:val="45B51354"/>
    <w:rsid w:val="45C0A6D8"/>
    <w:rsid w:val="45C45636"/>
    <w:rsid w:val="45C618B3"/>
    <w:rsid w:val="45CB0B26"/>
    <w:rsid w:val="45FC8CB8"/>
    <w:rsid w:val="46150EEE"/>
    <w:rsid w:val="462003B0"/>
    <w:rsid w:val="46339AEA"/>
    <w:rsid w:val="465F6F05"/>
    <w:rsid w:val="46862123"/>
    <w:rsid w:val="468E41EB"/>
    <w:rsid w:val="469C6A3E"/>
    <w:rsid w:val="46B959AA"/>
    <w:rsid w:val="46FFFC70"/>
    <w:rsid w:val="47097808"/>
    <w:rsid w:val="4724E8B9"/>
    <w:rsid w:val="474BBF71"/>
    <w:rsid w:val="47500A29"/>
    <w:rsid w:val="47554396"/>
    <w:rsid w:val="47603F8C"/>
    <w:rsid w:val="478940ED"/>
    <w:rsid w:val="47985D19"/>
    <w:rsid w:val="47A8147B"/>
    <w:rsid w:val="47BBF6D6"/>
    <w:rsid w:val="47C31A13"/>
    <w:rsid w:val="47CE7C12"/>
    <w:rsid w:val="4873C2DF"/>
    <w:rsid w:val="4886B115"/>
    <w:rsid w:val="4897EB79"/>
    <w:rsid w:val="48E7EA41"/>
    <w:rsid w:val="49377DDA"/>
    <w:rsid w:val="494FF081"/>
    <w:rsid w:val="49742C7E"/>
    <w:rsid w:val="498FF692"/>
    <w:rsid w:val="49D39A74"/>
    <w:rsid w:val="49DA7816"/>
    <w:rsid w:val="4A0DF842"/>
    <w:rsid w:val="4A312E99"/>
    <w:rsid w:val="4A32C2F2"/>
    <w:rsid w:val="4A3F7843"/>
    <w:rsid w:val="4A500CB1"/>
    <w:rsid w:val="4A5277B5"/>
    <w:rsid w:val="4A60E136"/>
    <w:rsid w:val="4A7D7B1E"/>
    <w:rsid w:val="4A80E4BA"/>
    <w:rsid w:val="4A91F34E"/>
    <w:rsid w:val="4AA1AA6B"/>
    <w:rsid w:val="4ADE754A"/>
    <w:rsid w:val="4AE55EF8"/>
    <w:rsid w:val="4AFD6C79"/>
    <w:rsid w:val="4B06D900"/>
    <w:rsid w:val="4B2A8AE9"/>
    <w:rsid w:val="4B8AE18A"/>
    <w:rsid w:val="4B913D80"/>
    <w:rsid w:val="4BC7BA31"/>
    <w:rsid w:val="4BEE4816"/>
    <w:rsid w:val="4C688427"/>
    <w:rsid w:val="4C6CA448"/>
    <w:rsid w:val="4C76A9CD"/>
    <w:rsid w:val="4C812D5B"/>
    <w:rsid w:val="4C9C0C1D"/>
    <w:rsid w:val="4D8A1877"/>
    <w:rsid w:val="4DC8F9C2"/>
    <w:rsid w:val="4E36618F"/>
    <w:rsid w:val="4E4E2923"/>
    <w:rsid w:val="4F11116B"/>
    <w:rsid w:val="4F500207"/>
    <w:rsid w:val="4F581A45"/>
    <w:rsid w:val="4F5F8920"/>
    <w:rsid w:val="4F85878D"/>
    <w:rsid w:val="4FA4FD38"/>
    <w:rsid w:val="4FB2E87F"/>
    <w:rsid w:val="4FC3BB12"/>
    <w:rsid w:val="4FD653EE"/>
    <w:rsid w:val="4FE81FB5"/>
    <w:rsid w:val="4FEEFD2C"/>
    <w:rsid w:val="4FEFAD52"/>
    <w:rsid w:val="5052992D"/>
    <w:rsid w:val="507703AF"/>
    <w:rsid w:val="508163D6"/>
    <w:rsid w:val="50885C52"/>
    <w:rsid w:val="509731F1"/>
    <w:rsid w:val="50D9795A"/>
    <w:rsid w:val="513FD200"/>
    <w:rsid w:val="513FF756"/>
    <w:rsid w:val="51556654"/>
    <w:rsid w:val="519019F2"/>
    <w:rsid w:val="51A1221F"/>
    <w:rsid w:val="51A24C44"/>
    <w:rsid w:val="51A29556"/>
    <w:rsid w:val="52111B91"/>
    <w:rsid w:val="5218E816"/>
    <w:rsid w:val="5296CDA1"/>
    <w:rsid w:val="534194E7"/>
    <w:rsid w:val="53556D5A"/>
    <w:rsid w:val="535E2E94"/>
    <w:rsid w:val="538501AC"/>
    <w:rsid w:val="53A3E919"/>
    <w:rsid w:val="53B44D67"/>
    <w:rsid w:val="53BB29CC"/>
    <w:rsid w:val="53FABC01"/>
    <w:rsid w:val="548C60DD"/>
    <w:rsid w:val="548E173E"/>
    <w:rsid w:val="54B99D1F"/>
    <w:rsid w:val="54BFBC89"/>
    <w:rsid w:val="54CA3B69"/>
    <w:rsid w:val="54D45858"/>
    <w:rsid w:val="54E39668"/>
    <w:rsid w:val="557AB836"/>
    <w:rsid w:val="557AE793"/>
    <w:rsid w:val="55F45E21"/>
    <w:rsid w:val="56637252"/>
    <w:rsid w:val="567028B9"/>
    <w:rsid w:val="567D8F21"/>
    <w:rsid w:val="56965464"/>
    <w:rsid w:val="56CD4053"/>
    <w:rsid w:val="56D42805"/>
    <w:rsid w:val="56FDAFCB"/>
    <w:rsid w:val="570404FB"/>
    <w:rsid w:val="5711C334"/>
    <w:rsid w:val="572F5507"/>
    <w:rsid w:val="573EE690"/>
    <w:rsid w:val="57F57CAD"/>
    <w:rsid w:val="58368022"/>
    <w:rsid w:val="5840CBEF"/>
    <w:rsid w:val="5853E43F"/>
    <w:rsid w:val="586FBFE5"/>
    <w:rsid w:val="5897AC3E"/>
    <w:rsid w:val="58AD9395"/>
    <w:rsid w:val="591A344A"/>
    <w:rsid w:val="595A8188"/>
    <w:rsid w:val="596F4D61"/>
    <w:rsid w:val="598FA0F7"/>
    <w:rsid w:val="5993782B"/>
    <w:rsid w:val="59EE1DFE"/>
    <w:rsid w:val="59F72638"/>
    <w:rsid w:val="5A0009AA"/>
    <w:rsid w:val="5A0AD873"/>
    <w:rsid w:val="5A118355"/>
    <w:rsid w:val="5A1C89B3"/>
    <w:rsid w:val="5A280725"/>
    <w:rsid w:val="5ABE392C"/>
    <w:rsid w:val="5ADD585E"/>
    <w:rsid w:val="5AF5335B"/>
    <w:rsid w:val="5B3479C3"/>
    <w:rsid w:val="5B470378"/>
    <w:rsid w:val="5B494694"/>
    <w:rsid w:val="5B8C8F85"/>
    <w:rsid w:val="5B91A518"/>
    <w:rsid w:val="5BB06840"/>
    <w:rsid w:val="5BB15FEA"/>
    <w:rsid w:val="5BB8243B"/>
    <w:rsid w:val="5BBBB063"/>
    <w:rsid w:val="5BD0C13E"/>
    <w:rsid w:val="5BD5FA8A"/>
    <w:rsid w:val="5C4B3A07"/>
    <w:rsid w:val="5C4FB35C"/>
    <w:rsid w:val="5C50F8E3"/>
    <w:rsid w:val="5CBFFD75"/>
    <w:rsid w:val="5CD749BF"/>
    <w:rsid w:val="5CDFD3AB"/>
    <w:rsid w:val="5CE359EF"/>
    <w:rsid w:val="5CECFCE0"/>
    <w:rsid w:val="5CF55153"/>
    <w:rsid w:val="5D0DEF6E"/>
    <w:rsid w:val="5D210C1A"/>
    <w:rsid w:val="5D4A0F99"/>
    <w:rsid w:val="5D5F4655"/>
    <w:rsid w:val="5DAFF477"/>
    <w:rsid w:val="5DD43931"/>
    <w:rsid w:val="5DECBE71"/>
    <w:rsid w:val="5E0BD5BC"/>
    <w:rsid w:val="5E2BA9BC"/>
    <w:rsid w:val="5E328FB6"/>
    <w:rsid w:val="5E430950"/>
    <w:rsid w:val="5E4ECEF9"/>
    <w:rsid w:val="5E6B7D34"/>
    <w:rsid w:val="5E79F13F"/>
    <w:rsid w:val="5EA927D2"/>
    <w:rsid w:val="5EAFA20D"/>
    <w:rsid w:val="5F0686B4"/>
    <w:rsid w:val="5F0E48AB"/>
    <w:rsid w:val="5F1F050A"/>
    <w:rsid w:val="5F231514"/>
    <w:rsid w:val="5F31FEC3"/>
    <w:rsid w:val="5F38DCA4"/>
    <w:rsid w:val="5F6BB9A4"/>
    <w:rsid w:val="5FFB1B02"/>
    <w:rsid w:val="6022F7CF"/>
    <w:rsid w:val="60252433"/>
    <w:rsid w:val="6027AB8D"/>
    <w:rsid w:val="60462C1A"/>
    <w:rsid w:val="6056356A"/>
    <w:rsid w:val="608E5220"/>
    <w:rsid w:val="6098CEDE"/>
    <w:rsid w:val="60A7F1FA"/>
    <w:rsid w:val="60B7A456"/>
    <w:rsid w:val="612B322A"/>
    <w:rsid w:val="61880DA9"/>
    <w:rsid w:val="619489B8"/>
    <w:rsid w:val="61E27E26"/>
    <w:rsid w:val="6279CBC0"/>
    <w:rsid w:val="62A984AE"/>
    <w:rsid w:val="62B653FA"/>
    <w:rsid w:val="631E2F79"/>
    <w:rsid w:val="633B8347"/>
    <w:rsid w:val="634543FD"/>
    <w:rsid w:val="637107E2"/>
    <w:rsid w:val="63878C01"/>
    <w:rsid w:val="639736BB"/>
    <w:rsid w:val="63BEE304"/>
    <w:rsid w:val="63C262F0"/>
    <w:rsid w:val="63C7239D"/>
    <w:rsid w:val="63E84F31"/>
    <w:rsid w:val="63F48729"/>
    <w:rsid w:val="63F84FB3"/>
    <w:rsid w:val="6402BA4A"/>
    <w:rsid w:val="6420C847"/>
    <w:rsid w:val="64746EFF"/>
    <w:rsid w:val="647866AE"/>
    <w:rsid w:val="647B8DC7"/>
    <w:rsid w:val="651B00D9"/>
    <w:rsid w:val="65911472"/>
    <w:rsid w:val="65C2063F"/>
    <w:rsid w:val="65DC5CB4"/>
    <w:rsid w:val="65E8168F"/>
    <w:rsid w:val="65FB3F52"/>
    <w:rsid w:val="6617F7FC"/>
    <w:rsid w:val="6620E4AD"/>
    <w:rsid w:val="662396BF"/>
    <w:rsid w:val="66423CE1"/>
    <w:rsid w:val="66692DD6"/>
    <w:rsid w:val="66697720"/>
    <w:rsid w:val="666BE3D8"/>
    <w:rsid w:val="6677DE55"/>
    <w:rsid w:val="66BFA2F4"/>
    <w:rsid w:val="671CF991"/>
    <w:rsid w:val="672E2BDC"/>
    <w:rsid w:val="67856450"/>
    <w:rsid w:val="67AC0FC1"/>
    <w:rsid w:val="67E9109F"/>
    <w:rsid w:val="67EFBD59"/>
    <w:rsid w:val="68109494"/>
    <w:rsid w:val="6813D231"/>
    <w:rsid w:val="6818FB65"/>
    <w:rsid w:val="6830F756"/>
    <w:rsid w:val="684EE0F3"/>
    <w:rsid w:val="6850DBD0"/>
    <w:rsid w:val="68594C70"/>
    <w:rsid w:val="686BBB66"/>
    <w:rsid w:val="687B469A"/>
    <w:rsid w:val="68929251"/>
    <w:rsid w:val="6893C5B1"/>
    <w:rsid w:val="68AA8A6E"/>
    <w:rsid w:val="68EB12B1"/>
    <w:rsid w:val="68EDDD97"/>
    <w:rsid w:val="698BA821"/>
    <w:rsid w:val="69938759"/>
    <w:rsid w:val="69EE27C1"/>
    <w:rsid w:val="6A12F52F"/>
    <w:rsid w:val="6A15EB33"/>
    <w:rsid w:val="6A16F68E"/>
    <w:rsid w:val="6A7C3AB1"/>
    <w:rsid w:val="6A829C41"/>
    <w:rsid w:val="6AC362C4"/>
    <w:rsid w:val="6B15C792"/>
    <w:rsid w:val="6B68B583"/>
    <w:rsid w:val="6BA5421D"/>
    <w:rsid w:val="6BBAD165"/>
    <w:rsid w:val="6C0A5F6B"/>
    <w:rsid w:val="6C0B2713"/>
    <w:rsid w:val="6C226E33"/>
    <w:rsid w:val="6C3F3201"/>
    <w:rsid w:val="6C45601B"/>
    <w:rsid w:val="6C6A4BED"/>
    <w:rsid w:val="6CAF7A2B"/>
    <w:rsid w:val="6CCD99B2"/>
    <w:rsid w:val="6D6CC447"/>
    <w:rsid w:val="6DDEF3C6"/>
    <w:rsid w:val="6DE53512"/>
    <w:rsid w:val="6E04A557"/>
    <w:rsid w:val="6E0E4A71"/>
    <w:rsid w:val="6E13B2C7"/>
    <w:rsid w:val="6E552028"/>
    <w:rsid w:val="6E778AAA"/>
    <w:rsid w:val="6E81CEA7"/>
    <w:rsid w:val="6E8E160D"/>
    <w:rsid w:val="6E981193"/>
    <w:rsid w:val="6EB397C9"/>
    <w:rsid w:val="6EB6AA6B"/>
    <w:rsid w:val="6EBB5FC3"/>
    <w:rsid w:val="6EC8E7F4"/>
    <w:rsid w:val="6F58B5B6"/>
    <w:rsid w:val="6F5D1152"/>
    <w:rsid w:val="6F60E548"/>
    <w:rsid w:val="6F65A93A"/>
    <w:rsid w:val="6F6F28A4"/>
    <w:rsid w:val="6F8E7087"/>
    <w:rsid w:val="6F985AD3"/>
    <w:rsid w:val="6FA130F3"/>
    <w:rsid w:val="6FB780D3"/>
    <w:rsid w:val="6FBB8A5A"/>
    <w:rsid w:val="6FC1DE96"/>
    <w:rsid w:val="6FC3F255"/>
    <w:rsid w:val="700C3681"/>
    <w:rsid w:val="7023F6F2"/>
    <w:rsid w:val="703816D8"/>
    <w:rsid w:val="704CE6AC"/>
    <w:rsid w:val="70AE429F"/>
    <w:rsid w:val="70C70583"/>
    <w:rsid w:val="70D1E46F"/>
    <w:rsid w:val="710236E0"/>
    <w:rsid w:val="7104A378"/>
    <w:rsid w:val="71184378"/>
    <w:rsid w:val="71304D8D"/>
    <w:rsid w:val="7139501B"/>
    <w:rsid w:val="71718339"/>
    <w:rsid w:val="71A67023"/>
    <w:rsid w:val="71C0A784"/>
    <w:rsid w:val="71DBCE6C"/>
    <w:rsid w:val="720D719F"/>
    <w:rsid w:val="72528E68"/>
    <w:rsid w:val="7285E235"/>
    <w:rsid w:val="729138EA"/>
    <w:rsid w:val="72949B14"/>
    <w:rsid w:val="72C19333"/>
    <w:rsid w:val="72F270A5"/>
    <w:rsid w:val="72F3D0C2"/>
    <w:rsid w:val="7345343B"/>
    <w:rsid w:val="7366D49B"/>
    <w:rsid w:val="737546A9"/>
    <w:rsid w:val="739F8ED6"/>
    <w:rsid w:val="73D1F52A"/>
    <w:rsid w:val="73DA5911"/>
    <w:rsid w:val="74370BC6"/>
    <w:rsid w:val="7470EF80"/>
    <w:rsid w:val="7491A611"/>
    <w:rsid w:val="74B3CE27"/>
    <w:rsid w:val="7512B79F"/>
    <w:rsid w:val="7514220B"/>
    <w:rsid w:val="754607D9"/>
    <w:rsid w:val="757509AB"/>
    <w:rsid w:val="757FE510"/>
    <w:rsid w:val="75CC34FC"/>
    <w:rsid w:val="75D4CC93"/>
    <w:rsid w:val="75E6A99C"/>
    <w:rsid w:val="75ECD985"/>
    <w:rsid w:val="76281DD5"/>
    <w:rsid w:val="764CAF5B"/>
    <w:rsid w:val="764FE82F"/>
    <w:rsid w:val="765752A2"/>
    <w:rsid w:val="76891F89"/>
    <w:rsid w:val="768E2D1D"/>
    <w:rsid w:val="76A39B81"/>
    <w:rsid w:val="76E375A5"/>
    <w:rsid w:val="76E7D71F"/>
    <w:rsid w:val="76EAD7D1"/>
    <w:rsid w:val="76EF1E7F"/>
    <w:rsid w:val="7719C4F2"/>
    <w:rsid w:val="773BB7E7"/>
    <w:rsid w:val="774C3D2C"/>
    <w:rsid w:val="774F08A3"/>
    <w:rsid w:val="7764992D"/>
    <w:rsid w:val="779CD723"/>
    <w:rsid w:val="77BFE7B6"/>
    <w:rsid w:val="78004D08"/>
    <w:rsid w:val="780B420A"/>
    <w:rsid w:val="7831A542"/>
    <w:rsid w:val="78712CF8"/>
    <w:rsid w:val="7897A824"/>
    <w:rsid w:val="78E78528"/>
    <w:rsid w:val="78EBA5B3"/>
    <w:rsid w:val="7905953F"/>
    <w:rsid w:val="793FA4BF"/>
    <w:rsid w:val="794BB7F3"/>
    <w:rsid w:val="794BB80F"/>
    <w:rsid w:val="794EA525"/>
    <w:rsid w:val="7956FC08"/>
    <w:rsid w:val="795FBE97"/>
    <w:rsid w:val="798AD39F"/>
    <w:rsid w:val="79989359"/>
    <w:rsid w:val="79AE407F"/>
    <w:rsid w:val="79F44330"/>
    <w:rsid w:val="7A06F3FF"/>
    <w:rsid w:val="7A0AD4A8"/>
    <w:rsid w:val="7A0E706B"/>
    <w:rsid w:val="7A12BC59"/>
    <w:rsid w:val="7A27540D"/>
    <w:rsid w:val="7A2DC982"/>
    <w:rsid w:val="7A49DA51"/>
    <w:rsid w:val="7A4D339B"/>
    <w:rsid w:val="7A4E895C"/>
    <w:rsid w:val="7A6379C5"/>
    <w:rsid w:val="7A66E28C"/>
    <w:rsid w:val="7A751E68"/>
    <w:rsid w:val="7A9B832B"/>
    <w:rsid w:val="7AD96D86"/>
    <w:rsid w:val="7ADAC9AE"/>
    <w:rsid w:val="7AF41B99"/>
    <w:rsid w:val="7B22A966"/>
    <w:rsid w:val="7B69BDDC"/>
    <w:rsid w:val="7B8E429F"/>
    <w:rsid w:val="7B9C990A"/>
    <w:rsid w:val="7BE2F1F3"/>
    <w:rsid w:val="7C1285E2"/>
    <w:rsid w:val="7C48763C"/>
    <w:rsid w:val="7C4DDD2F"/>
    <w:rsid w:val="7C5FB481"/>
    <w:rsid w:val="7CA25469"/>
    <w:rsid w:val="7CD274BA"/>
    <w:rsid w:val="7D133B90"/>
    <w:rsid w:val="7D1B6AE6"/>
    <w:rsid w:val="7D27F4FD"/>
    <w:rsid w:val="7D33394B"/>
    <w:rsid w:val="7D3919EE"/>
    <w:rsid w:val="7D690CC9"/>
    <w:rsid w:val="7D6EEBB5"/>
    <w:rsid w:val="7D715862"/>
    <w:rsid w:val="7DAC9A70"/>
    <w:rsid w:val="7DC23C4B"/>
    <w:rsid w:val="7DFF82C1"/>
    <w:rsid w:val="7E02ED82"/>
    <w:rsid w:val="7E2371E2"/>
    <w:rsid w:val="7E311904"/>
    <w:rsid w:val="7E351AB5"/>
    <w:rsid w:val="7E90DD64"/>
    <w:rsid w:val="7EBE1119"/>
    <w:rsid w:val="7ED47E3E"/>
    <w:rsid w:val="7EE00E24"/>
    <w:rsid w:val="7EF3AB22"/>
    <w:rsid w:val="7F0FD8AD"/>
    <w:rsid w:val="7F1936B5"/>
    <w:rsid w:val="7F6ECB37"/>
    <w:rsid w:val="7FB145F8"/>
    <w:rsid w:val="7FC8B6FE"/>
    <w:rsid w:val="7FE43697"/>
    <w:rsid w:val="7FEC03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DA261"/>
  <w15:chartTrackingRefBased/>
  <w15:docId w15:val="{6DE19309-1269-4655-AD14-AE0421183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microsoft.com/office/2020/10/relationships/intelligence" Target="intelligence2.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openxmlformats.org/officeDocument/2006/relationships/hyperlink" Target="https://guided.fullcoll.edu/" TargetMode="External" Id="R2502d7f7efba4a4f"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62C8DC6162EE43935C1B564409926A" ma:contentTypeVersion="18" ma:contentTypeDescription="Create a new document." ma:contentTypeScope="" ma:versionID="865b05c209eefe3a2a297a9a2d288fe9">
  <xsd:schema xmlns:xsd="http://www.w3.org/2001/XMLSchema" xmlns:xs="http://www.w3.org/2001/XMLSchema" xmlns:p="http://schemas.microsoft.com/office/2006/metadata/properties" xmlns:ns2="59d20776-2a70-43cc-8cc9-6dacc291f677" xmlns:ns3="f98b0891-2d74-4e20-a1b9-6bae663561ad" targetNamespace="http://schemas.microsoft.com/office/2006/metadata/properties" ma:root="true" ma:fieldsID="d7d21148ab10bf8c75319ff267685480" ns2:_="" ns3:_="">
    <xsd:import namespace="59d20776-2a70-43cc-8cc9-6dacc291f677"/>
    <xsd:import namespace="f98b0891-2d74-4e20-a1b9-6bae663561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20776-2a70-43cc-8cc9-6dacc291f6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968bb39-33f6-41a5-8374-aefef3bc3fc3"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8b0891-2d74-4e20-a1b9-6bae663561a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af8a62a-9814-4f8b-9aff-7fc6987b57fe}" ma:internalName="TaxCatchAll" ma:showField="CatchAllData" ma:web="f98b0891-2d74-4e20-a1b9-6bae66356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98b0891-2d74-4e20-a1b9-6bae663561ad" xsi:nil="true"/>
    <lcf76f155ced4ddcb4097134ff3c332f xmlns="59d20776-2a70-43cc-8cc9-6dacc291f67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7106E1-A317-4E75-BF1E-9B4DD001781D}"/>
</file>

<file path=customXml/itemProps2.xml><?xml version="1.0" encoding="utf-8"?>
<ds:datastoreItem xmlns:ds="http://schemas.openxmlformats.org/officeDocument/2006/customXml" ds:itemID="{676FCB87-C17C-4F7B-B2AC-E3E298626788}">
  <ds:schemaRefs>
    <ds:schemaRef ds:uri="http://schemas.microsoft.com/office/2006/metadata/properties"/>
    <ds:schemaRef ds:uri="http://schemas.microsoft.com/office/infopath/2007/PartnerControls"/>
    <ds:schemaRef ds:uri="f98b0891-2d74-4e20-a1b9-6bae663561ad"/>
    <ds:schemaRef ds:uri="59d20776-2a70-43cc-8cc9-6dacc291f677"/>
  </ds:schemaRefs>
</ds:datastoreItem>
</file>

<file path=customXml/itemProps3.xml><?xml version="1.0" encoding="utf-8"?>
<ds:datastoreItem xmlns:ds="http://schemas.openxmlformats.org/officeDocument/2006/customXml" ds:itemID="{D46FD277-96A5-47EB-8860-6654F118F5C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Bianca Gladen</dc:creator>
  <keywords/>
  <dc:description/>
  <lastModifiedBy>Jeanne Costello</lastModifiedBy>
  <revision>103</revision>
  <dcterms:created xsi:type="dcterms:W3CDTF">2025-12-02T23:33:00.0000000Z</dcterms:created>
  <dcterms:modified xsi:type="dcterms:W3CDTF">2026-02-03T23:43:47.1489118Z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0x0101006C62C8DC6162EE43935C1B564409926A</vt:lpwstr>
  </property>
  <property fmtid="{D5CDD505-2E9C-101B-9397-08002B2CF9AE}" pid="3" name="MediaServiceImageTags">
    <vt:lpwstr/>
  </property>
</Properties>
</file>