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r>
        <w:fldChar w:fldCharType="begin"/>
      </w:r>
      <w:r>
        <w:instrText>HYPERLINK "https://guided.fullcoll.edu/" \h</w:instrText>
      </w:r>
      <w:r>
        <w:fldChar w:fldCharType="separate"/>
      </w:r>
      <w:r w:rsidRPr="173A80D5">
        <w:rPr>
          <w:rStyle w:val="Hyperlink"/>
          <w:rFonts w:ascii="Calibri" w:hAnsi="Calibri" w:eastAsia="Calibri" w:cs="Calibri"/>
          <w:b/>
          <w:bCs/>
          <w:sz w:val="32"/>
          <w:szCs w:val="32"/>
        </w:rPr>
        <w:t>Guided Pathways</w:t>
      </w:r>
      <w:r>
        <w:fldChar w:fldCharType="end"/>
      </w:r>
      <w:r w:rsidRPr="173A80D5">
        <w:rPr>
          <w:rFonts w:ascii="Calibri" w:hAnsi="Calibri" w:eastAsia="Calibri" w:cs="Calibri"/>
          <w:b/>
          <w:bCs/>
          <w:color w:val="000000" w:themeColor="text1"/>
          <w:sz w:val="32"/>
          <w:szCs w:val="32"/>
        </w:rPr>
        <w:t xml:space="preserve"> </w:t>
      </w:r>
    </w:p>
    <w:p w:rsidR="00C33525" w:rsidP="173A80D5" w:rsidRDefault="17FC9646" w14:paraId="0C36C684" w14:textId="24C8F26C">
      <w:pPr>
        <w:widowControl w:val="0"/>
        <w:spacing w:after="0" w:line="240" w:lineRule="auto"/>
        <w:jc w:val="center"/>
        <w:rPr>
          <w:rFonts w:ascii="Calibri" w:hAnsi="Calibri" w:eastAsia="Calibri" w:cs="Calibri"/>
          <w:b/>
          <w:bCs/>
          <w:color w:val="000000" w:themeColor="text1"/>
          <w:sz w:val="32"/>
          <w:szCs w:val="32"/>
        </w:rPr>
      </w:pPr>
      <w:r w:rsidRPr="173A80D5">
        <w:rPr>
          <w:rFonts w:ascii="Calibri" w:hAnsi="Calibri" w:eastAsia="Calibri" w:cs="Calibri"/>
          <w:b/>
          <w:bCs/>
          <w:color w:val="000000" w:themeColor="text1"/>
          <w:sz w:val="32"/>
          <w:szCs w:val="32"/>
        </w:rPr>
        <w:t>Pathways Steering Committee</w:t>
      </w:r>
      <w:r w:rsidRPr="173A80D5" w:rsidR="538501AC">
        <w:rPr>
          <w:rFonts w:ascii="Calibri" w:hAnsi="Calibri" w:eastAsia="Calibri" w:cs="Calibri"/>
          <w:b/>
          <w:bCs/>
          <w:color w:val="000000" w:themeColor="text1"/>
          <w:sz w:val="32"/>
          <w:szCs w:val="32"/>
        </w:rPr>
        <w:t xml:space="preserve"> Agenda</w:t>
      </w:r>
    </w:p>
    <w:p w:rsidR="00C33525" w:rsidP="0A3E0E86" w:rsidRDefault="38122D87" w14:paraId="2011E934" w14:textId="4D7E29F3">
      <w:pPr>
        <w:pStyle w:val="Normal"/>
        <w:widowControl w:val="0"/>
        <w:suppressLineNumbers w:val="0"/>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8"/>
          <w:szCs w:val="28"/>
        </w:rPr>
      </w:pPr>
      <w:r w:rsidRPr="549D2A7D" w:rsidR="38122D87">
        <w:rPr>
          <w:rFonts w:eastAsia="" w:eastAsiaTheme="minorEastAsia"/>
          <w:b w:val="1"/>
          <w:bCs w:val="1"/>
          <w:color w:val="000000" w:themeColor="text1" w:themeTint="FF" w:themeShade="FF"/>
          <w:sz w:val="28"/>
          <w:szCs w:val="28"/>
        </w:rPr>
        <w:t xml:space="preserve"> </w:t>
      </w:r>
      <w:r w:rsidRPr="549D2A7D" w:rsidR="17B5650B">
        <w:rPr>
          <w:rFonts w:eastAsia="" w:eastAsiaTheme="minorEastAsia"/>
          <w:b w:val="1"/>
          <w:bCs w:val="1"/>
          <w:color w:val="000000" w:themeColor="text1" w:themeTint="FF" w:themeShade="FF"/>
          <w:sz w:val="28"/>
          <w:szCs w:val="28"/>
        </w:rPr>
        <w:t>May 11</w:t>
      </w:r>
      <w:r w:rsidRPr="549D2A7D" w:rsidR="38122D87">
        <w:rPr>
          <w:rFonts w:eastAsia="" w:eastAsiaTheme="minorEastAsia"/>
          <w:b w:val="1"/>
          <w:bCs w:val="1"/>
          <w:color w:val="000000" w:themeColor="text1" w:themeTint="FF" w:themeShade="FF"/>
          <w:sz w:val="28"/>
          <w:szCs w:val="28"/>
        </w:rPr>
        <w:t xml:space="preserve">, </w:t>
      </w:r>
      <w:r w:rsidRPr="549D2A7D" w:rsidR="38122D87">
        <w:rPr>
          <w:rFonts w:eastAsia="" w:eastAsiaTheme="minorEastAsia"/>
          <w:b w:val="1"/>
          <w:bCs w:val="1"/>
          <w:color w:val="000000" w:themeColor="text1" w:themeTint="FF" w:themeShade="FF"/>
          <w:sz w:val="28"/>
          <w:szCs w:val="28"/>
        </w:rPr>
        <w:t>202</w:t>
      </w:r>
      <w:r w:rsidRPr="549D2A7D" w:rsidR="29042848">
        <w:rPr>
          <w:rFonts w:eastAsia="" w:eastAsiaTheme="minorEastAsia"/>
          <w:b w:val="1"/>
          <w:bCs w:val="1"/>
          <w:color w:val="000000" w:themeColor="text1" w:themeTint="FF" w:themeShade="FF"/>
          <w:sz w:val="28"/>
          <w:szCs w:val="28"/>
        </w:rPr>
        <w:t>6</w:t>
      </w:r>
      <w:r w:rsidRPr="549D2A7D" w:rsidR="44E0113C">
        <w:rPr>
          <w:rFonts w:eastAsia="" w:eastAsiaTheme="minorEastAsia"/>
          <w:b w:val="1"/>
          <w:bCs w:val="1"/>
          <w:color w:val="000000" w:themeColor="text1" w:themeTint="FF" w:themeShade="FF"/>
          <w:sz w:val="28"/>
          <w:szCs w:val="28"/>
        </w:rPr>
        <w:t xml:space="preserve"> </w:t>
      </w:r>
      <w:r w:rsidRPr="549D2A7D" w:rsidR="38122D87">
        <w:rPr>
          <w:rFonts w:eastAsia="" w:eastAsiaTheme="minorEastAsia"/>
          <w:b w:val="1"/>
          <w:bCs w:val="1"/>
          <w:color w:val="000000" w:themeColor="text1" w:themeTint="FF" w:themeShade="FF"/>
          <w:sz w:val="28"/>
          <w:szCs w:val="28"/>
        </w:rPr>
        <w:t>1:</w:t>
      </w:r>
      <w:r w:rsidRPr="549D2A7D" w:rsidR="59C6ACAD">
        <w:rPr>
          <w:rFonts w:eastAsia="" w:eastAsiaTheme="minorEastAsia"/>
          <w:b w:val="1"/>
          <w:bCs w:val="1"/>
          <w:color w:val="000000" w:themeColor="text1" w:themeTint="FF" w:themeShade="FF"/>
          <w:sz w:val="28"/>
          <w:szCs w:val="28"/>
        </w:rPr>
        <w:t>0</w:t>
      </w:r>
      <w:r w:rsidRPr="549D2A7D" w:rsidR="38122D87">
        <w:rPr>
          <w:rFonts w:eastAsia="" w:eastAsiaTheme="minorEastAsia"/>
          <w:b w:val="1"/>
          <w:bCs w:val="1"/>
          <w:color w:val="000000" w:themeColor="text1" w:themeTint="FF" w:themeShade="FF"/>
          <w:sz w:val="28"/>
          <w:szCs w:val="28"/>
        </w:rPr>
        <w:t>0pm-</w:t>
      </w:r>
      <w:r w:rsidRPr="549D2A7D" w:rsidR="2DDFE21A">
        <w:rPr>
          <w:rFonts w:eastAsia="" w:eastAsiaTheme="minorEastAsia"/>
          <w:b w:val="1"/>
          <w:bCs w:val="1"/>
          <w:color w:val="000000" w:themeColor="text1" w:themeTint="FF" w:themeShade="FF"/>
          <w:sz w:val="28"/>
          <w:szCs w:val="28"/>
        </w:rPr>
        <w:t>3:0</w:t>
      </w:r>
      <w:r w:rsidRPr="549D2A7D" w:rsidR="38122D87">
        <w:rPr>
          <w:rFonts w:eastAsia="" w:eastAsiaTheme="minorEastAsia"/>
          <w:b w:val="1"/>
          <w:bCs w:val="1"/>
          <w:color w:val="000000" w:themeColor="text1" w:themeTint="FF" w:themeShade="FF"/>
          <w:sz w:val="28"/>
          <w:szCs w:val="28"/>
        </w:rPr>
        <w:t>0pm</w:t>
      </w:r>
      <w:r w:rsidRPr="549D2A7D" w:rsidR="3D6B2A35">
        <w:rPr>
          <w:rFonts w:eastAsia="" w:eastAsiaTheme="minorEastAsia"/>
          <w:b w:val="1"/>
          <w:bCs w:val="1"/>
          <w:color w:val="000000" w:themeColor="text1" w:themeTint="FF" w:themeShade="FF"/>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sidR="0CEC8AA9">
        <w:rPr>
          <w:rFonts w:ascii="Calibri Light" w:hAnsi="Calibri Light" w:eastAsia="Calibri Light" w:cs="Calibri Light"/>
          <w:color w:val="000000" w:themeColor="text1" w:themeTint="FF" w:themeShade="FF"/>
          <w:u w:val="single"/>
        </w:rPr>
        <w:t>4 Student Services Faculty:</w:t>
      </w:r>
      <w:r w:rsidRPr="17F8117A" w:rsidR="0CEC8AA9">
        <w:rPr>
          <w:rFonts w:ascii="Calibri Light" w:hAnsi="Calibri Light" w:eastAsia="Calibri Light" w:cs="Calibri Light"/>
          <w:color w:val="000000" w:themeColor="text1" w:themeTint="FF" w:themeShade="FF"/>
        </w:rPr>
        <w:t xml:space="preserve"> </w:t>
      </w:r>
      <w:r w:rsidRPr="17F8117A" w:rsidR="7905953F">
        <w:rPr>
          <w:rFonts w:ascii="Calibri Light" w:hAnsi="Calibri Light" w:eastAsia="Calibri Light" w:cs="Calibri Light"/>
          <w:color w:val="000000" w:themeColor="text1" w:themeTint="FF" w:themeShade="FF"/>
        </w:rPr>
        <w:t>Porsha Boyd</w:t>
      </w:r>
      <w:r w:rsidRPr="17F8117A" w:rsidR="6BBAD165">
        <w:rPr>
          <w:rFonts w:ascii="Calibri Light" w:hAnsi="Calibri Light" w:eastAsia="Calibri Light" w:cs="Calibri Light"/>
          <w:color w:val="000000" w:themeColor="text1" w:themeTint="FF" w:themeShade="FF"/>
        </w:rPr>
        <w:t>,</w:t>
      </w:r>
      <w:r w:rsidRPr="17F8117A" w:rsidR="30D66012">
        <w:rPr>
          <w:rFonts w:ascii="Calibri Light" w:hAnsi="Calibri Light" w:eastAsia="Calibri Light" w:cs="Calibri Light"/>
          <w:color w:val="000000" w:themeColor="text1" w:themeTint="FF" w:themeShade="FF"/>
        </w:rPr>
        <w:t xml:space="preserve"> </w:t>
      </w:r>
      <w:r w:rsidRPr="17F8117A" w:rsidR="764CAF5B">
        <w:rPr>
          <w:rFonts w:ascii="Calibri Light" w:hAnsi="Calibri Light" w:eastAsia="Calibri Light" w:cs="Calibri Light"/>
          <w:color w:val="000000" w:themeColor="text1" w:themeTint="FF" w:themeShade="FF"/>
        </w:rPr>
        <w:t>Ale</w:t>
      </w:r>
      <w:r w:rsidRPr="17F8117A" w:rsidR="5EF9B714">
        <w:rPr>
          <w:rFonts w:ascii="Calibri Light" w:hAnsi="Calibri Light" w:eastAsia="Calibri Light" w:cs="Calibri Light"/>
          <w:color w:val="000000" w:themeColor="text1" w:themeTint="FF" w:themeShade="FF"/>
        </w:rPr>
        <w:t xml:space="preserve">xandria </w:t>
      </w:r>
      <w:r w:rsidRPr="17F8117A" w:rsidR="764CAF5B">
        <w:rPr>
          <w:rFonts w:ascii="Calibri Light" w:hAnsi="Calibri Light" w:eastAsia="Calibri Light" w:cs="Calibri Light"/>
          <w:color w:val="000000" w:themeColor="text1" w:themeTint="FF" w:themeShade="FF"/>
        </w:rPr>
        <w:t>Rosales</w:t>
      </w:r>
      <w:r w:rsidRPr="17F8117A" w:rsidR="31B53CE7">
        <w:rPr>
          <w:rFonts w:ascii="Calibri Light" w:hAnsi="Calibri Light" w:eastAsia="Calibri Light" w:cs="Calibri Light"/>
          <w:color w:val="000000" w:themeColor="text1" w:themeTint="FF" w:themeShade="FF"/>
        </w:rPr>
        <w:t>, David Andrade</w:t>
      </w:r>
      <w:r w:rsidRPr="17F8117A" w:rsidR="6850DBD0">
        <w:rPr>
          <w:rFonts w:ascii="Calibri Light" w:hAnsi="Calibri Light" w:eastAsia="Calibri Light" w:cs="Calibri Light"/>
          <w:color w:val="000000" w:themeColor="text1" w:themeTint="FF" w:themeShade="FF"/>
        </w:rPr>
        <w:t>, Renee Ramos</w:t>
      </w:r>
    </w:p>
    <w:p w:rsidR="00C33525" w:rsidP="7345343B" w:rsidRDefault="0CEC8AA9" w14:paraId="0337E822" w14:textId="01678805">
      <w:pPr>
        <w:spacing w:after="0" w:line="240" w:lineRule="auto"/>
        <w:rPr>
          <w:rFonts w:ascii="Calibri Light" w:hAnsi="Calibri Light" w:eastAsia="Calibri Light" w:cs="Calibri Light"/>
          <w:color w:val="000000" w:themeColor="text1"/>
        </w:rPr>
      </w:pPr>
      <w:r w:rsidRPr="28425E62" w:rsidR="430A75EB">
        <w:rPr>
          <w:rFonts w:ascii="Calibri Light" w:hAnsi="Calibri Light" w:eastAsia="Calibri Light" w:cs="Calibri Light"/>
          <w:color w:val="000000" w:themeColor="text1" w:themeTint="FF" w:themeShade="FF"/>
          <w:u w:val="single"/>
        </w:rPr>
        <w:t>2 Students</w:t>
      </w:r>
      <w:r w:rsidRPr="28425E62" w:rsidR="430A75EB">
        <w:rPr>
          <w:rFonts w:ascii="Calibri Light" w:hAnsi="Calibri Light" w:eastAsia="Calibri Light" w:cs="Calibri Light"/>
          <w:color w:val="000000" w:themeColor="text1" w:themeTint="FF" w:themeShade="FF"/>
        </w:rPr>
        <w:t xml:space="preserve">: </w:t>
      </w:r>
      <w:r w:rsidRPr="28425E62" w:rsidR="6F6F28A4">
        <w:rPr>
          <w:rFonts w:ascii="Calibri Light" w:hAnsi="Calibri Light" w:eastAsia="Calibri Light" w:cs="Calibri Light"/>
          <w:color w:val="000000" w:themeColor="text1" w:themeTint="FF" w:themeShade="FF"/>
        </w:rPr>
        <w:t>Logan Williams</w:t>
      </w:r>
      <w:r w:rsidRPr="28425E62" w:rsidR="31AFB29A">
        <w:rPr>
          <w:rFonts w:ascii="Calibri Light" w:hAnsi="Calibri Light" w:eastAsia="Calibri Light" w:cs="Calibri Light"/>
          <w:color w:val="000000" w:themeColor="text1" w:themeTint="FF" w:themeShade="FF"/>
        </w:rPr>
        <w:t xml:space="preserve">, Andres </w:t>
      </w:r>
      <w:r w:rsidRPr="28425E62" w:rsidR="07546780">
        <w:rPr>
          <w:rFonts w:ascii="Calibri Light" w:hAnsi="Calibri Light" w:eastAsia="Calibri Light" w:cs="Calibri Light"/>
          <w:color w:val="000000" w:themeColor="text1" w:themeTint="FF" w:themeShade="FF"/>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sidR="3823EA05">
        <w:rPr>
          <w:rFonts w:ascii="Calibri Light" w:hAnsi="Calibri Light" w:eastAsia="Calibri Light" w:cs="Calibri Light"/>
          <w:color w:val="000000" w:themeColor="text1" w:themeTint="FF" w:themeShade="FF"/>
          <w:u w:val="single"/>
        </w:rPr>
        <w:t>3 Classified Professionals:</w:t>
      </w:r>
      <w:r w:rsidRPr="167A4E30" w:rsidR="03B05ED2">
        <w:rPr>
          <w:rFonts w:ascii="Calibri Light" w:hAnsi="Calibri Light" w:eastAsia="Calibri Light" w:cs="Calibri Light"/>
          <w:color w:val="000000" w:themeColor="text1" w:themeTint="FF" w:themeShade="FF"/>
        </w:rPr>
        <w:t xml:space="preserve"> </w:t>
      </w:r>
      <w:r w:rsidRPr="167A4E30" w:rsidR="0CD67A44">
        <w:rPr>
          <w:rFonts w:ascii="Calibri Light" w:hAnsi="Calibri Light" w:eastAsia="Calibri Light" w:cs="Calibri Light"/>
          <w:color w:val="000000" w:themeColor="text1" w:themeTint="FF" w:themeShade="FF"/>
        </w:rPr>
        <w:t>Vinnie Wu</w:t>
      </w:r>
      <w:r w:rsidRPr="167A4E30" w:rsidR="2F1C4EF7">
        <w:rPr>
          <w:rFonts w:ascii="Calibri Light" w:hAnsi="Calibri Light" w:eastAsia="Calibri Light" w:cs="Calibri Light"/>
          <w:color w:val="000000" w:themeColor="text1" w:themeTint="FF" w:themeShade="FF"/>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823EA05" w14:paraId="666253FF" w14:textId="1C0915B0">
      <w:pPr>
        <w:spacing w:after="0" w:line="240" w:lineRule="auto"/>
        <w:rPr>
          <w:rFonts w:ascii="Calibri Light" w:hAnsi="Calibri Light" w:eastAsia="Calibri Light" w:cs="Calibri Light"/>
          <w:color w:val="000000" w:themeColor="text1"/>
        </w:rPr>
      </w:pPr>
      <w:r w:rsidRPr="28425E62" w:rsidR="3D8E3CE5">
        <w:rPr>
          <w:rFonts w:ascii="Calibri Light" w:hAnsi="Calibri Light" w:eastAsia="Calibri Light" w:cs="Calibri Light"/>
          <w:color w:val="000000" w:themeColor="text1" w:themeTint="FF" w:themeShade="FF"/>
          <w:u w:val="single"/>
        </w:rPr>
        <w:t>Office of Institutional Effectiveness Liaison</w:t>
      </w:r>
      <w:r w:rsidRPr="28425E62" w:rsidR="3D8E3CE5">
        <w:rPr>
          <w:rFonts w:ascii="Calibri Light" w:hAnsi="Calibri Light" w:eastAsia="Calibri Light" w:cs="Calibri Light"/>
          <w:color w:val="000000" w:themeColor="text1" w:themeTint="FF" w:themeShade="FF"/>
        </w:rPr>
        <w:t xml:space="preserve">: </w:t>
      </w:r>
      <w:r w:rsidRPr="28425E62" w:rsidR="63E84F31">
        <w:rPr>
          <w:rFonts w:ascii="Calibri Light" w:hAnsi="Calibri Light" w:eastAsia="Calibri Light" w:cs="Calibri Light"/>
          <w:color w:val="000000" w:themeColor="text1" w:themeTint="FF" w:themeShade="FF"/>
        </w:rPr>
        <w:t>Ka</w:t>
      </w:r>
      <w:r w:rsidRPr="28425E62" w:rsidR="015721B6">
        <w:rPr>
          <w:rFonts w:ascii="Calibri Light" w:hAnsi="Calibri Light" w:eastAsia="Calibri Light" w:cs="Calibri Light"/>
          <w:color w:val="000000" w:themeColor="text1" w:themeTint="FF" w:themeShade="FF"/>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3F4E1C28" w:rsidP="764FE82F" w:rsidRDefault="5BB06840" w14:paraId="4166FB35" w14:textId="5A179B61">
      <w:pPr>
        <w:spacing w:after="0" w:line="240" w:lineRule="auto"/>
        <w:rPr>
          <w:rFonts w:ascii="Calibri Light" w:hAnsi="Calibri Light" w:eastAsia="Calibri Light" w:cs="Calibri Light"/>
          <w:b w:val="1"/>
          <w:bCs w:val="1"/>
          <w:color w:val="000000" w:themeColor="text1"/>
        </w:rPr>
      </w:pPr>
      <w:r w:rsidRPr="17F8117A" w:rsidR="5BB06840">
        <w:rPr>
          <w:rFonts w:ascii="Calibri Light" w:hAnsi="Calibri Light" w:eastAsia="Calibri Light" w:cs="Calibri Light"/>
          <w:b w:val="1"/>
          <w:bCs w:val="1"/>
          <w:color w:val="000000" w:themeColor="text1" w:themeTint="FF" w:themeShade="FF"/>
        </w:rPr>
        <w:t>Absent:</w:t>
      </w:r>
    </w:p>
    <w:p w:rsidR="17F8117A" w:rsidP="17F8117A" w:rsidRDefault="17F8117A" w14:paraId="7158CC2C" w14:textId="4AADF475">
      <w:pPr>
        <w:spacing w:after="0" w:line="240" w:lineRule="auto"/>
        <w:rPr>
          <w:rFonts w:ascii="Calibri Light" w:hAnsi="Calibri Light" w:eastAsia="Calibri Light" w:cs="Calibri Light"/>
          <w:b w:val="1"/>
          <w:bCs w:val="1"/>
          <w:color w:val="000000" w:themeColor="text1" w:themeTint="FF" w:themeShade="FF"/>
        </w:rPr>
      </w:pPr>
    </w:p>
    <w:p w:rsidR="452C8BF9" w:rsidP="17F8117A" w:rsidRDefault="452C8BF9" w14:paraId="30516B2B" w14:textId="0D0B4405">
      <w:pPr>
        <w:spacing w:after="0" w:line="240" w:lineRule="auto"/>
        <w:rPr>
          <w:rFonts w:ascii="Calibri Light" w:hAnsi="Calibri Light" w:eastAsia="Calibri Light" w:cs="Calibri Light"/>
          <w:b w:val="0"/>
          <w:bCs w:val="0"/>
          <w:color w:val="000000" w:themeColor="text1" w:themeTint="FF" w:themeShade="FF"/>
        </w:rPr>
      </w:pPr>
      <w:r w:rsidRPr="17F8117A" w:rsidR="452C8BF9">
        <w:rPr>
          <w:rFonts w:ascii="Calibri Light" w:hAnsi="Calibri Light" w:eastAsia="Calibri Light" w:cs="Calibri Light"/>
          <w:b w:val="1"/>
          <w:bCs w:val="1"/>
          <w:color w:val="000000" w:themeColor="text1" w:themeTint="FF" w:themeShade="FF"/>
        </w:rPr>
        <w:t xml:space="preserve">Guest: </w:t>
      </w:r>
      <w:r w:rsidRPr="17F8117A" w:rsidR="452C8BF9">
        <w:rPr>
          <w:rFonts w:ascii="Calibri Light" w:hAnsi="Calibri Light" w:eastAsia="Calibri Light" w:cs="Calibri Light"/>
          <w:b w:val="0"/>
          <w:bCs w:val="0"/>
          <w:color w:val="000000" w:themeColor="text1" w:themeTint="FF" w:themeShade="FF"/>
        </w:rPr>
        <w:t xml:space="preserve">Tammie Velasquez, Magaly Agredano, </w:t>
      </w:r>
      <w:r w:rsidRPr="17F8117A" w:rsidR="446546EC">
        <w:rPr>
          <w:rFonts w:ascii="Calibri Light" w:hAnsi="Calibri Light" w:eastAsia="Calibri Light" w:cs="Calibri Light"/>
          <w:b w:val="0"/>
          <w:bCs w:val="0"/>
          <w:color w:val="000000" w:themeColor="text1" w:themeTint="FF" w:themeShade="FF"/>
        </w:rPr>
        <w:t>Ryan Reynolds</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045B35AD" w:rsidP="549D2A7D" w:rsidRDefault="045B35AD" w14:paraId="68DE2FA9" w14:textId="7F8AFA70">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08FA0E01" w:rsidR="045B35AD">
        <w:rPr>
          <w:rFonts w:ascii="Calibri" w:hAnsi="Calibri" w:eastAsia="Calibri" w:cs="Calibri"/>
          <w:b w:val="1"/>
          <w:bCs w:val="1"/>
          <w:color w:val="000000" w:themeColor="text1" w:themeTint="FF" w:themeShade="FF"/>
          <w:sz w:val="24"/>
          <w:szCs w:val="24"/>
        </w:rPr>
        <w:t xml:space="preserve">Approval of Previous Meeting </w:t>
      </w:r>
      <w:r w:rsidRPr="08FA0E01" w:rsidR="0FFCF443">
        <w:rPr>
          <w:rFonts w:ascii="Calibri" w:hAnsi="Calibri" w:eastAsia="Calibri" w:cs="Calibri"/>
          <w:b w:val="1"/>
          <w:bCs w:val="1"/>
          <w:color w:val="000000" w:themeColor="text1" w:themeTint="FF" w:themeShade="FF"/>
          <w:sz w:val="24"/>
          <w:szCs w:val="24"/>
        </w:rPr>
        <w:t>N</w:t>
      </w:r>
      <w:r w:rsidRPr="08FA0E01" w:rsidR="6098CEDE">
        <w:rPr>
          <w:rFonts w:ascii="Calibri" w:hAnsi="Calibri" w:eastAsia="Calibri" w:cs="Calibri"/>
          <w:b w:val="1"/>
          <w:bCs w:val="1"/>
          <w:color w:val="000000" w:themeColor="text1" w:themeTint="FF" w:themeShade="FF"/>
          <w:sz w:val="24"/>
          <w:szCs w:val="24"/>
        </w:rPr>
        <w:t>o</w:t>
      </w:r>
      <w:r w:rsidRPr="08FA0E01" w:rsidR="045B35AD">
        <w:rPr>
          <w:rFonts w:ascii="Calibri" w:hAnsi="Calibri" w:eastAsia="Calibri" w:cs="Calibri"/>
          <w:b w:val="1"/>
          <w:bCs w:val="1"/>
          <w:color w:val="000000" w:themeColor="text1" w:themeTint="FF" w:themeShade="FF"/>
          <w:sz w:val="24"/>
          <w:szCs w:val="24"/>
        </w:rPr>
        <w:t>t</w:t>
      </w:r>
      <w:r w:rsidRPr="08FA0E01" w:rsidR="5CDFD3AB">
        <w:rPr>
          <w:rFonts w:ascii="Calibri" w:hAnsi="Calibri" w:eastAsia="Calibri" w:cs="Calibri"/>
          <w:b w:val="1"/>
          <w:bCs w:val="1"/>
          <w:color w:val="000000" w:themeColor="text1" w:themeTint="FF" w:themeShade="FF"/>
          <w:sz w:val="24"/>
          <w:szCs w:val="24"/>
        </w:rPr>
        <w:t>es</w:t>
      </w:r>
      <w:r w:rsidRPr="08FA0E01" w:rsidR="52E16F4E">
        <w:rPr>
          <w:rFonts w:ascii="Calibri" w:hAnsi="Calibri" w:eastAsia="Calibri" w:cs="Calibri"/>
          <w:b w:val="1"/>
          <w:bCs w:val="1"/>
          <w:color w:val="000000" w:themeColor="text1" w:themeTint="FF" w:themeShade="FF"/>
          <w:sz w:val="24"/>
          <w:szCs w:val="24"/>
        </w:rPr>
        <w:t xml:space="preserve"> </w:t>
      </w:r>
      <w:r w:rsidRPr="08FA0E01" w:rsidR="52E16F4E">
        <w:rPr>
          <w:rFonts w:ascii="Calibri" w:hAnsi="Calibri" w:eastAsia="Calibri" w:cs="Calibri"/>
          <w:b w:val="1"/>
          <w:bCs w:val="1"/>
          <w:color w:val="000000" w:themeColor="text1" w:themeTint="FF" w:themeShade="FF"/>
          <w:sz w:val="24"/>
          <w:szCs w:val="24"/>
        </w:rPr>
        <w:t>(attached)</w:t>
      </w:r>
      <w:r w:rsidRPr="08FA0E01" w:rsidR="687B469A">
        <w:rPr>
          <w:rFonts w:ascii="Calibri" w:hAnsi="Calibri" w:eastAsia="Calibri" w:cs="Calibri"/>
          <w:b w:val="1"/>
          <w:bCs w:val="1"/>
          <w:color w:val="000000" w:themeColor="text1" w:themeTint="FF" w:themeShade="FF"/>
          <w:sz w:val="24"/>
          <w:szCs w:val="24"/>
        </w:rPr>
        <w:t xml:space="preserve"> </w:t>
      </w:r>
      <w:r w:rsidRPr="08FA0E01" w:rsidR="783435C0">
        <w:rPr>
          <w:rFonts w:ascii="Calibri" w:hAnsi="Calibri" w:eastAsia="Calibri" w:cs="Calibri"/>
          <w:b w:val="1"/>
          <w:bCs w:val="1"/>
          <w:color w:val="000000" w:themeColor="text1" w:themeTint="FF" w:themeShade="FF"/>
          <w:sz w:val="24"/>
          <w:szCs w:val="24"/>
        </w:rPr>
        <w:t xml:space="preserve"> </w:t>
      </w:r>
    </w:p>
    <w:p w:rsidR="686355D9" w:rsidP="549D2A7D" w:rsidRDefault="686355D9" w14:paraId="6D4FD5FC" w14:textId="3E039131">
      <w:pPr>
        <w:pStyle w:val="ListParagraph"/>
        <w:widowControl w:val="0"/>
        <w:numPr>
          <w:ilvl w:val="0"/>
          <w:numId w:val="4"/>
        </w:numPr>
        <w:suppressLineNumbers w:val="0"/>
        <w:bidi w:val="0"/>
        <w:spacing w:before="0" w:beforeAutospacing="off" w:after="0" w:afterAutospacing="off" w:line="480" w:lineRule="auto"/>
        <w:ind/>
        <w:rPr>
          <w:rFonts w:ascii="Calibri" w:hAnsi="Calibri" w:eastAsia="Calibri" w:cs="Calibri"/>
          <w:b w:val="1"/>
          <w:bCs w:val="1"/>
          <w:color w:val="000000" w:themeColor="text1" w:themeTint="FF" w:themeShade="FF"/>
          <w:sz w:val="24"/>
          <w:szCs w:val="24"/>
        </w:rPr>
      </w:pPr>
      <w:r w:rsidRPr="549D2A7D" w:rsidR="002D016A">
        <w:rPr>
          <w:rFonts w:ascii="Calibri" w:hAnsi="Calibri" w:eastAsia="Calibri" w:cs="Calibri"/>
          <w:b w:val="1"/>
          <w:bCs w:val="1"/>
          <w:color w:val="000000" w:themeColor="text1" w:themeTint="FF" w:themeShade="FF"/>
          <w:sz w:val="24"/>
          <w:szCs w:val="24"/>
        </w:rPr>
        <w:t>Certificate Application Process</w:t>
      </w:r>
      <w:r w:rsidRPr="549D2A7D" w:rsidR="4A9389A7">
        <w:rPr>
          <w:rFonts w:ascii="Calibri" w:hAnsi="Calibri" w:eastAsia="Calibri" w:cs="Calibri"/>
          <w:b w:val="1"/>
          <w:bCs w:val="1"/>
          <w:color w:val="000000" w:themeColor="text1" w:themeTint="FF" w:themeShade="FF"/>
          <w:sz w:val="24"/>
          <w:szCs w:val="24"/>
        </w:rPr>
        <w:t xml:space="preserve"> Update</w:t>
      </w:r>
    </w:p>
    <w:p w:rsidR="66A18D06" w:rsidP="549D2A7D" w:rsidRDefault="66A18D06" w14:paraId="7932782C" w14:textId="31829173">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49D2A7D" w:rsidR="66A18D06">
        <w:rPr>
          <w:rFonts w:ascii="Calibri" w:hAnsi="Calibri" w:eastAsia="Calibri" w:cs="Calibri"/>
          <w:b w:val="1"/>
          <w:bCs w:val="1"/>
          <w:color w:val="000000" w:themeColor="text1" w:themeTint="FF" w:themeShade="FF"/>
          <w:sz w:val="24"/>
          <w:szCs w:val="24"/>
        </w:rPr>
        <w:t>Starfish</w:t>
      </w:r>
      <w:r w:rsidRPr="549D2A7D" w:rsidR="71F5EA72">
        <w:rPr>
          <w:rFonts w:ascii="Calibri" w:hAnsi="Calibri" w:eastAsia="Calibri" w:cs="Calibri"/>
          <w:b w:val="1"/>
          <w:bCs w:val="1"/>
          <w:color w:val="000000" w:themeColor="text1" w:themeTint="FF" w:themeShade="FF"/>
          <w:sz w:val="24"/>
          <w:szCs w:val="24"/>
        </w:rPr>
        <w:t>/Navigate</w:t>
      </w:r>
      <w:r w:rsidRPr="549D2A7D" w:rsidR="66A18D06">
        <w:rPr>
          <w:rFonts w:ascii="Calibri" w:hAnsi="Calibri" w:eastAsia="Calibri" w:cs="Calibri"/>
          <w:b w:val="1"/>
          <w:bCs w:val="1"/>
          <w:color w:val="000000" w:themeColor="text1" w:themeTint="FF" w:themeShade="FF"/>
          <w:sz w:val="24"/>
          <w:szCs w:val="24"/>
        </w:rPr>
        <w:t xml:space="preserve"> updates and discussion</w:t>
      </w:r>
      <w:r w:rsidRPr="549D2A7D" w:rsidR="0607177D">
        <w:rPr>
          <w:rFonts w:ascii="Calibri" w:hAnsi="Calibri" w:eastAsia="Calibri" w:cs="Calibri"/>
          <w:b w:val="1"/>
          <w:bCs w:val="1"/>
          <w:color w:val="000000" w:themeColor="text1" w:themeTint="FF" w:themeShade="FF"/>
          <w:sz w:val="24"/>
          <w:szCs w:val="24"/>
        </w:rPr>
        <w:t xml:space="preserve"> (action)</w:t>
      </w:r>
    </w:p>
    <w:p w:rsidR="772E2043" w:rsidP="32AD5840" w:rsidRDefault="772E2043" w14:paraId="0EA6CEFE" w14:textId="42377601">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b w:val="0"/>
          <w:bCs w:val="0"/>
          <w:color w:val="000000" w:themeColor="text1" w:themeTint="FF" w:themeShade="FF"/>
          <w:sz w:val="24"/>
          <w:szCs w:val="24"/>
        </w:rPr>
      </w:pPr>
      <w:r w:rsidRPr="549D2A7D" w:rsidR="0607177D">
        <w:rPr>
          <w:rFonts w:ascii="Calibri" w:hAnsi="Calibri" w:eastAsia="Calibri" w:cs="Calibri"/>
          <w:b w:val="0"/>
          <w:bCs w:val="0"/>
          <w:color w:val="000000" w:themeColor="text1" w:themeTint="FF" w:themeShade="FF"/>
          <w:sz w:val="24"/>
          <w:szCs w:val="24"/>
        </w:rPr>
        <w:t>Navigate discussion/support</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308297CA" w:rsidP="549D2A7D" w:rsidRDefault="308297CA" w14:paraId="01ED379C" w14:textId="7836FAF4">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7A0E706B">
        <w:rPr>
          <w:rFonts w:ascii="Calibri" w:hAnsi="Calibri" w:eastAsia="Calibri" w:cs="Calibri"/>
          <w:b w:val="0"/>
          <w:bCs w:val="0"/>
          <w:color w:val="000000" w:themeColor="text1" w:themeTint="FF" w:themeShade="FF"/>
        </w:rPr>
        <w:t>Update</w:t>
      </w:r>
      <w:r w:rsidRPr="549D2A7D" w:rsidR="35689D40">
        <w:rPr>
          <w:rFonts w:ascii="Calibri" w:hAnsi="Calibri" w:eastAsia="Calibri" w:cs="Calibri"/>
          <w:b w:val="0"/>
          <w:bCs w:val="0"/>
          <w:color w:val="000000" w:themeColor="text1" w:themeTint="FF" w:themeShade="FF"/>
        </w:rPr>
        <w:t xml:space="preserve"> on</w:t>
      </w:r>
      <w:r w:rsidRPr="549D2A7D" w:rsidR="7A0E706B">
        <w:rPr>
          <w:rFonts w:ascii="Calibri" w:hAnsi="Calibri" w:eastAsia="Calibri" w:cs="Calibri"/>
          <w:b w:val="0"/>
          <w:bCs w:val="0"/>
          <w:color w:val="000000" w:themeColor="text1" w:themeTint="FF" w:themeShade="FF"/>
        </w:rPr>
        <w:t xml:space="preserve"> </w:t>
      </w:r>
      <w:r w:rsidRPr="549D2A7D" w:rsidR="03C8806C">
        <w:rPr>
          <w:rFonts w:ascii="Calibri" w:hAnsi="Calibri" w:eastAsia="Calibri" w:cs="Calibri"/>
          <w:b w:val="0"/>
          <w:bCs w:val="0"/>
          <w:color w:val="000000" w:themeColor="text1" w:themeTint="FF" w:themeShade="FF"/>
        </w:rPr>
        <w:t>Instructional Materials (</w:t>
      </w:r>
      <w:r w:rsidRPr="549D2A7D" w:rsidR="31432C6D">
        <w:rPr>
          <w:rFonts w:ascii="Calibri" w:hAnsi="Calibri" w:eastAsia="Calibri" w:cs="Calibri"/>
          <w:b w:val="0"/>
          <w:bCs w:val="0"/>
          <w:color w:val="000000" w:themeColor="text1" w:themeTint="FF" w:themeShade="FF"/>
        </w:rPr>
        <w:t>XB12</w:t>
      </w:r>
      <w:r w:rsidRPr="549D2A7D" w:rsidR="6094F4FA">
        <w:rPr>
          <w:rFonts w:ascii="Calibri" w:hAnsi="Calibri" w:eastAsia="Calibri" w:cs="Calibri"/>
          <w:b w:val="0"/>
          <w:bCs w:val="0"/>
          <w:color w:val="000000" w:themeColor="text1" w:themeTint="FF" w:themeShade="FF"/>
        </w:rPr>
        <w:t>) Code</w:t>
      </w:r>
      <w:r w:rsidRPr="549D2A7D" w:rsidR="31432C6D">
        <w:rPr>
          <w:rFonts w:ascii="Calibri" w:hAnsi="Calibri" w:eastAsia="Calibri" w:cs="Calibri"/>
          <w:b w:val="0"/>
          <w:bCs w:val="0"/>
          <w:color w:val="000000" w:themeColor="text1" w:themeTint="FF" w:themeShade="FF"/>
        </w:rPr>
        <w:t xml:space="preserve"> </w:t>
      </w:r>
      <w:r w:rsidRPr="549D2A7D" w:rsidR="5186D5E2">
        <w:rPr>
          <w:rFonts w:ascii="Calibri" w:hAnsi="Calibri" w:eastAsia="Calibri" w:cs="Calibri"/>
          <w:b w:val="0"/>
          <w:bCs w:val="0"/>
          <w:color w:val="000000" w:themeColor="text1" w:themeTint="FF" w:themeShade="FF"/>
        </w:rPr>
        <w:t>r</w:t>
      </w:r>
      <w:r w:rsidRPr="549D2A7D" w:rsidR="31432C6D">
        <w:rPr>
          <w:rFonts w:ascii="Calibri" w:hAnsi="Calibri" w:eastAsia="Calibri" w:cs="Calibri"/>
          <w:b w:val="0"/>
          <w:bCs w:val="0"/>
          <w:color w:val="000000" w:themeColor="text1" w:themeTint="FF" w:themeShade="FF"/>
        </w:rPr>
        <w:t>eporting</w:t>
      </w:r>
      <w:r w:rsidRPr="549D2A7D" w:rsidR="15BBAD34">
        <w:rPr>
          <w:rFonts w:ascii="Calibri" w:hAnsi="Calibri" w:eastAsia="Calibri" w:cs="Calibri"/>
          <w:b w:val="0"/>
          <w:bCs w:val="0"/>
          <w:color w:val="000000" w:themeColor="text1" w:themeTint="FF" w:themeShade="FF"/>
        </w:rPr>
        <w:t xml:space="preserve"> </w:t>
      </w:r>
    </w:p>
    <w:p w:rsidR="16821656" w:rsidP="549D2A7D" w:rsidRDefault="16821656" w14:paraId="3BE10B3F" w14:textId="5DF8151F">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16821656">
        <w:rPr>
          <w:rFonts w:ascii="Calibri" w:hAnsi="Calibri" w:eastAsia="Calibri" w:cs="Calibri"/>
          <w:b w:val="0"/>
          <w:bCs w:val="0"/>
          <w:color w:val="000000" w:themeColor="text1" w:themeTint="FF" w:themeShade="FF"/>
        </w:rPr>
        <w:t>Goals for 2.0</w:t>
      </w:r>
    </w:p>
    <w:p w:rsidR="4B9ECEC7" w:rsidP="549D2A7D" w:rsidRDefault="4B9ECEC7" w14:paraId="28237ACA" w14:textId="018974D7">
      <w:pPr>
        <w:pStyle w:val="ListParagraph"/>
        <w:widowControl w:val="0"/>
        <w:numPr>
          <w:ilvl w:val="1"/>
          <w:numId w:val="4"/>
        </w:numPr>
        <w:spacing w:after="0" w:line="480" w:lineRule="auto"/>
        <w:rPr>
          <w:rFonts w:ascii="Calibri" w:hAnsi="Calibri" w:eastAsia="Calibri" w:cs="Calibri"/>
          <w:b w:val="1"/>
          <w:bCs w:val="1"/>
          <w:color w:val="000000" w:themeColor="text1" w:themeTint="FF" w:themeShade="FF"/>
        </w:rPr>
      </w:pPr>
      <w:r w:rsidRPr="549D2A7D" w:rsidR="4B9ECEC7">
        <w:rPr>
          <w:rFonts w:ascii="Calibri" w:hAnsi="Calibri" w:eastAsia="Calibri" w:cs="Calibri"/>
          <w:b w:val="0"/>
          <w:bCs w:val="0"/>
          <w:color w:val="000000" w:themeColor="text1" w:themeTint="FF" w:themeShade="FF"/>
        </w:rPr>
        <w:t>Mini grant update</w:t>
      </w:r>
    </w:p>
    <w:p w:rsidR="4B9ECEC7" w:rsidP="549D2A7D" w:rsidRDefault="4B9ECEC7" w14:paraId="4220B9F7" w14:textId="2681F9C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4B9ECEC7">
        <w:rPr>
          <w:rFonts w:ascii="Calibri" w:hAnsi="Calibri" w:eastAsia="Calibri" w:cs="Calibri"/>
          <w:b w:val="0"/>
          <w:bCs w:val="0"/>
          <w:color w:val="000000" w:themeColor="text1" w:themeTint="FF" w:themeShade="FF"/>
        </w:rPr>
        <w:t>Cypress collaboration update</w:t>
      </w:r>
    </w:p>
    <w:p w:rsidR="1526A12C" w:rsidP="549D2A7D" w:rsidRDefault="1526A12C" w14:paraId="203B544B" w14:textId="5BDFE3B1">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1526A12C">
        <w:rPr>
          <w:rFonts w:ascii="Calibri" w:hAnsi="Calibri" w:eastAsia="Calibri" w:cs="Calibri"/>
          <w:b w:val="0"/>
          <w:bCs w:val="0"/>
          <w:color w:val="000000" w:themeColor="text1" w:themeTint="FF" w:themeShade="FF"/>
        </w:rPr>
        <w:t>College of the Canyons Summit</w:t>
      </w:r>
    </w:p>
    <w:p w:rsidR="1526A12C" w:rsidP="549D2A7D" w:rsidRDefault="1526A12C" w14:paraId="1170EDAE" w14:textId="76A7A3F9">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1526A12C">
        <w:rPr>
          <w:rFonts w:ascii="Calibri" w:hAnsi="Calibri" w:eastAsia="Calibri" w:cs="Calibri"/>
          <w:b w:val="0"/>
          <w:bCs w:val="0"/>
          <w:color w:val="000000" w:themeColor="text1" w:themeTint="FF" w:themeShade="FF"/>
        </w:rPr>
        <w:t>Flex Day</w:t>
      </w:r>
      <w:r w:rsidRPr="549D2A7D" w:rsidR="5BDF60DC">
        <w:rPr>
          <w:rFonts w:ascii="Calibri" w:hAnsi="Calibri" w:eastAsia="Calibri" w:cs="Calibri"/>
          <w:b w:val="0"/>
          <w:bCs w:val="0"/>
          <w:color w:val="000000" w:themeColor="text1" w:themeTint="FF" w:themeShade="FF"/>
        </w:rPr>
        <w:t xml:space="preserve"> break out sessions </w:t>
      </w:r>
    </w:p>
    <w:p w:rsidR="4B9ECEC7" w:rsidP="549D2A7D" w:rsidRDefault="4B9ECEC7" w14:paraId="178E7BA9" w14:textId="4D3B8470">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4B9ECEC7">
        <w:rPr>
          <w:rFonts w:ascii="Calibri" w:hAnsi="Calibri" w:eastAsia="Calibri" w:cs="Calibri"/>
          <w:b w:val="0"/>
          <w:bCs w:val="0"/>
          <w:color w:val="000000" w:themeColor="text1" w:themeTint="FF" w:themeShade="FF"/>
        </w:rPr>
        <w:t>Ideas for increasing faculty engagement</w:t>
      </w:r>
    </w:p>
    <w:p w:rsidR="1B05F73B" w:rsidP="28425E62" w:rsidRDefault="1B05F73B" w14:paraId="250D10B8" w14:textId="6BE4553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FF92667" w:rsidR="1932B991">
        <w:rPr>
          <w:rFonts w:ascii="Calibri" w:hAnsi="Calibri" w:eastAsia="Calibri" w:cs="Calibri"/>
          <w:b w:val="1"/>
          <w:bCs w:val="1"/>
          <w:color w:val="000000" w:themeColor="text1" w:themeTint="FF" w:themeShade="FF"/>
          <w:sz w:val="24"/>
          <w:szCs w:val="24"/>
        </w:rPr>
        <w:t xml:space="preserve">Program Mapper </w:t>
      </w:r>
    </w:p>
    <w:p w:rsidR="1B05F73B" w:rsidP="5FF92667" w:rsidRDefault="1B05F73B" w14:paraId="2905009E" w14:textId="292A21F1">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49D2A7D" w:rsidR="1932B991">
        <w:rPr>
          <w:rFonts w:ascii="Calibri" w:hAnsi="Calibri" w:eastAsia="Calibri" w:cs="Calibri"/>
          <w:b w:val="0"/>
          <w:bCs w:val="0"/>
          <w:color w:val="000000" w:themeColor="text1" w:themeTint="FF" w:themeShade="FF"/>
        </w:rPr>
        <w:t>Update with PPM 2.0 implementation</w:t>
      </w:r>
      <w:r w:rsidRPr="549D2A7D" w:rsidR="39A64EE8">
        <w:rPr>
          <w:rFonts w:ascii="Calibri" w:hAnsi="Calibri" w:eastAsia="Calibri" w:cs="Calibri"/>
          <w:b w:val="0"/>
          <w:bCs w:val="0"/>
          <w:color w:val="000000" w:themeColor="text1" w:themeTint="FF" w:themeShade="FF"/>
        </w:rPr>
        <w:t xml:space="preserve"> (Magaly)</w:t>
      </w:r>
    </w:p>
    <w:p w:rsidR="5182FB92" w:rsidP="549D2A7D" w:rsidRDefault="5182FB92" w14:paraId="423986AD" w14:textId="086CC5B0">
      <w:pPr>
        <w:pStyle w:val="ListParagraph"/>
        <w:widowControl w:val="0"/>
        <w:numPr>
          <w:ilvl w:val="0"/>
          <w:numId w:val="4"/>
        </w:numPr>
        <w:suppressLineNumbers w:val="0"/>
        <w:bidi w:val="0"/>
        <w:spacing w:before="0" w:beforeAutospacing="off" w:after="0" w:afterAutospacing="off" w:line="480" w:lineRule="auto"/>
        <w:ind/>
        <w:rPr>
          <w:rFonts w:ascii="Calibri" w:hAnsi="Calibri" w:eastAsia="Calibri" w:cs="Calibri"/>
          <w:b w:val="1"/>
          <w:bCs w:val="1"/>
          <w:color w:val="000000" w:themeColor="text1" w:themeTint="FF" w:themeShade="FF"/>
        </w:rPr>
      </w:pPr>
      <w:r w:rsidRPr="549D2A7D" w:rsidR="114CEABD">
        <w:rPr>
          <w:rFonts w:ascii="Calibri" w:hAnsi="Calibri" w:eastAsia="Calibri" w:cs="Calibri"/>
          <w:b w:val="1"/>
          <w:bCs w:val="1"/>
          <w:color w:val="000000" w:themeColor="text1" w:themeTint="FF" w:themeShade="FF"/>
        </w:rPr>
        <w:t>Guided Pathways</w:t>
      </w:r>
      <w:r w:rsidRPr="549D2A7D" w:rsidR="5978A74A">
        <w:rPr>
          <w:rFonts w:ascii="Calibri" w:hAnsi="Calibri" w:eastAsia="Calibri" w:cs="Calibri"/>
          <w:b w:val="1"/>
          <w:bCs w:val="1"/>
          <w:color w:val="000000" w:themeColor="text1" w:themeTint="FF" w:themeShade="FF"/>
        </w:rPr>
        <w:t xml:space="preserve">, </w:t>
      </w:r>
      <w:r w:rsidRPr="549D2A7D" w:rsidR="53C25CA2">
        <w:rPr>
          <w:rFonts w:ascii="Calibri" w:hAnsi="Calibri" w:eastAsia="Calibri" w:cs="Calibri"/>
          <w:b w:val="1"/>
          <w:bCs w:val="1"/>
          <w:color w:val="000000" w:themeColor="text1" w:themeTint="FF" w:themeShade="FF"/>
        </w:rPr>
        <w:t>FYE</w:t>
      </w:r>
      <w:r w:rsidRPr="549D2A7D" w:rsidR="727F98D8">
        <w:rPr>
          <w:rFonts w:ascii="Calibri" w:hAnsi="Calibri" w:eastAsia="Calibri" w:cs="Calibri"/>
          <w:b w:val="1"/>
          <w:bCs w:val="1"/>
          <w:color w:val="000000" w:themeColor="text1" w:themeTint="FF" w:themeShade="FF"/>
        </w:rPr>
        <w:t>, and OER/ZTC</w:t>
      </w:r>
      <w:r w:rsidRPr="549D2A7D" w:rsidR="53C25CA2">
        <w:rPr>
          <w:rFonts w:ascii="Calibri" w:hAnsi="Calibri" w:eastAsia="Calibri" w:cs="Calibri"/>
          <w:b w:val="1"/>
          <w:bCs w:val="1"/>
          <w:color w:val="000000" w:themeColor="text1" w:themeTint="FF" w:themeShade="FF"/>
        </w:rPr>
        <w:t xml:space="preserve"> </w:t>
      </w:r>
      <w:r w:rsidRPr="549D2A7D" w:rsidR="114CEABD">
        <w:rPr>
          <w:rFonts w:ascii="Calibri" w:hAnsi="Calibri" w:eastAsia="Calibri" w:cs="Calibri"/>
          <w:b w:val="1"/>
          <w:bCs w:val="1"/>
          <w:color w:val="000000" w:themeColor="text1" w:themeTint="FF" w:themeShade="FF"/>
        </w:rPr>
        <w:t xml:space="preserve">Teaching and Learning Certificate (TLC) </w:t>
      </w:r>
      <w:r w:rsidRPr="549D2A7D" w:rsidR="3910C556">
        <w:rPr>
          <w:rFonts w:ascii="Calibri" w:hAnsi="Calibri" w:eastAsia="Calibri" w:cs="Calibri"/>
          <w:b w:val="1"/>
          <w:bCs w:val="1"/>
          <w:color w:val="000000" w:themeColor="text1" w:themeTint="FF" w:themeShade="FF"/>
        </w:rPr>
        <w:t>(update)</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val="1"/>
          <w:bCs w:val="1"/>
          <w:color w:val="000000" w:themeColor="text1"/>
        </w:rPr>
      </w:pPr>
      <w:r w:rsidRPr="549D2A7D" w:rsidR="002D016A">
        <w:rPr>
          <w:rFonts w:ascii="Calibri" w:hAnsi="Calibri" w:eastAsia="Calibri" w:cs="Calibri"/>
          <w:b w:val="1"/>
          <w:bCs w:val="1"/>
          <w:color w:val="000000" w:themeColor="text1" w:themeTint="FF" w:themeShade="FF"/>
          <w:sz w:val="24"/>
          <w:szCs w:val="24"/>
        </w:rPr>
        <w:t>S</w:t>
      </w:r>
      <w:r w:rsidRPr="549D2A7D" w:rsidR="7DAC9A70">
        <w:rPr>
          <w:rFonts w:ascii="Calibri" w:hAnsi="Calibri" w:eastAsia="Calibri" w:cs="Calibri"/>
          <w:b w:val="1"/>
          <w:bCs w:val="1"/>
          <w:color w:val="000000" w:themeColor="text1" w:themeTint="FF" w:themeShade="FF"/>
          <w:sz w:val="24"/>
          <w:szCs w:val="24"/>
        </w:rPr>
        <w:t>uggestions for next meeting agend</w:t>
      </w:r>
      <w:r w:rsidRPr="549D2A7D" w:rsidR="428C8CBC">
        <w:rPr>
          <w:rFonts w:ascii="Calibri" w:hAnsi="Calibri" w:eastAsia="Calibri" w:cs="Calibri"/>
          <w:b w:val="1"/>
          <w:bCs w:val="1"/>
          <w:color w:val="000000" w:themeColor="text1" w:themeTint="FF" w:themeShade="FF"/>
          <w:sz w:val="24"/>
          <w:szCs w:val="24"/>
        </w:rPr>
        <w:t>a</w:t>
      </w:r>
    </w:p>
    <w:p w:rsidR="3DC638D5" w:rsidP="0A3E0E86" w:rsidRDefault="3DC638D5" w14:paraId="6AE74178" w14:textId="20E39858">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49D2A7D" w:rsidR="55EA8EB4">
        <w:rPr>
          <w:rFonts w:ascii="Calibri" w:hAnsi="Calibri" w:eastAsia="Calibri" w:cs="Calibri"/>
          <w:b w:val="1"/>
          <w:bCs w:val="1"/>
          <w:color w:val="000000" w:themeColor="text1" w:themeTint="FF" w:themeShade="FF"/>
          <w:sz w:val="24"/>
          <w:szCs w:val="24"/>
        </w:rPr>
        <w:t>Goals for 26-27</w:t>
      </w:r>
    </w:p>
    <w:p w:rsidR="3DC638D5" w:rsidP="549D2A7D" w:rsidRDefault="3DC638D5" w14:paraId="0F1969F3" w14:textId="10315138">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08FA0E01" w:rsidR="3421E1A7">
        <w:rPr>
          <w:rFonts w:ascii="Calibri" w:hAnsi="Calibri" w:eastAsia="Calibri" w:cs="Calibri"/>
          <w:b w:val="0"/>
          <w:bCs w:val="0"/>
          <w:color w:val="000000" w:themeColor="text1" w:themeTint="FF" w:themeShade="FF"/>
          <w:sz w:val="24"/>
          <w:szCs w:val="24"/>
        </w:rPr>
        <w:t>Program Review goal setting</w:t>
      </w:r>
    </w:p>
    <w:p w:rsidR="4DA50F57" w:rsidP="08FA0E01" w:rsidRDefault="4DA50F57" w14:paraId="5EB7DC3D" w14:textId="60F6E909">
      <w:pPr>
        <w:pStyle w:val="ListParagraph"/>
        <w:widowControl w:val="0"/>
        <w:numPr>
          <w:ilvl w:val="2"/>
          <w:numId w:val="4"/>
        </w:numPr>
        <w:spacing w:after="0" w:line="480" w:lineRule="auto"/>
        <w:rPr>
          <w:noProof w:val="0"/>
          <w:lang w:val="en-US"/>
        </w:rPr>
      </w:pPr>
      <w:r w:rsidR="4DA50F57">
        <w:drawing>
          <wp:inline wp14:editId="4759189E" wp14:anchorId="58388A66">
            <wp:extent cx="152400" cy="152400"/>
            <wp:effectExtent l="0" t="0" r="0" b="0"/>
            <wp:docPr id="9666292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6629276" name="Picture 966629276"/>
                    <pic:cNvPicPr/>
                  </pic:nvPicPr>
                  <pic:blipFill>
                    <a:blip xmlns:r="http://schemas.openxmlformats.org/officeDocument/2006/relationships" r:embed="rId1702253900">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hyperlink r:id="Rbcc64ba8ac7c4ab7">
        <w:r w:rsidRPr="08FA0E01" w:rsidR="4DA50F57">
          <w:rPr>
            <w:rStyle w:val="Hyperlink"/>
            <w:rFonts w:ascii="Aptos" w:hAnsi="Aptos" w:eastAsia="Aptos" w:cs="Aptos"/>
            <w:b w:val="0"/>
            <w:bCs w:val="0"/>
            <w:i w:val="0"/>
            <w:iCs w:val="0"/>
            <w:caps w:val="0"/>
            <w:smallCaps w:val="0"/>
            <w:noProof w:val="0"/>
            <w:sz w:val="24"/>
            <w:szCs w:val="24"/>
            <w:lang w:val="en-US"/>
          </w:rPr>
          <w:t>Fall 2026 Administrative Departments Self-Study DRAFT 4-18-2026.docx</w:t>
        </w:r>
      </w:hyperlink>
    </w:p>
    <w:p w:rsidR="341C7111" w:rsidP="08FA0E01" w:rsidRDefault="341C7111" w14:paraId="621DF008" w14:textId="129E0F64">
      <w:pPr>
        <w:pStyle w:val="ListParagraph"/>
        <w:widowControl w:val="0"/>
        <w:numPr>
          <w:ilvl w:val="2"/>
          <w:numId w:val="4"/>
        </w:numPr>
        <w:spacing w:after="0" w:line="480" w:lineRule="auto"/>
        <w:rPr>
          <w:noProof w:val="0"/>
          <w:lang w:val="en-US"/>
        </w:rPr>
      </w:pPr>
      <w:hyperlink r:id="R2f9626150fd6491c">
        <w:r w:rsidRPr="08FA0E01" w:rsidR="341C7111">
          <w:rPr>
            <w:rStyle w:val="Hyperlink"/>
            <w:noProof w:val="0"/>
            <w:lang w:val="en-US"/>
          </w:rPr>
          <w:t>FINAL 22-23 Program Review - Guided Pathways 1.21.23.pdf</w:t>
        </w:r>
      </w:hyperlink>
    </w:p>
    <w:p w:rsidR="3DC638D5" w:rsidP="549D2A7D" w:rsidRDefault="3DC638D5" w14:paraId="63999F3C" w14:textId="44381F4E">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49D2A7D" w:rsidR="3421E1A7">
        <w:rPr>
          <w:rFonts w:ascii="Calibri" w:hAnsi="Calibri" w:eastAsia="Calibri" w:cs="Calibri"/>
          <w:b w:val="0"/>
          <w:bCs w:val="0"/>
          <w:color w:val="000000" w:themeColor="text1" w:themeTint="FF" w:themeShade="FF"/>
          <w:sz w:val="24"/>
          <w:szCs w:val="24"/>
        </w:rPr>
        <w:t xml:space="preserve">Fall </w:t>
      </w:r>
      <w:r w:rsidRPr="549D2A7D" w:rsidR="0E3588EF">
        <w:rPr>
          <w:rFonts w:ascii="Calibri" w:hAnsi="Calibri" w:eastAsia="Calibri" w:cs="Calibri"/>
          <w:b w:val="0"/>
          <w:bCs w:val="0"/>
          <w:color w:val="000000" w:themeColor="text1" w:themeTint="FF" w:themeShade="FF"/>
          <w:sz w:val="24"/>
          <w:szCs w:val="24"/>
        </w:rPr>
        <w:t xml:space="preserve">incoming </w:t>
      </w:r>
      <w:r w:rsidRPr="549D2A7D" w:rsidR="55EA8EB4">
        <w:rPr>
          <w:rFonts w:ascii="Calibri" w:hAnsi="Calibri" w:eastAsia="Calibri" w:cs="Calibri"/>
          <w:b w:val="0"/>
          <w:bCs w:val="0"/>
          <w:color w:val="000000" w:themeColor="text1" w:themeTint="FF" w:themeShade="FF"/>
          <w:sz w:val="24"/>
          <w:szCs w:val="24"/>
        </w:rPr>
        <w:t xml:space="preserve">student </w:t>
      </w:r>
      <w:r w:rsidRPr="549D2A7D" w:rsidR="476F3784">
        <w:rPr>
          <w:rFonts w:ascii="Calibri" w:hAnsi="Calibri" w:eastAsia="Calibri" w:cs="Calibri"/>
          <w:b w:val="0"/>
          <w:bCs w:val="0"/>
          <w:color w:val="000000" w:themeColor="text1" w:themeTint="FF" w:themeShade="FF"/>
          <w:sz w:val="24"/>
          <w:szCs w:val="24"/>
        </w:rPr>
        <w:t>support</w:t>
      </w:r>
    </w:p>
    <w:p w:rsidR="3DC638D5" w:rsidP="549D2A7D" w:rsidRDefault="3DC638D5" w14:paraId="22D834C1" w14:textId="7FED369F">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sz w:val="24"/>
          <w:szCs w:val="24"/>
        </w:rPr>
      </w:pPr>
      <w:r w:rsidRPr="549D2A7D" w:rsidR="476F3784">
        <w:rPr>
          <w:rFonts w:ascii="Calibri" w:hAnsi="Calibri" w:eastAsia="Calibri" w:cs="Calibri"/>
          <w:b w:val="0"/>
          <w:bCs w:val="0"/>
          <w:color w:val="000000" w:themeColor="text1" w:themeTint="FF" w:themeShade="FF"/>
          <w:sz w:val="24"/>
          <w:szCs w:val="24"/>
        </w:rPr>
        <w:t>Canvas Shell 2026</w:t>
      </w:r>
    </w:p>
    <w:p w:rsidR="3DC638D5" w:rsidP="549D2A7D" w:rsidRDefault="3DC638D5" w14:paraId="543F9A14" w14:textId="6EB2DF20">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sz w:val="24"/>
          <w:szCs w:val="24"/>
        </w:rPr>
      </w:pPr>
      <w:r w:rsidRPr="549D2A7D" w:rsidR="476F3784">
        <w:rPr>
          <w:rFonts w:ascii="Calibri" w:hAnsi="Calibri" w:eastAsia="Calibri" w:cs="Calibri"/>
          <w:b w:val="0"/>
          <w:bCs w:val="0"/>
          <w:color w:val="000000" w:themeColor="text1" w:themeTint="FF" w:themeShade="FF"/>
          <w:sz w:val="24"/>
          <w:szCs w:val="24"/>
        </w:rPr>
        <w:t xml:space="preserve">Event 2027? </w:t>
      </w:r>
      <w:r w:rsidRPr="549D2A7D" w:rsidR="16CD6CB7">
        <w:rPr>
          <w:rFonts w:ascii="Calibri" w:hAnsi="Calibri" w:eastAsia="Calibri" w:cs="Calibri"/>
          <w:b w:val="0"/>
          <w:bCs w:val="0"/>
          <w:color w:val="000000" w:themeColor="text1" w:themeTint="FF" w:themeShade="FF"/>
          <w:sz w:val="24"/>
          <w:szCs w:val="24"/>
        </w:rPr>
        <w:t xml:space="preserve"> </w:t>
      </w:r>
      <w:r w:rsidRPr="549D2A7D" w:rsidR="55EA8EB4">
        <w:rPr>
          <w:rFonts w:ascii="Calibri" w:hAnsi="Calibri" w:eastAsia="Calibri" w:cs="Calibri"/>
          <w:b w:val="0"/>
          <w:bCs w:val="0"/>
          <w:color w:val="000000" w:themeColor="text1" w:themeTint="FF" w:themeShade="FF"/>
          <w:sz w:val="24"/>
          <w:szCs w:val="24"/>
        </w:rPr>
        <w:t xml:space="preserve"> </w:t>
      </w:r>
    </w:p>
    <w:p w:rsidR="3DC638D5" w:rsidP="0A3E0E86" w:rsidRDefault="3DC638D5" w14:paraId="2D08699E" w14:textId="6116CC4D">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49D2A7D" w:rsidR="3DC638D5">
        <w:rPr>
          <w:rFonts w:ascii="Calibri" w:hAnsi="Calibri" w:eastAsia="Calibri" w:cs="Calibri"/>
          <w:b w:val="1"/>
          <w:bCs w:val="1"/>
          <w:color w:val="000000" w:themeColor="text1" w:themeTint="FF" w:themeShade="FF"/>
          <w:sz w:val="24"/>
          <w:szCs w:val="24"/>
        </w:rPr>
        <w:t>Attachments</w:t>
      </w:r>
    </w:p>
    <w:p w:rsidR="5C5CFD43" w:rsidP="32AD5840" w:rsidRDefault="5C5CFD43" w14:paraId="6CB4B1E6" w14:textId="6040BE26">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b w:val="0"/>
          <w:bCs w:val="0"/>
          <w:color w:val="000000" w:themeColor="text1" w:themeTint="FF" w:themeShade="FF"/>
          <w:sz w:val="24"/>
          <w:szCs w:val="24"/>
        </w:rPr>
      </w:pPr>
      <w:r w:rsidRPr="549D2A7D" w:rsidR="725154A2">
        <w:rPr>
          <w:rFonts w:ascii="Calibri" w:hAnsi="Calibri" w:eastAsia="Calibri" w:cs="Calibri"/>
          <w:b w:val="0"/>
          <w:bCs w:val="0"/>
          <w:color w:val="000000" w:themeColor="text1" w:themeTint="FF" w:themeShade="FF"/>
          <w:sz w:val="24"/>
          <w:szCs w:val="24"/>
        </w:rPr>
        <w:t xml:space="preserve">March and April 2026 Meeting </w:t>
      </w:r>
      <w:r w:rsidRPr="549D2A7D" w:rsidR="5C5CFD43">
        <w:rPr>
          <w:rFonts w:ascii="Calibri" w:hAnsi="Calibri" w:eastAsia="Calibri" w:cs="Calibri"/>
          <w:b w:val="0"/>
          <w:bCs w:val="0"/>
          <w:color w:val="000000" w:themeColor="text1" w:themeTint="FF" w:themeShade="FF"/>
          <w:sz w:val="24"/>
          <w:szCs w:val="24"/>
        </w:rPr>
        <w:t>No</w:t>
      </w:r>
      <w:r w:rsidRPr="549D2A7D" w:rsidR="6AEE00D0">
        <w:rPr>
          <w:rFonts w:ascii="Calibri" w:hAnsi="Calibri" w:eastAsia="Calibri" w:cs="Calibri"/>
          <w:b w:val="0"/>
          <w:bCs w:val="0"/>
          <w:color w:val="000000" w:themeColor="text1" w:themeTint="FF" w:themeShade="FF"/>
          <w:sz w:val="24"/>
          <w:szCs w:val="24"/>
        </w:rPr>
        <w:t>tes</w:t>
      </w:r>
    </w:p>
    <w:sectPr w:rsidR="428C8CBC">
      <w:headerReference w:type="default" r:id="rId10"/>
      <w:footerReference w:type="default" r:id="rId11"/>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A0F" w:rsidRDefault="00276A0F" w14:paraId="7A0630AC" w14:textId="77777777">
      <w:pPr>
        <w:spacing w:after="0" w:line="240" w:lineRule="auto"/>
      </w:pPr>
      <w:r>
        <w:separator/>
      </w:r>
    </w:p>
  </w:endnote>
  <w:endnote w:type="continuationSeparator" w:id="0">
    <w:p w:rsidR="00276A0F" w:rsidRDefault="00276A0F" w14:paraId="660FF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A0F" w:rsidRDefault="00276A0F" w14:paraId="174645AE" w14:textId="77777777">
      <w:pPr>
        <w:spacing w:after="0" w:line="240" w:lineRule="auto"/>
      </w:pPr>
      <w:r>
        <w:separator/>
      </w:r>
    </w:p>
  </w:footnote>
  <w:footnote w:type="continuationSeparator" w:id="0">
    <w:p w:rsidR="00276A0F" w:rsidRDefault="00276A0F" w14:paraId="5AC9F7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64460"/>
    <w:rsid w:val="001C55C6"/>
    <w:rsid w:val="00276A0F"/>
    <w:rsid w:val="002D016A"/>
    <w:rsid w:val="004AC6F9"/>
    <w:rsid w:val="0051CD45"/>
    <w:rsid w:val="005419AB"/>
    <w:rsid w:val="0078C617"/>
    <w:rsid w:val="00B94E6C"/>
    <w:rsid w:val="00C33525"/>
    <w:rsid w:val="00C346D5"/>
    <w:rsid w:val="00D75B62"/>
    <w:rsid w:val="00DD7252"/>
    <w:rsid w:val="00FB2EE0"/>
    <w:rsid w:val="00FF22EE"/>
    <w:rsid w:val="0103A5C4"/>
    <w:rsid w:val="01081CBA"/>
    <w:rsid w:val="01135218"/>
    <w:rsid w:val="01182A8C"/>
    <w:rsid w:val="011BFD1B"/>
    <w:rsid w:val="015721B6"/>
    <w:rsid w:val="019FF23F"/>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9A239D"/>
    <w:rsid w:val="03B05ED2"/>
    <w:rsid w:val="03B06543"/>
    <w:rsid w:val="03C8806C"/>
    <w:rsid w:val="03D56D15"/>
    <w:rsid w:val="03DC1979"/>
    <w:rsid w:val="03EE00CF"/>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7177D"/>
    <w:rsid w:val="060A6721"/>
    <w:rsid w:val="062A18A6"/>
    <w:rsid w:val="06304AA9"/>
    <w:rsid w:val="065E0870"/>
    <w:rsid w:val="06CAF83E"/>
    <w:rsid w:val="06DBB639"/>
    <w:rsid w:val="07466BA2"/>
    <w:rsid w:val="074C8456"/>
    <w:rsid w:val="07546780"/>
    <w:rsid w:val="077EAEB9"/>
    <w:rsid w:val="07813574"/>
    <w:rsid w:val="07AB0C33"/>
    <w:rsid w:val="07CA5429"/>
    <w:rsid w:val="07CA7A85"/>
    <w:rsid w:val="07D8E433"/>
    <w:rsid w:val="08214BFF"/>
    <w:rsid w:val="082C2C16"/>
    <w:rsid w:val="08467AED"/>
    <w:rsid w:val="0853E6F1"/>
    <w:rsid w:val="086BF726"/>
    <w:rsid w:val="08BD7680"/>
    <w:rsid w:val="08EFE896"/>
    <w:rsid w:val="08FA0E01"/>
    <w:rsid w:val="090919EE"/>
    <w:rsid w:val="093B0DCD"/>
    <w:rsid w:val="09497ECD"/>
    <w:rsid w:val="095881AB"/>
    <w:rsid w:val="098C1629"/>
    <w:rsid w:val="09966214"/>
    <w:rsid w:val="099D1229"/>
    <w:rsid w:val="09A7C8C0"/>
    <w:rsid w:val="09B95C32"/>
    <w:rsid w:val="09F12D03"/>
    <w:rsid w:val="09FAD252"/>
    <w:rsid w:val="09FB2F0B"/>
    <w:rsid w:val="0A123DF3"/>
    <w:rsid w:val="0A1A7C75"/>
    <w:rsid w:val="0A20788F"/>
    <w:rsid w:val="0A3E0E86"/>
    <w:rsid w:val="0A798516"/>
    <w:rsid w:val="0A80354D"/>
    <w:rsid w:val="0A8D8325"/>
    <w:rsid w:val="0ACA475C"/>
    <w:rsid w:val="0AF122D8"/>
    <w:rsid w:val="0AF146FB"/>
    <w:rsid w:val="0AFC58FC"/>
    <w:rsid w:val="0B20D34A"/>
    <w:rsid w:val="0B379362"/>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3588EF"/>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B6F6FD"/>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1F76878"/>
    <w:rsid w:val="12142A79"/>
    <w:rsid w:val="1214AB6D"/>
    <w:rsid w:val="122D8EDC"/>
    <w:rsid w:val="12340E7B"/>
    <w:rsid w:val="126DEF5F"/>
    <w:rsid w:val="12C3A743"/>
    <w:rsid w:val="12C9FC40"/>
    <w:rsid w:val="12EB5B24"/>
    <w:rsid w:val="12EE833D"/>
    <w:rsid w:val="132CF16B"/>
    <w:rsid w:val="13833500"/>
    <w:rsid w:val="13897017"/>
    <w:rsid w:val="13DDC127"/>
    <w:rsid w:val="13DEC0B3"/>
    <w:rsid w:val="13DFB3E0"/>
    <w:rsid w:val="13FD9219"/>
    <w:rsid w:val="144F8F20"/>
    <w:rsid w:val="146076C2"/>
    <w:rsid w:val="146E02EB"/>
    <w:rsid w:val="149CC2E2"/>
    <w:rsid w:val="14D4DFDA"/>
    <w:rsid w:val="1507C419"/>
    <w:rsid w:val="1526A12C"/>
    <w:rsid w:val="152C6AF5"/>
    <w:rsid w:val="1531FB2B"/>
    <w:rsid w:val="1553EF54"/>
    <w:rsid w:val="15804F89"/>
    <w:rsid w:val="158371C7"/>
    <w:rsid w:val="159415D9"/>
    <w:rsid w:val="1595F5F6"/>
    <w:rsid w:val="15BBAD34"/>
    <w:rsid w:val="15F40894"/>
    <w:rsid w:val="16202BA5"/>
    <w:rsid w:val="164968B7"/>
    <w:rsid w:val="165C76EB"/>
    <w:rsid w:val="167A4E30"/>
    <w:rsid w:val="16821656"/>
    <w:rsid w:val="16C7C713"/>
    <w:rsid w:val="16CD6CB7"/>
    <w:rsid w:val="16D8D11D"/>
    <w:rsid w:val="172F2F5E"/>
    <w:rsid w:val="173890E1"/>
    <w:rsid w:val="173A80D5"/>
    <w:rsid w:val="1786DEF8"/>
    <w:rsid w:val="17A15561"/>
    <w:rsid w:val="17ACBC4C"/>
    <w:rsid w:val="17ACEA8E"/>
    <w:rsid w:val="17AD4990"/>
    <w:rsid w:val="17AEB041"/>
    <w:rsid w:val="17B5650B"/>
    <w:rsid w:val="17B5F915"/>
    <w:rsid w:val="17C6CD53"/>
    <w:rsid w:val="17CAF7E1"/>
    <w:rsid w:val="17F8117A"/>
    <w:rsid w:val="17FC9646"/>
    <w:rsid w:val="180A0FFC"/>
    <w:rsid w:val="18220ED6"/>
    <w:rsid w:val="1825D123"/>
    <w:rsid w:val="1849BB62"/>
    <w:rsid w:val="184E46EB"/>
    <w:rsid w:val="18511B84"/>
    <w:rsid w:val="185465DF"/>
    <w:rsid w:val="18858840"/>
    <w:rsid w:val="189208EE"/>
    <w:rsid w:val="18A96396"/>
    <w:rsid w:val="18AA04BA"/>
    <w:rsid w:val="18AD1C99"/>
    <w:rsid w:val="18AE76F9"/>
    <w:rsid w:val="18D1033C"/>
    <w:rsid w:val="18E61604"/>
    <w:rsid w:val="18E70F05"/>
    <w:rsid w:val="18FC1801"/>
    <w:rsid w:val="191931A1"/>
    <w:rsid w:val="19211DA0"/>
    <w:rsid w:val="1932B991"/>
    <w:rsid w:val="1943E5AA"/>
    <w:rsid w:val="197DA3EF"/>
    <w:rsid w:val="1988419D"/>
    <w:rsid w:val="198CF138"/>
    <w:rsid w:val="19C1740F"/>
    <w:rsid w:val="19D7F406"/>
    <w:rsid w:val="19DF2100"/>
    <w:rsid w:val="19EB44FE"/>
    <w:rsid w:val="1A08D464"/>
    <w:rsid w:val="1A0C7538"/>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A72C4"/>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490E7"/>
    <w:rsid w:val="1E9AF3D9"/>
    <w:rsid w:val="1F2A540D"/>
    <w:rsid w:val="1F305C5A"/>
    <w:rsid w:val="1F5571A5"/>
    <w:rsid w:val="1F61DF95"/>
    <w:rsid w:val="1F774955"/>
    <w:rsid w:val="1F98DE52"/>
    <w:rsid w:val="1F998212"/>
    <w:rsid w:val="1F9A395F"/>
    <w:rsid w:val="1FEAA3FA"/>
    <w:rsid w:val="1FF298AE"/>
    <w:rsid w:val="2042C62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AA44F"/>
    <w:rsid w:val="225B9061"/>
    <w:rsid w:val="225C2694"/>
    <w:rsid w:val="2265936D"/>
    <w:rsid w:val="228774BF"/>
    <w:rsid w:val="22A83C18"/>
    <w:rsid w:val="22C1A1CE"/>
    <w:rsid w:val="22DA16DB"/>
    <w:rsid w:val="2349A459"/>
    <w:rsid w:val="237B4598"/>
    <w:rsid w:val="2391D73C"/>
    <w:rsid w:val="23A00B86"/>
    <w:rsid w:val="23A506AE"/>
    <w:rsid w:val="23B8C96B"/>
    <w:rsid w:val="23F4ABDD"/>
    <w:rsid w:val="23FDC530"/>
    <w:rsid w:val="2404C0E5"/>
    <w:rsid w:val="2444865D"/>
    <w:rsid w:val="2451E853"/>
    <w:rsid w:val="2530AB32"/>
    <w:rsid w:val="25486523"/>
    <w:rsid w:val="2569CBA0"/>
    <w:rsid w:val="2579E846"/>
    <w:rsid w:val="25805FCF"/>
    <w:rsid w:val="25999591"/>
    <w:rsid w:val="25FDB37C"/>
    <w:rsid w:val="26043D29"/>
    <w:rsid w:val="263F0BC2"/>
    <w:rsid w:val="268D5884"/>
    <w:rsid w:val="26B93987"/>
    <w:rsid w:val="26E257D8"/>
    <w:rsid w:val="26EC03B4"/>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8EBD2F"/>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2CD83"/>
    <w:rsid w:val="2C08D715"/>
    <w:rsid w:val="2C270CC7"/>
    <w:rsid w:val="2C3BF5B6"/>
    <w:rsid w:val="2C3CC62B"/>
    <w:rsid w:val="2C3D2283"/>
    <w:rsid w:val="2C639178"/>
    <w:rsid w:val="2C7509EE"/>
    <w:rsid w:val="2CEEA708"/>
    <w:rsid w:val="2D1DE1F9"/>
    <w:rsid w:val="2D24AAC3"/>
    <w:rsid w:val="2D4915FF"/>
    <w:rsid w:val="2D5082B5"/>
    <w:rsid w:val="2D865319"/>
    <w:rsid w:val="2D897B61"/>
    <w:rsid w:val="2D8DA47B"/>
    <w:rsid w:val="2D90E22C"/>
    <w:rsid w:val="2DAA7E3E"/>
    <w:rsid w:val="2DB72C3C"/>
    <w:rsid w:val="2DC49211"/>
    <w:rsid w:val="2DD33C04"/>
    <w:rsid w:val="2DDFE21A"/>
    <w:rsid w:val="2DFEF1FE"/>
    <w:rsid w:val="2E3C8C0C"/>
    <w:rsid w:val="2E87DF58"/>
    <w:rsid w:val="2EB3B3CC"/>
    <w:rsid w:val="2ED3589A"/>
    <w:rsid w:val="2EDDB8BA"/>
    <w:rsid w:val="2F165703"/>
    <w:rsid w:val="2F1C4EF7"/>
    <w:rsid w:val="2F5F34BA"/>
    <w:rsid w:val="2F6A0FE0"/>
    <w:rsid w:val="2FAF188B"/>
    <w:rsid w:val="2FFF4C86"/>
    <w:rsid w:val="30333331"/>
    <w:rsid w:val="30674CE8"/>
    <w:rsid w:val="308297CA"/>
    <w:rsid w:val="30A2BBB0"/>
    <w:rsid w:val="30AB44F1"/>
    <w:rsid w:val="30CCB532"/>
    <w:rsid w:val="30D66012"/>
    <w:rsid w:val="3127926A"/>
    <w:rsid w:val="3137D596"/>
    <w:rsid w:val="31432C6D"/>
    <w:rsid w:val="319A1CF9"/>
    <w:rsid w:val="31AFB29A"/>
    <w:rsid w:val="31B53CE7"/>
    <w:rsid w:val="31DA2F6D"/>
    <w:rsid w:val="31EFFBA5"/>
    <w:rsid w:val="31FEE1DA"/>
    <w:rsid w:val="321190C9"/>
    <w:rsid w:val="321E9FE0"/>
    <w:rsid w:val="3227D224"/>
    <w:rsid w:val="3235A060"/>
    <w:rsid w:val="32546F33"/>
    <w:rsid w:val="32802C7B"/>
    <w:rsid w:val="32AD5840"/>
    <w:rsid w:val="32D02EFB"/>
    <w:rsid w:val="32D7AC21"/>
    <w:rsid w:val="32FCA404"/>
    <w:rsid w:val="3359B84F"/>
    <w:rsid w:val="338FE1E5"/>
    <w:rsid w:val="33B40DDE"/>
    <w:rsid w:val="33C3346E"/>
    <w:rsid w:val="3403F0E0"/>
    <w:rsid w:val="341C7111"/>
    <w:rsid w:val="3421E1A7"/>
    <w:rsid w:val="346D631E"/>
    <w:rsid w:val="348500B8"/>
    <w:rsid w:val="34A60853"/>
    <w:rsid w:val="34E4196B"/>
    <w:rsid w:val="34EA5305"/>
    <w:rsid w:val="3513437E"/>
    <w:rsid w:val="351B9795"/>
    <w:rsid w:val="35327FD3"/>
    <w:rsid w:val="35575C86"/>
    <w:rsid w:val="35689D40"/>
    <w:rsid w:val="356E1E33"/>
    <w:rsid w:val="3590F6A7"/>
    <w:rsid w:val="35B5CB8D"/>
    <w:rsid w:val="35DF7A3A"/>
    <w:rsid w:val="35F59B88"/>
    <w:rsid w:val="35FB665A"/>
    <w:rsid w:val="3618A9B4"/>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0E750"/>
    <w:rsid w:val="38122D87"/>
    <w:rsid w:val="3823EA05"/>
    <w:rsid w:val="388CFB8D"/>
    <w:rsid w:val="38B7B3C9"/>
    <w:rsid w:val="38B845E7"/>
    <w:rsid w:val="38D70FEB"/>
    <w:rsid w:val="3900BE08"/>
    <w:rsid w:val="39030915"/>
    <w:rsid w:val="3910C556"/>
    <w:rsid w:val="3936F4BF"/>
    <w:rsid w:val="3950873E"/>
    <w:rsid w:val="39579221"/>
    <w:rsid w:val="3962D66B"/>
    <w:rsid w:val="3964BA7E"/>
    <w:rsid w:val="39A64EE8"/>
    <w:rsid w:val="3A0B0A22"/>
    <w:rsid w:val="3A151E44"/>
    <w:rsid w:val="3A3FDC63"/>
    <w:rsid w:val="3A5E2651"/>
    <w:rsid w:val="3A7823EF"/>
    <w:rsid w:val="3A857C15"/>
    <w:rsid w:val="3AACAD50"/>
    <w:rsid w:val="3ACF065F"/>
    <w:rsid w:val="3AF1E745"/>
    <w:rsid w:val="3B008397"/>
    <w:rsid w:val="3B0731AF"/>
    <w:rsid w:val="3B66471A"/>
    <w:rsid w:val="3B96F79F"/>
    <w:rsid w:val="3BA71D29"/>
    <w:rsid w:val="3BBA2F0B"/>
    <w:rsid w:val="3BBF4754"/>
    <w:rsid w:val="3BDCEA85"/>
    <w:rsid w:val="3C097ACD"/>
    <w:rsid w:val="3C3FB3CF"/>
    <w:rsid w:val="3C7E1FC2"/>
    <w:rsid w:val="3C83BF51"/>
    <w:rsid w:val="3CDDC46D"/>
    <w:rsid w:val="3CE21FAA"/>
    <w:rsid w:val="3D0EA51D"/>
    <w:rsid w:val="3D1740DD"/>
    <w:rsid w:val="3D2D6D49"/>
    <w:rsid w:val="3D3CF50D"/>
    <w:rsid w:val="3D3F4D31"/>
    <w:rsid w:val="3D49BF66"/>
    <w:rsid w:val="3D5DD14B"/>
    <w:rsid w:val="3D6B2A35"/>
    <w:rsid w:val="3D87F843"/>
    <w:rsid w:val="3D8C5147"/>
    <w:rsid w:val="3D8E3CE5"/>
    <w:rsid w:val="3D9D12DE"/>
    <w:rsid w:val="3DC638D5"/>
    <w:rsid w:val="3E31CE70"/>
    <w:rsid w:val="3E512DB6"/>
    <w:rsid w:val="3E7BF4AF"/>
    <w:rsid w:val="3EDF5BF9"/>
    <w:rsid w:val="3EEB5EFC"/>
    <w:rsid w:val="3EFE22A0"/>
    <w:rsid w:val="3F015A39"/>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5B678A"/>
    <w:rsid w:val="436E2498"/>
    <w:rsid w:val="439A8C8A"/>
    <w:rsid w:val="43A87C09"/>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39313F"/>
    <w:rsid w:val="4540B9BC"/>
    <w:rsid w:val="4556F6A4"/>
    <w:rsid w:val="45813134"/>
    <w:rsid w:val="458D1224"/>
    <w:rsid w:val="45B51354"/>
    <w:rsid w:val="45C0A6D8"/>
    <w:rsid w:val="45C45636"/>
    <w:rsid w:val="45C618B3"/>
    <w:rsid w:val="45CB0B26"/>
    <w:rsid w:val="45F1F552"/>
    <w:rsid w:val="45FC8CB8"/>
    <w:rsid w:val="46150EEE"/>
    <w:rsid w:val="462003B0"/>
    <w:rsid w:val="46339AEA"/>
    <w:rsid w:val="465F6F05"/>
    <w:rsid w:val="46862123"/>
    <w:rsid w:val="468860BE"/>
    <w:rsid w:val="469C6A3E"/>
    <w:rsid w:val="46FFFC70"/>
    <w:rsid w:val="47097808"/>
    <w:rsid w:val="4724E8B9"/>
    <w:rsid w:val="474BBF71"/>
    <w:rsid w:val="47500A29"/>
    <w:rsid w:val="47554396"/>
    <w:rsid w:val="47603F8C"/>
    <w:rsid w:val="476F3784"/>
    <w:rsid w:val="4776C7AC"/>
    <w:rsid w:val="478940ED"/>
    <w:rsid w:val="47985D19"/>
    <w:rsid w:val="47A8147B"/>
    <w:rsid w:val="47BBF6D6"/>
    <w:rsid w:val="47C31A13"/>
    <w:rsid w:val="47CE7C12"/>
    <w:rsid w:val="47CEA4F4"/>
    <w:rsid w:val="4873C2DF"/>
    <w:rsid w:val="4886B115"/>
    <w:rsid w:val="48E7EA41"/>
    <w:rsid w:val="48FC7E5D"/>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82AA6E"/>
    <w:rsid w:val="4A91F34E"/>
    <w:rsid w:val="4A9389A7"/>
    <w:rsid w:val="4AA1AA6B"/>
    <w:rsid w:val="4ADE754A"/>
    <w:rsid w:val="4AE55EF8"/>
    <w:rsid w:val="4AFD6C79"/>
    <w:rsid w:val="4B06D900"/>
    <w:rsid w:val="4B2A8AE9"/>
    <w:rsid w:val="4B83C017"/>
    <w:rsid w:val="4B8AE18A"/>
    <w:rsid w:val="4B913D80"/>
    <w:rsid w:val="4B9ECEC7"/>
    <w:rsid w:val="4BC7BA31"/>
    <w:rsid w:val="4BEE4816"/>
    <w:rsid w:val="4C0A43E2"/>
    <w:rsid w:val="4C688427"/>
    <w:rsid w:val="4C6CA448"/>
    <w:rsid w:val="4C76A9CD"/>
    <w:rsid w:val="4C812D5B"/>
    <w:rsid w:val="4C9C0C1D"/>
    <w:rsid w:val="4D8A1877"/>
    <w:rsid w:val="4DA50F57"/>
    <w:rsid w:val="4E36618F"/>
    <w:rsid w:val="4E4E2923"/>
    <w:rsid w:val="4F11116B"/>
    <w:rsid w:val="4F500207"/>
    <w:rsid w:val="4F581A45"/>
    <w:rsid w:val="4F5F8920"/>
    <w:rsid w:val="4F85878D"/>
    <w:rsid w:val="4FA4FD38"/>
    <w:rsid w:val="4FC3BB12"/>
    <w:rsid w:val="4FD653EE"/>
    <w:rsid w:val="4FD83B9E"/>
    <w:rsid w:val="4FE81FB5"/>
    <w:rsid w:val="4FEEFD2C"/>
    <w:rsid w:val="4FEFAD52"/>
    <w:rsid w:val="5052992D"/>
    <w:rsid w:val="50543D88"/>
    <w:rsid w:val="507703AF"/>
    <w:rsid w:val="508163D6"/>
    <w:rsid w:val="50885C52"/>
    <w:rsid w:val="509731F1"/>
    <w:rsid w:val="50D9795A"/>
    <w:rsid w:val="513FD200"/>
    <w:rsid w:val="513FF756"/>
    <w:rsid w:val="51556654"/>
    <w:rsid w:val="5182FB92"/>
    <w:rsid w:val="5186D5E2"/>
    <w:rsid w:val="519019F2"/>
    <w:rsid w:val="51A1221F"/>
    <w:rsid w:val="51A24C44"/>
    <w:rsid w:val="51B57128"/>
    <w:rsid w:val="5218E816"/>
    <w:rsid w:val="5296CDA1"/>
    <w:rsid w:val="52DC7361"/>
    <w:rsid w:val="52E16F4E"/>
    <w:rsid w:val="534194E7"/>
    <w:rsid w:val="53556D5A"/>
    <w:rsid w:val="535E2E94"/>
    <w:rsid w:val="538501AC"/>
    <w:rsid w:val="53A3E919"/>
    <w:rsid w:val="53B44D67"/>
    <w:rsid w:val="53BB29CC"/>
    <w:rsid w:val="53C25CA2"/>
    <w:rsid w:val="53FABC01"/>
    <w:rsid w:val="548C60DD"/>
    <w:rsid w:val="548E173E"/>
    <w:rsid w:val="549D2A7D"/>
    <w:rsid w:val="54B99D1F"/>
    <w:rsid w:val="54CA3B69"/>
    <w:rsid w:val="54D45858"/>
    <w:rsid w:val="54E39668"/>
    <w:rsid w:val="5524B0AD"/>
    <w:rsid w:val="554902B6"/>
    <w:rsid w:val="557AB836"/>
    <w:rsid w:val="557AE793"/>
    <w:rsid w:val="55C099D5"/>
    <w:rsid w:val="55EA8EB4"/>
    <w:rsid w:val="55EBC1A4"/>
    <w:rsid w:val="55F45E21"/>
    <w:rsid w:val="56147F9F"/>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6D2778"/>
    <w:rsid w:val="5897AC3E"/>
    <w:rsid w:val="58AD9395"/>
    <w:rsid w:val="591A344A"/>
    <w:rsid w:val="595A8188"/>
    <w:rsid w:val="596F4D61"/>
    <w:rsid w:val="5978A74A"/>
    <w:rsid w:val="598FA0F7"/>
    <w:rsid w:val="5993782B"/>
    <w:rsid w:val="59C6ACAD"/>
    <w:rsid w:val="59EE1DFE"/>
    <w:rsid w:val="59F72638"/>
    <w:rsid w:val="5A0009AA"/>
    <w:rsid w:val="5A0AD873"/>
    <w:rsid w:val="5A118355"/>
    <w:rsid w:val="5A1C89B3"/>
    <w:rsid w:val="5A2409EF"/>
    <w:rsid w:val="5A280725"/>
    <w:rsid w:val="5AA92BAC"/>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DF60DC"/>
    <w:rsid w:val="5BE349A6"/>
    <w:rsid w:val="5C4B3A07"/>
    <w:rsid w:val="5C4FB35C"/>
    <w:rsid w:val="5C50F8E3"/>
    <w:rsid w:val="5C5CFD43"/>
    <w:rsid w:val="5CBFFD75"/>
    <w:rsid w:val="5CD749BF"/>
    <w:rsid w:val="5CDFD3AB"/>
    <w:rsid w:val="5CE359EF"/>
    <w:rsid w:val="5CECFCE0"/>
    <w:rsid w:val="5CF55153"/>
    <w:rsid w:val="5D0DEF6E"/>
    <w:rsid w:val="5D12EA16"/>
    <w:rsid w:val="5D210C1A"/>
    <w:rsid w:val="5D23B008"/>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9B714"/>
    <w:rsid w:val="5F0686B4"/>
    <w:rsid w:val="5F0E48AB"/>
    <w:rsid w:val="5F1F050A"/>
    <w:rsid w:val="5F231514"/>
    <w:rsid w:val="5F31FEC3"/>
    <w:rsid w:val="5F38DCA4"/>
    <w:rsid w:val="5F6BB9A4"/>
    <w:rsid w:val="5FF92667"/>
    <w:rsid w:val="5FFB1B02"/>
    <w:rsid w:val="6022F7CF"/>
    <w:rsid w:val="60252433"/>
    <w:rsid w:val="6027AB8D"/>
    <w:rsid w:val="60462C1A"/>
    <w:rsid w:val="6056356A"/>
    <w:rsid w:val="605ADCEF"/>
    <w:rsid w:val="608E5220"/>
    <w:rsid w:val="6094F4FA"/>
    <w:rsid w:val="6098CEDE"/>
    <w:rsid w:val="60A7F1FA"/>
    <w:rsid w:val="60B7A456"/>
    <w:rsid w:val="60F17703"/>
    <w:rsid w:val="612B322A"/>
    <w:rsid w:val="61880DA9"/>
    <w:rsid w:val="619489B8"/>
    <w:rsid w:val="61E27E26"/>
    <w:rsid w:val="6279CBC0"/>
    <w:rsid w:val="627D3919"/>
    <w:rsid w:val="62A984AE"/>
    <w:rsid w:val="62B653FA"/>
    <w:rsid w:val="62CAF154"/>
    <w:rsid w:val="62EFAED2"/>
    <w:rsid w:val="633B8347"/>
    <w:rsid w:val="634543FD"/>
    <w:rsid w:val="635B3994"/>
    <w:rsid w:val="6363ED6B"/>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56FB62"/>
    <w:rsid w:val="67618FA4"/>
    <w:rsid w:val="67856450"/>
    <w:rsid w:val="67AC0FC1"/>
    <w:rsid w:val="67DD0D8A"/>
    <w:rsid w:val="67E9109F"/>
    <w:rsid w:val="67EFBD59"/>
    <w:rsid w:val="68109494"/>
    <w:rsid w:val="6813D231"/>
    <w:rsid w:val="6818FB65"/>
    <w:rsid w:val="6830F756"/>
    <w:rsid w:val="684EE0F3"/>
    <w:rsid w:val="6850DBD0"/>
    <w:rsid w:val="68594C70"/>
    <w:rsid w:val="686355D9"/>
    <w:rsid w:val="686BBB66"/>
    <w:rsid w:val="687B469A"/>
    <w:rsid w:val="68929251"/>
    <w:rsid w:val="6893C5B1"/>
    <w:rsid w:val="68AA8A6E"/>
    <w:rsid w:val="68EB12B1"/>
    <w:rsid w:val="68EDDD97"/>
    <w:rsid w:val="6904EDCC"/>
    <w:rsid w:val="698BA821"/>
    <w:rsid w:val="69938759"/>
    <w:rsid w:val="69EE27C1"/>
    <w:rsid w:val="6A12F52F"/>
    <w:rsid w:val="6A15EB33"/>
    <w:rsid w:val="6A16F68E"/>
    <w:rsid w:val="6A7C3AB1"/>
    <w:rsid w:val="6A829C41"/>
    <w:rsid w:val="6AEE00D0"/>
    <w:rsid w:val="6B15C792"/>
    <w:rsid w:val="6B68B583"/>
    <w:rsid w:val="6BA5421D"/>
    <w:rsid w:val="6BBAD165"/>
    <w:rsid w:val="6BFF0D8C"/>
    <w:rsid w:val="6C0A5F6B"/>
    <w:rsid w:val="6C0B2713"/>
    <w:rsid w:val="6C226E33"/>
    <w:rsid w:val="6C3F3201"/>
    <w:rsid w:val="6C45601B"/>
    <w:rsid w:val="6C5E65BD"/>
    <w:rsid w:val="6C6A4BED"/>
    <w:rsid w:val="6CAF7A2B"/>
    <w:rsid w:val="6CCD99B2"/>
    <w:rsid w:val="6D4CD11A"/>
    <w:rsid w:val="6D6CC447"/>
    <w:rsid w:val="6DCA1095"/>
    <w:rsid w:val="6DDEF3C6"/>
    <w:rsid w:val="6DE53512"/>
    <w:rsid w:val="6E04A557"/>
    <w:rsid w:val="6E0E4A71"/>
    <w:rsid w:val="6E13B2C7"/>
    <w:rsid w:val="6E552028"/>
    <w:rsid w:val="6E778AAA"/>
    <w:rsid w:val="6E81CEA7"/>
    <w:rsid w:val="6E8E160D"/>
    <w:rsid w:val="6E981193"/>
    <w:rsid w:val="6EB397C9"/>
    <w:rsid w:val="6EB6AA6B"/>
    <w:rsid w:val="6EBB5FC3"/>
    <w:rsid w:val="6EC8E7F4"/>
    <w:rsid w:val="6F462AD7"/>
    <w:rsid w:val="6F58B5B6"/>
    <w:rsid w:val="6F5D1152"/>
    <w:rsid w:val="6F60E548"/>
    <w:rsid w:val="6F65A93A"/>
    <w:rsid w:val="6F6F28A4"/>
    <w:rsid w:val="6F734C78"/>
    <w:rsid w:val="6F8E7087"/>
    <w:rsid w:val="6F985AD3"/>
    <w:rsid w:val="6FA130F3"/>
    <w:rsid w:val="6FB780D3"/>
    <w:rsid w:val="6FBB8A5A"/>
    <w:rsid w:val="6FC1DE96"/>
    <w:rsid w:val="6FC3F255"/>
    <w:rsid w:val="700C3681"/>
    <w:rsid w:val="7023F6F2"/>
    <w:rsid w:val="703023E3"/>
    <w:rsid w:val="703816D8"/>
    <w:rsid w:val="704CE6AC"/>
    <w:rsid w:val="706AC11E"/>
    <w:rsid w:val="70AE429F"/>
    <w:rsid w:val="70C70583"/>
    <w:rsid w:val="70D1E46F"/>
    <w:rsid w:val="710236E0"/>
    <w:rsid w:val="7104A378"/>
    <w:rsid w:val="71184378"/>
    <w:rsid w:val="71304D8D"/>
    <w:rsid w:val="7139501B"/>
    <w:rsid w:val="71718339"/>
    <w:rsid w:val="71A67023"/>
    <w:rsid w:val="71C0A784"/>
    <w:rsid w:val="71DBCE6C"/>
    <w:rsid w:val="71F5EA72"/>
    <w:rsid w:val="725154A2"/>
    <w:rsid w:val="72528E68"/>
    <w:rsid w:val="727F98D8"/>
    <w:rsid w:val="7285E235"/>
    <w:rsid w:val="729138EA"/>
    <w:rsid w:val="72949B14"/>
    <w:rsid w:val="72ADFC54"/>
    <w:rsid w:val="72C19333"/>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37049"/>
    <w:rsid w:val="757509AB"/>
    <w:rsid w:val="757FE510"/>
    <w:rsid w:val="75CC34FC"/>
    <w:rsid w:val="75D4CC93"/>
    <w:rsid w:val="75E6A99C"/>
    <w:rsid w:val="75ECD985"/>
    <w:rsid w:val="76281DD5"/>
    <w:rsid w:val="764CAF5B"/>
    <w:rsid w:val="764FE82F"/>
    <w:rsid w:val="765752A2"/>
    <w:rsid w:val="76891F89"/>
    <w:rsid w:val="768E2D1D"/>
    <w:rsid w:val="76A39B81"/>
    <w:rsid w:val="76C2C392"/>
    <w:rsid w:val="76E375A5"/>
    <w:rsid w:val="76E7D71F"/>
    <w:rsid w:val="76EAD7D1"/>
    <w:rsid w:val="76EF1E7F"/>
    <w:rsid w:val="7719C4F2"/>
    <w:rsid w:val="772E2043"/>
    <w:rsid w:val="7737E2AF"/>
    <w:rsid w:val="773BB7E7"/>
    <w:rsid w:val="7741DA6A"/>
    <w:rsid w:val="774C3D2C"/>
    <w:rsid w:val="774F08A3"/>
    <w:rsid w:val="7764992D"/>
    <w:rsid w:val="776931BE"/>
    <w:rsid w:val="779CD723"/>
    <w:rsid w:val="77BFE7B6"/>
    <w:rsid w:val="78004D08"/>
    <w:rsid w:val="780B420A"/>
    <w:rsid w:val="781E16B4"/>
    <w:rsid w:val="7831A542"/>
    <w:rsid w:val="783435C0"/>
    <w:rsid w:val="7853AC8B"/>
    <w:rsid w:val="78712CF8"/>
    <w:rsid w:val="7897A824"/>
    <w:rsid w:val="78DD1CCE"/>
    <w:rsid w:val="78E78528"/>
    <w:rsid w:val="7905953F"/>
    <w:rsid w:val="793FA4BF"/>
    <w:rsid w:val="794BB7F3"/>
    <w:rsid w:val="794BB80F"/>
    <w:rsid w:val="794EA525"/>
    <w:rsid w:val="7956FC08"/>
    <w:rsid w:val="795FBE97"/>
    <w:rsid w:val="798AD39F"/>
    <w:rsid w:val="79989359"/>
    <w:rsid w:val="79C14FAA"/>
    <w:rsid w:val="79F44330"/>
    <w:rsid w:val="7A01E40C"/>
    <w:rsid w:val="7A06F3FF"/>
    <w:rsid w:val="7A0AD4A8"/>
    <w:rsid w:val="7A0E706B"/>
    <w:rsid w:val="7A12BC59"/>
    <w:rsid w:val="7A27540D"/>
    <w:rsid w:val="7A2DC982"/>
    <w:rsid w:val="7A49DA51"/>
    <w:rsid w:val="7A4D339B"/>
    <w:rsid w:val="7A4E895C"/>
    <w:rsid w:val="7A66E28C"/>
    <w:rsid w:val="7A751E68"/>
    <w:rsid w:val="7A9B832B"/>
    <w:rsid w:val="7AD96D86"/>
    <w:rsid w:val="7ADAC9AE"/>
    <w:rsid w:val="7AF41B99"/>
    <w:rsid w:val="7B22A966"/>
    <w:rsid w:val="7B404A4E"/>
    <w:rsid w:val="7B69BDDC"/>
    <w:rsid w:val="7B8E429F"/>
    <w:rsid w:val="7B9C990A"/>
    <w:rsid w:val="7BE2F1F3"/>
    <w:rsid w:val="7C1285E2"/>
    <w:rsid w:val="7C48763C"/>
    <w:rsid w:val="7C4DDD2F"/>
    <w:rsid w:val="7C5FB481"/>
    <w:rsid w:val="7C9A5AD3"/>
    <w:rsid w:val="7CA25469"/>
    <w:rsid w:val="7CD274BA"/>
    <w:rsid w:val="7D133B90"/>
    <w:rsid w:val="7D1B6AE6"/>
    <w:rsid w:val="7D1B71A3"/>
    <w:rsid w:val="7D27F4FD"/>
    <w:rsid w:val="7D33394B"/>
    <w:rsid w:val="7D3919EE"/>
    <w:rsid w:val="7D690CC9"/>
    <w:rsid w:val="7D6EEBB5"/>
    <w:rsid w:val="7D715862"/>
    <w:rsid w:val="7DAC9A70"/>
    <w:rsid w:val="7DC23C4B"/>
    <w:rsid w:val="7DC6EE5E"/>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BCD433"/>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microsoft.com/office/2011/relationships/people" Target="people.xml" Id="R87d2cd0d494c43dc" /><Relationship Type="http://schemas.microsoft.com/office/2011/relationships/commentsExtended" Target="commentsExtended.xml" Id="R01a4a99d30e44f00" /><Relationship Type="http://schemas.microsoft.com/office/2016/09/relationships/commentsIds" Target="commentsIds.xml" Id="Rbb623f7c47384fa1" /><Relationship Type="http://schemas.openxmlformats.org/officeDocument/2006/relationships/image" Target="/media/image.png" Id="rId1702253900" /><Relationship Type="http://schemas.openxmlformats.org/officeDocument/2006/relationships/hyperlink" Target="https://fullcolledu.sharepoint.com/:w:/s/ProgramReviewCommittee308/IQA8LOjc_ll0Q6L6idvMHh4GAdxtQBbtWfMMHu6hiL4QZrw?e=prtMuZ&amp;xsdata=MDV8MDJ8SkNvc3RlbGxvQGZ1bGxjb2xsLmVkdXxkN2NiMTQ4MzQzZWI0N2NjNjE4MDA4ZGVhYmIzZDUxY3xmOGI0NzUyZjhhMjk0ZDBlOTdiNWY3NDI4NTA1YWIzOHwwfDB8NjM5MTM2OTg2MDIwNzMwMzAwfFVua25vd258VFdGcGJHWnNiM2Q4ZXlKRmJYQjBlVTFoY0draU9uUnlkV1VzSWxZaU9pSXdMakF1TURBd01DSXNJbEFpT2lKWGFXNHpNaUlzSWtGT0lqb2lUV0ZwYkNJc0lsZFVJam95ZlE9PXwwfHx8&amp;sdata=ZWpRRzNvS0xtS2krWk5RL0l6ODN3RXdvWjFOb2hnbVhNYWMrWkpuOEVDcz0%3d" TargetMode="External" Id="Rbcc64ba8ac7c4ab7" /><Relationship Type="http://schemas.openxmlformats.org/officeDocument/2006/relationships/hyperlink" Target="https://fullcolledu.sharepoint.com/:b:/r/sites/GuidedPathways/Shared%20Documents/General/_Program%20Review/FINAL%20Program%20Review%20Submitted/FINAL%2022-23%20Program%20Review%20-%20Guided%20Pathways%201.21.23.pdf?csf=1&amp;web=1&amp;e=es7F0L" TargetMode="External" Id="R2f9626150fd6491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36894-9ECB-4FE6-95DF-95E5879DAFDC}"/>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Jeanne Costello</lastModifiedBy>
  <revision>18</revision>
  <dcterms:created xsi:type="dcterms:W3CDTF">2025-12-02T23:33:00.0000000Z</dcterms:created>
  <dcterms:modified xsi:type="dcterms:W3CDTF">2026-05-11T17:36:48.4847605Z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